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468C1">
      <w:pPr>
        <w:spacing w:before="81" w:line="342" w:lineRule="auto"/>
        <w:ind w:right="3485"/>
        <w:jc w:val="center"/>
        <w:outlineLvl w:val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供应商认为应当提供的其他资料</w:t>
      </w:r>
      <w:bookmarkStart w:id="0" w:name="_GoBack"/>
      <w:bookmarkEnd w:id="0"/>
    </w:p>
    <w:sectPr>
      <w:pgSz w:w="11906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2AB53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</Words>
  <Characters>10</Characters>
  <TotalTime>0</TotalTime>
  <ScaleCrop>false</ScaleCrop>
  <LinksUpToDate>false</LinksUpToDate>
  <CharactersWithSpaces>12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2025-09-16T15:39:17Z</dcterms:created>
  <dc:creator>阿布</dc:creator>
  <cp:lastModifiedBy>豆豆</cp:lastModifiedBy>
  <dcterms:modified xsi:type="dcterms:W3CDTF">2025-09-16T15:39:59Z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2024-09-10T13:38:55Z</vt:filetime>
  </property>
  <property fmtid="{D5CDD505-2E9C-101B-9397-08002B2CF9AE}" pid="4" name="KSOTemplateDocerSaveRecord">
    <vt:lpwstr>eyJoZGlkIjoiOTliYjYwNTRjN2M2ZWEyN2ZhMjNhZTk1MzY2OGIxMjAiLCJ1c2VySWQiOiI0MzYwMTk5NTcifQ==</vt:lpwstr>
  </property>
  <property fmtid="{D5CDD505-2E9C-101B-9397-08002B2CF9AE}" pid="5" name="KSOProductBuildVer">
    <vt:lpwstr>2052-12.1.0.21915</vt:lpwstr>
  </property>
  <property fmtid="{D5CDD505-2E9C-101B-9397-08002B2CF9AE}" pid="6" name="ICV">
    <vt:lpwstr>E1BAD1265E2E48E1B5B724085D49A67E_12</vt:lpwstr>
  </property>
</Properties>
</file>