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691F1">
      <w:pPr>
        <w:pStyle w:val="2"/>
        <w:spacing w:before="180" w:line="219" w:lineRule="auto"/>
        <w:ind w:left="2867"/>
        <w:outlineLvl w:val="0"/>
        <w:rPr>
          <w:sz w:val="32"/>
          <w:szCs w:val="32"/>
        </w:rPr>
      </w:pPr>
      <w:r>
        <w:rPr>
          <w:b/>
          <w:bCs/>
          <w:spacing w:val="-6"/>
          <w:sz w:val="32"/>
          <w:szCs w:val="32"/>
        </w:rPr>
        <w:t>拟投入人员汇总表</w:t>
      </w:r>
    </w:p>
    <w:p w14:paraId="5758D6E5">
      <w:pPr>
        <w:spacing w:line="55" w:lineRule="exact"/>
      </w:pPr>
    </w:p>
    <w:tbl>
      <w:tblPr>
        <w:tblStyle w:val="5"/>
        <w:tblW w:w="896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623"/>
        <w:gridCol w:w="747"/>
        <w:gridCol w:w="1516"/>
        <w:gridCol w:w="979"/>
        <w:gridCol w:w="2461"/>
        <w:gridCol w:w="898"/>
      </w:tblGrid>
      <w:tr w14:paraId="2C33CD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64" w:hRule="atLeast"/>
        </w:trPr>
        <w:tc>
          <w:tcPr>
            <w:tcW w:w="737" w:type="dxa"/>
            <w:vAlign w:val="top"/>
          </w:tcPr>
          <w:p w14:paraId="4A17952D">
            <w:pPr>
              <w:spacing w:before="307" w:line="221" w:lineRule="auto"/>
              <w:ind w:left="1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623" w:type="dxa"/>
            <w:vAlign w:val="top"/>
          </w:tcPr>
          <w:p w14:paraId="19FCA6AD">
            <w:pPr>
              <w:spacing w:before="305" w:line="219" w:lineRule="auto"/>
              <w:ind w:left="4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名</w:t>
            </w:r>
          </w:p>
        </w:tc>
        <w:tc>
          <w:tcPr>
            <w:tcW w:w="747" w:type="dxa"/>
            <w:vAlign w:val="top"/>
          </w:tcPr>
          <w:p w14:paraId="4D5300A2">
            <w:pPr>
              <w:spacing w:before="307" w:line="221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516" w:type="dxa"/>
            <w:vAlign w:val="top"/>
          </w:tcPr>
          <w:p w14:paraId="3D8E83CF">
            <w:pPr>
              <w:spacing w:before="88" w:line="330" w:lineRule="auto"/>
              <w:ind w:left="419" w:right="397" w:firstLine="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5"/>
                <w:sz w:val="24"/>
                <w:szCs w:val="24"/>
              </w:rPr>
              <w:t>资格证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4"/>
                <w:szCs w:val="24"/>
              </w:rPr>
              <w:t>书种类</w:t>
            </w:r>
          </w:p>
        </w:tc>
        <w:tc>
          <w:tcPr>
            <w:tcW w:w="979" w:type="dxa"/>
            <w:vAlign w:val="top"/>
          </w:tcPr>
          <w:p w14:paraId="12ED01CB">
            <w:pPr>
              <w:spacing w:before="92" w:line="330" w:lineRule="auto"/>
              <w:ind w:left="267" w:right="244" w:firstLine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4"/>
                <w:szCs w:val="24"/>
              </w:rPr>
              <w:t>工作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4"/>
                <w:szCs w:val="24"/>
              </w:rPr>
              <w:t>年限</w:t>
            </w:r>
          </w:p>
        </w:tc>
        <w:tc>
          <w:tcPr>
            <w:tcW w:w="2461" w:type="dxa"/>
            <w:vAlign w:val="top"/>
          </w:tcPr>
          <w:p w14:paraId="0DC41DE0">
            <w:pPr>
              <w:spacing w:before="302" w:line="219" w:lineRule="auto"/>
              <w:ind w:left="5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拟担任的职务</w:t>
            </w:r>
          </w:p>
        </w:tc>
        <w:tc>
          <w:tcPr>
            <w:tcW w:w="898" w:type="dxa"/>
            <w:vAlign w:val="top"/>
          </w:tcPr>
          <w:p w14:paraId="4E99099D">
            <w:pPr>
              <w:spacing w:before="93" w:line="330" w:lineRule="auto"/>
              <w:ind w:left="228" w:right="190" w:firstLine="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0"/>
                <w:sz w:val="24"/>
                <w:szCs w:val="24"/>
              </w:rPr>
              <w:t>岗位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情况</w:t>
            </w:r>
          </w:p>
        </w:tc>
      </w:tr>
      <w:tr w14:paraId="3530CD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37" w:type="dxa"/>
            <w:vAlign w:val="top"/>
          </w:tcPr>
          <w:p w14:paraId="67F4E514">
            <w:pPr>
              <w:pStyle w:val="6"/>
            </w:pPr>
          </w:p>
        </w:tc>
        <w:tc>
          <w:tcPr>
            <w:tcW w:w="1623" w:type="dxa"/>
            <w:vAlign w:val="top"/>
          </w:tcPr>
          <w:p w14:paraId="090825CE">
            <w:pPr>
              <w:pStyle w:val="6"/>
            </w:pPr>
          </w:p>
        </w:tc>
        <w:tc>
          <w:tcPr>
            <w:tcW w:w="747" w:type="dxa"/>
            <w:vAlign w:val="top"/>
          </w:tcPr>
          <w:p w14:paraId="489DDB8D">
            <w:pPr>
              <w:pStyle w:val="6"/>
            </w:pPr>
          </w:p>
        </w:tc>
        <w:tc>
          <w:tcPr>
            <w:tcW w:w="1516" w:type="dxa"/>
            <w:vAlign w:val="top"/>
          </w:tcPr>
          <w:p w14:paraId="39E0772E">
            <w:pPr>
              <w:pStyle w:val="6"/>
            </w:pPr>
          </w:p>
        </w:tc>
        <w:tc>
          <w:tcPr>
            <w:tcW w:w="979" w:type="dxa"/>
            <w:vAlign w:val="top"/>
          </w:tcPr>
          <w:p w14:paraId="4A4AFB56">
            <w:pPr>
              <w:pStyle w:val="6"/>
            </w:pPr>
          </w:p>
        </w:tc>
        <w:tc>
          <w:tcPr>
            <w:tcW w:w="2461" w:type="dxa"/>
            <w:vAlign w:val="top"/>
          </w:tcPr>
          <w:p w14:paraId="02692FAF">
            <w:pPr>
              <w:pStyle w:val="6"/>
            </w:pPr>
          </w:p>
        </w:tc>
        <w:tc>
          <w:tcPr>
            <w:tcW w:w="898" w:type="dxa"/>
            <w:vAlign w:val="top"/>
          </w:tcPr>
          <w:p w14:paraId="05FA490B">
            <w:pPr>
              <w:pStyle w:val="6"/>
            </w:pPr>
          </w:p>
        </w:tc>
      </w:tr>
      <w:tr w14:paraId="72F45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37" w:type="dxa"/>
            <w:vAlign w:val="top"/>
          </w:tcPr>
          <w:p w14:paraId="325506FA">
            <w:pPr>
              <w:pStyle w:val="6"/>
            </w:pPr>
          </w:p>
        </w:tc>
        <w:tc>
          <w:tcPr>
            <w:tcW w:w="1623" w:type="dxa"/>
            <w:vAlign w:val="top"/>
          </w:tcPr>
          <w:p w14:paraId="2F7C263D">
            <w:pPr>
              <w:pStyle w:val="6"/>
            </w:pPr>
          </w:p>
        </w:tc>
        <w:tc>
          <w:tcPr>
            <w:tcW w:w="747" w:type="dxa"/>
            <w:vAlign w:val="top"/>
          </w:tcPr>
          <w:p w14:paraId="68F979DB">
            <w:pPr>
              <w:pStyle w:val="6"/>
            </w:pPr>
          </w:p>
        </w:tc>
        <w:tc>
          <w:tcPr>
            <w:tcW w:w="1516" w:type="dxa"/>
            <w:vAlign w:val="top"/>
          </w:tcPr>
          <w:p w14:paraId="62783848">
            <w:pPr>
              <w:pStyle w:val="6"/>
            </w:pPr>
          </w:p>
        </w:tc>
        <w:tc>
          <w:tcPr>
            <w:tcW w:w="979" w:type="dxa"/>
            <w:vAlign w:val="top"/>
          </w:tcPr>
          <w:p w14:paraId="7B5FD718">
            <w:pPr>
              <w:pStyle w:val="6"/>
            </w:pPr>
          </w:p>
        </w:tc>
        <w:tc>
          <w:tcPr>
            <w:tcW w:w="2461" w:type="dxa"/>
            <w:vAlign w:val="top"/>
          </w:tcPr>
          <w:p w14:paraId="79E70039">
            <w:pPr>
              <w:pStyle w:val="6"/>
            </w:pPr>
          </w:p>
        </w:tc>
        <w:tc>
          <w:tcPr>
            <w:tcW w:w="898" w:type="dxa"/>
            <w:vAlign w:val="top"/>
          </w:tcPr>
          <w:p w14:paraId="048AC657">
            <w:pPr>
              <w:pStyle w:val="6"/>
            </w:pPr>
          </w:p>
        </w:tc>
      </w:tr>
      <w:tr w14:paraId="405C2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37" w:type="dxa"/>
            <w:vAlign w:val="top"/>
          </w:tcPr>
          <w:p w14:paraId="7CED73AF">
            <w:pPr>
              <w:pStyle w:val="6"/>
            </w:pPr>
          </w:p>
        </w:tc>
        <w:tc>
          <w:tcPr>
            <w:tcW w:w="1623" w:type="dxa"/>
            <w:vAlign w:val="top"/>
          </w:tcPr>
          <w:p w14:paraId="1A8D781B">
            <w:pPr>
              <w:pStyle w:val="6"/>
            </w:pPr>
          </w:p>
        </w:tc>
        <w:tc>
          <w:tcPr>
            <w:tcW w:w="747" w:type="dxa"/>
            <w:vAlign w:val="top"/>
          </w:tcPr>
          <w:p w14:paraId="4D226E9D">
            <w:pPr>
              <w:pStyle w:val="6"/>
            </w:pPr>
          </w:p>
        </w:tc>
        <w:tc>
          <w:tcPr>
            <w:tcW w:w="1516" w:type="dxa"/>
            <w:vAlign w:val="top"/>
          </w:tcPr>
          <w:p w14:paraId="260559A7">
            <w:pPr>
              <w:pStyle w:val="6"/>
            </w:pPr>
          </w:p>
        </w:tc>
        <w:tc>
          <w:tcPr>
            <w:tcW w:w="979" w:type="dxa"/>
            <w:vAlign w:val="top"/>
          </w:tcPr>
          <w:p w14:paraId="429B9766">
            <w:pPr>
              <w:pStyle w:val="6"/>
            </w:pPr>
          </w:p>
        </w:tc>
        <w:tc>
          <w:tcPr>
            <w:tcW w:w="2461" w:type="dxa"/>
            <w:vAlign w:val="top"/>
          </w:tcPr>
          <w:p w14:paraId="36323B92">
            <w:pPr>
              <w:pStyle w:val="6"/>
            </w:pPr>
          </w:p>
        </w:tc>
        <w:tc>
          <w:tcPr>
            <w:tcW w:w="898" w:type="dxa"/>
            <w:vAlign w:val="top"/>
          </w:tcPr>
          <w:p w14:paraId="478D03C6">
            <w:pPr>
              <w:pStyle w:val="6"/>
            </w:pPr>
          </w:p>
        </w:tc>
      </w:tr>
      <w:tr w14:paraId="236C9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37" w:type="dxa"/>
            <w:vAlign w:val="top"/>
          </w:tcPr>
          <w:p w14:paraId="4673209B">
            <w:pPr>
              <w:pStyle w:val="6"/>
            </w:pPr>
          </w:p>
        </w:tc>
        <w:tc>
          <w:tcPr>
            <w:tcW w:w="1623" w:type="dxa"/>
            <w:vAlign w:val="top"/>
          </w:tcPr>
          <w:p w14:paraId="6940C2C3">
            <w:pPr>
              <w:pStyle w:val="6"/>
            </w:pPr>
          </w:p>
        </w:tc>
        <w:tc>
          <w:tcPr>
            <w:tcW w:w="747" w:type="dxa"/>
            <w:vAlign w:val="top"/>
          </w:tcPr>
          <w:p w14:paraId="281BA1E1">
            <w:pPr>
              <w:pStyle w:val="6"/>
            </w:pPr>
          </w:p>
        </w:tc>
        <w:tc>
          <w:tcPr>
            <w:tcW w:w="1516" w:type="dxa"/>
            <w:vAlign w:val="top"/>
          </w:tcPr>
          <w:p w14:paraId="6FC28CF9">
            <w:pPr>
              <w:pStyle w:val="6"/>
            </w:pPr>
          </w:p>
        </w:tc>
        <w:tc>
          <w:tcPr>
            <w:tcW w:w="979" w:type="dxa"/>
            <w:vAlign w:val="top"/>
          </w:tcPr>
          <w:p w14:paraId="642DE58F">
            <w:pPr>
              <w:pStyle w:val="6"/>
            </w:pPr>
          </w:p>
        </w:tc>
        <w:tc>
          <w:tcPr>
            <w:tcW w:w="2461" w:type="dxa"/>
            <w:vAlign w:val="top"/>
          </w:tcPr>
          <w:p w14:paraId="4D955381">
            <w:pPr>
              <w:pStyle w:val="6"/>
            </w:pPr>
          </w:p>
        </w:tc>
        <w:tc>
          <w:tcPr>
            <w:tcW w:w="898" w:type="dxa"/>
            <w:vAlign w:val="top"/>
          </w:tcPr>
          <w:p w14:paraId="32B9489E">
            <w:pPr>
              <w:pStyle w:val="6"/>
            </w:pPr>
          </w:p>
        </w:tc>
      </w:tr>
      <w:tr w14:paraId="0DCCC3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37" w:type="dxa"/>
            <w:vAlign w:val="top"/>
          </w:tcPr>
          <w:p w14:paraId="6EB07AC7">
            <w:pPr>
              <w:pStyle w:val="6"/>
            </w:pPr>
          </w:p>
        </w:tc>
        <w:tc>
          <w:tcPr>
            <w:tcW w:w="1623" w:type="dxa"/>
            <w:vAlign w:val="top"/>
          </w:tcPr>
          <w:p w14:paraId="6CBD1392">
            <w:pPr>
              <w:pStyle w:val="6"/>
            </w:pPr>
          </w:p>
        </w:tc>
        <w:tc>
          <w:tcPr>
            <w:tcW w:w="747" w:type="dxa"/>
            <w:vAlign w:val="top"/>
          </w:tcPr>
          <w:p w14:paraId="5F63290F">
            <w:pPr>
              <w:pStyle w:val="6"/>
            </w:pPr>
          </w:p>
        </w:tc>
        <w:tc>
          <w:tcPr>
            <w:tcW w:w="1516" w:type="dxa"/>
            <w:vAlign w:val="top"/>
          </w:tcPr>
          <w:p w14:paraId="5F2A133F">
            <w:pPr>
              <w:pStyle w:val="6"/>
            </w:pPr>
          </w:p>
        </w:tc>
        <w:tc>
          <w:tcPr>
            <w:tcW w:w="979" w:type="dxa"/>
            <w:vAlign w:val="top"/>
          </w:tcPr>
          <w:p w14:paraId="675DBB72">
            <w:pPr>
              <w:pStyle w:val="6"/>
            </w:pPr>
          </w:p>
        </w:tc>
        <w:tc>
          <w:tcPr>
            <w:tcW w:w="2461" w:type="dxa"/>
            <w:vAlign w:val="top"/>
          </w:tcPr>
          <w:p w14:paraId="7E881CEA">
            <w:pPr>
              <w:pStyle w:val="6"/>
            </w:pPr>
          </w:p>
        </w:tc>
        <w:tc>
          <w:tcPr>
            <w:tcW w:w="898" w:type="dxa"/>
            <w:vAlign w:val="top"/>
          </w:tcPr>
          <w:p w14:paraId="662AF494">
            <w:pPr>
              <w:pStyle w:val="6"/>
            </w:pPr>
          </w:p>
        </w:tc>
      </w:tr>
    </w:tbl>
    <w:p w14:paraId="2B788FF2">
      <w:pPr>
        <w:pStyle w:val="2"/>
        <w:spacing w:before="149" w:line="335" w:lineRule="auto"/>
        <w:ind w:left="50" w:right="348" w:rightChars="0" w:hanging="11"/>
      </w:pPr>
      <w:r>
        <w:rPr>
          <w:b/>
          <w:bCs/>
          <w:spacing w:val="-4"/>
        </w:rPr>
        <w:t>注：1.在填写时，如本表不适合供应商实际情况，可根据本表格式自行划表填</w:t>
      </w:r>
      <w:r>
        <w:rPr>
          <w:b/>
          <w:bCs/>
          <w:spacing w:val="-11"/>
        </w:rPr>
        <w:t>写。</w:t>
      </w:r>
    </w:p>
    <w:p w14:paraId="00DFEA0F">
      <w:pPr>
        <w:pStyle w:val="2"/>
        <w:spacing w:before="41" w:line="219" w:lineRule="auto"/>
        <w:ind w:left="524"/>
        <w:outlineLvl w:val="1"/>
      </w:pPr>
      <w:r>
        <w:rPr>
          <w:b/>
          <w:bCs/>
          <w:spacing w:val="-7"/>
        </w:rPr>
        <w:t>2.供应商应当在磋商文件中提供以上人员证明材料复印件（加盖单位公章）。</w:t>
      </w:r>
    </w:p>
    <w:p w14:paraId="69FAD6FC">
      <w:pPr>
        <w:spacing w:line="289" w:lineRule="auto"/>
        <w:rPr>
          <w:rFonts w:ascii="Arial"/>
          <w:sz w:val="21"/>
        </w:rPr>
      </w:pPr>
    </w:p>
    <w:p w14:paraId="6139F13F">
      <w:pPr>
        <w:spacing w:line="290" w:lineRule="auto"/>
        <w:rPr>
          <w:rFonts w:ascii="Arial"/>
          <w:sz w:val="21"/>
        </w:rPr>
      </w:pPr>
    </w:p>
    <w:p w14:paraId="35392787">
      <w:pPr>
        <w:pStyle w:val="2"/>
        <w:spacing w:before="180" w:line="219" w:lineRule="auto"/>
        <w:ind w:left="2867"/>
        <w:outlineLvl w:val="0"/>
        <w:rPr>
          <w:rFonts w:hint="eastAsia"/>
          <w:b/>
          <w:bCs/>
          <w:spacing w:val="-6"/>
          <w:sz w:val="32"/>
          <w:szCs w:val="32"/>
          <w:lang w:val="en-US" w:eastAsia="zh-CN"/>
        </w:rPr>
      </w:pPr>
      <w:r>
        <w:rPr>
          <w:b/>
          <w:bCs/>
          <w:spacing w:val="-6"/>
          <w:sz w:val="32"/>
          <w:szCs w:val="32"/>
        </w:rPr>
        <w:t>拟投入</w:t>
      </w:r>
      <w:r>
        <w:rPr>
          <w:rFonts w:hint="eastAsia"/>
          <w:b/>
          <w:bCs/>
          <w:spacing w:val="-6"/>
          <w:sz w:val="32"/>
          <w:szCs w:val="32"/>
          <w:lang w:val="en-US" w:eastAsia="zh-CN"/>
        </w:rPr>
        <w:t>设备</w:t>
      </w:r>
      <w:r>
        <w:rPr>
          <w:b/>
          <w:bCs/>
          <w:spacing w:val="-6"/>
          <w:sz w:val="32"/>
          <w:szCs w:val="32"/>
        </w:rPr>
        <w:t>汇</w:t>
      </w:r>
      <w:r>
        <w:rPr>
          <w:rFonts w:hint="eastAsia"/>
          <w:b/>
          <w:bCs/>
          <w:spacing w:val="-6"/>
          <w:sz w:val="32"/>
          <w:szCs w:val="32"/>
          <w:lang w:val="en-US" w:eastAsia="zh-CN"/>
        </w:rPr>
        <w:t>说明</w:t>
      </w:r>
    </w:p>
    <w:p w14:paraId="58985ABA">
      <w:pPr>
        <w:pStyle w:val="2"/>
        <w:spacing w:before="149" w:line="335" w:lineRule="auto"/>
        <w:ind w:left="50" w:right="348" w:rightChars="0" w:hanging="11"/>
        <w:rPr>
          <w:rFonts w:hint="eastAsia"/>
          <w:b w:val="0"/>
          <w:bCs w:val="0"/>
          <w:spacing w:val="-4"/>
          <w:lang w:val="en-US" w:eastAsia="zh-CN"/>
        </w:rPr>
      </w:pPr>
      <w:bookmarkStart w:id="0" w:name="_GoBack"/>
      <w:r>
        <w:rPr>
          <w:rFonts w:hint="eastAsia"/>
          <w:b w:val="0"/>
          <w:bCs w:val="0"/>
          <w:spacing w:val="-4"/>
          <w:lang w:val="en-US" w:eastAsia="zh-CN"/>
        </w:rPr>
        <w:t>（供应商根据人员情况配置相应设备，予以说明，确保项目顺利实施，格式自拟）</w:t>
      </w:r>
    </w:p>
    <w:bookmarkEnd w:id="0"/>
    <w:p w14:paraId="4626BBE1">
      <w:pPr>
        <w:pStyle w:val="2"/>
        <w:spacing w:before="149" w:line="335" w:lineRule="auto"/>
        <w:ind w:left="50" w:right="348" w:rightChars="0" w:hanging="11"/>
        <w:rPr>
          <w:rFonts w:hint="eastAsia"/>
          <w:b/>
          <w:bCs/>
          <w:spacing w:val="-4"/>
          <w:lang w:val="en-US" w:eastAsia="zh-CN"/>
        </w:rPr>
      </w:pPr>
    </w:p>
    <w:p w14:paraId="00180407">
      <w:pPr>
        <w:pStyle w:val="2"/>
        <w:spacing w:before="79" w:line="219" w:lineRule="auto"/>
        <w:ind w:left="39"/>
        <w:rPr>
          <w:spacing w:val="1"/>
        </w:rPr>
      </w:pPr>
    </w:p>
    <w:p w14:paraId="07DFA214">
      <w:pPr>
        <w:pStyle w:val="2"/>
        <w:spacing w:before="79" w:line="219" w:lineRule="auto"/>
        <w:ind w:left="39"/>
        <w:rPr>
          <w:spacing w:val="1"/>
        </w:rPr>
      </w:pPr>
    </w:p>
    <w:p w14:paraId="2E0DFFFB">
      <w:pPr>
        <w:pStyle w:val="2"/>
        <w:spacing w:before="79" w:line="219" w:lineRule="auto"/>
        <w:ind w:left="39"/>
        <w:rPr>
          <w:spacing w:val="1"/>
        </w:rPr>
      </w:pPr>
    </w:p>
    <w:p w14:paraId="37DAD0EC">
      <w:pPr>
        <w:pStyle w:val="2"/>
        <w:spacing w:before="79" w:line="219" w:lineRule="auto"/>
        <w:ind w:left="39"/>
        <w:rPr>
          <w:spacing w:val="1"/>
        </w:rPr>
      </w:pPr>
    </w:p>
    <w:p w14:paraId="4C8FED0B">
      <w:pPr>
        <w:pStyle w:val="2"/>
        <w:spacing w:before="79" w:line="219" w:lineRule="auto"/>
        <w:ind w:left="39"/>
        <w:rPr>
          <w:spacing w:val="1"/>
        </w:rPr>
      </w:pPr>
    </w:p>
    <w:p w14:paraId="1032D27B">
      <w:pPr>
        <w:pStyle w:val="2"/>
        <w:spacing w:before="79" w:line="219" w:lineRule="auto"/>
        <w:ind w:left="39"/>
      </w:pPr>
      <w:r>
        <w:rPr>
          <w:spacing w:val="1"/>
        </w:rPr>
        <w:t>供应商名称（公章）</w:t>
      </w:r>
      <w:r>
        <w:rPr>
          <w:spacing w:val="-69"/>
        </w:rPr>
        <w:t xml:space="preserve"> </w:t>
      </w:r>
      <w:r>
        <w:rPr>
          <w:spacing w:val="1"/>
        </w:rPr>
        <w:t>:</w:t>
      </w:r>
    </w:p>
    <w:p w14:paraId="1ED31C90">
      <w:pPr>
        <w:spacing w:line="279" w:lineRule="auto"/>
        <w:rPr>
          <w:rFonts w:ascii="Arial"/>
          <w:sz w:val="21"/>
        </w:rPr>
      </w:pPr>
    </w:p>
    <w:p w14:paraId="687E84B4">
      <w:pPr>
        <w:pStyle w:val="2"/>
        <w:spacing w:before="78" w:line="454" w:lineRule="auto"/>
        <w:ind w:left="121" w:right="4911" w:hanging="81"/>
        <w:rPr>
          <w:spacing w:val="-21"/>
        </w:rPr>
      </w:pPr>
      <w:r>
        <w:rPr>
          <w:spacing w:val="-2"/>
        </w:rPr>
        <w:t>法定代表人/被授权人（签字或盖章</w:t>
      </w:r>
      <w:r>
        <w:rPr>
          <w:spacing w:val="-59"/>
          <w:w w:val="92"/>
        </w:rPr>
        <w:t>）：</w:t>
      </w:r>
      <w:r>
        <w:rPr>
          <w:spacing w:val="2"/>
        </w:rPr>
        <w:t xml:space="preserve"> </w:t>
      </w:r>
      <w:r>
        <w:rPr>
          <w:spacing w:val="-21"/>
        </w:rPr>
        <w:t>日</w:t>
      </w:r>
      <w:r>
        <w:t xml:space="preserve">    </w:t>
      </w:r>
      <w:r>
        <w:rPr>
          <w:spacing w:val="-21"/>
        </w:rPr>
        <w:t>期：</w:t>
      </w:r>
    </w:p>
    <w:p w14:paraId="38E69384">
      <w:pPr>
        <w:pStyle w:val="2"/>
        <w:spacing w:before="149" w:line="335" w:lineRule="auto"/>
        <w:ind w:left="50" w:right="348" w:rightChars="0" w:hanging="11"/>
        <w:rPr>
          <w:rFonts w:hint="default"/>
          <w:b/>
          <w:bCs/>
          <w:spacing w:val="-4"/>
          <w:lang w:val="en-US" w:eastAsia="zh-CN"/>
        </w:rPr>
      </w:pPr>
    </w:p>
    <w:sectPr>
      <w:pgSz w:w="11906" w:h="16840"/>
      <w:pgMar w:top="1431" w:right="1159" w:bottom="0" w:left="177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QwZDJlMTk1YTJkYmZkMmU4NWEwMzY0ZDk0NDYyMmQifQ=="/>
  </w:docVars>
  <w:rsids>
    <w:rsidRoot w:val="00000000"/>
    <w:rsid w:val="2144177A"/>
    <w:rsid w:val="3917683E"/>
    <w:rsid w:val="737857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135</Words>
  <Characters>137</Characters>
  <TotalTime>4</TotalTime>
  <ScaleCrop>false</ScaleCrop>
  <LinksUpToDate>false</LinksUpToDate>
  <CharactersWithSpaces>148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2024-09-10T05:39:00Z</dcterms:created>
  <dc:creator>AAA</dc:creator>
  <cp:lastModifiedBy>豆豆</cp:lastModifiedBy>
  <dcterms:modified xsi:type="dcterms:W3CDTF">2025-09-16T16:00:43Z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2024-09-10T13:38:27Z</vt:filetime>
  </property>
  <property fmtid="{D5CDD505-2E9C-101B-9397-08002B2CF9AE}" pid="4" name="KSOProductBuildVer">
    <vt:lpwstr>2052-12.1.0.21915</vt:lpwstr>
  </property>
  <property fmtid="{D5CDD505-2E9C-101B-9397-08002B2CF9AE}" pid="5" name="ICV">
    <vt:lpwstr>81C914443EBC4602B77CBBFF9BA98FA5_12</vt:lpwstr>
  </property>
  <property fmtid="{D5CDD505-2E9C-101B-9397-08002B2CF9AE}" pid="6" name="KSOTemplateDocerSaveRecord">
    <vt:lpwstr>eyJoZGlkIjoiOTliYjYwNTRjN2M2ZWEyN2ZhMjNhZTk1MzY2OGIxMjAiLCJ1c2VySWQiOiI0MzYwMTk5NTcifQ==</vt:lpwstr>
  </property>
</Properties>
</file>