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399AA5">
      <w:pPr>
        <w:widowControl/>
        <w:kinsoku w:val="0"/>
        <w:autoSpaceDE w:val="0"/>
        <w:autoSpaceDN w:val="0"/>
        <w:adjustRightInd w:val="0"/>
        <w:snapToGrid w:val="0"/>
        <w:spacing w:line="360" w:lineRule="auto"/>
        <w:textAlignment w:val="baseline"/>
        <w:rPr>
          <w:rFonts w:hint="eastAsia" w:ascii="宋体" w:hAnsi="宋体" w:cs="宋体"/>
          <w:b/>
          <w:bCs/>
          <w:sz w:val="24"/>
          <w:highlight w:val="none"/>
        </w:rPr>
      </w:pPr>
      <w:r>
        <w:rPr>
          <w:rFonts w:hint="eastAsia" w:ascii="宋体" w:hAnsi="宋体" w:cs="宋体"/>
          <w:b/>
          <w:bCs/>
          <w:sz w:val="24"/>
          <w:highlight w:val="none"/>
          <w:lang w:eastAsia="zh-CN"/>
        </w:rPr>
        <w:t>采购包</w:t>
      </w:r>
      <w:r>
        <w:rPr>
          <w:rFonts w:hint="eastAsia" w:ascii="宋体" w:hAnsi="宋体" w:cs="宋体"/>
          <w:b/>
          <w:bCs/>
          <w:sz w:val="24"/>
          <w:highlight w:val="none"/>
          <w:lang w:val="en-US" w:eastAsia="zh-CN"/>
        </w:rPr>
        <w:t>1：</w:t>
      </w:r>
      <w:r>
        <w:rPr>
          <w:rFonts w:hint="eastAsia" w:ascii="宋体" w:hAnsi="宋体" w:cs="宋体"/>
          <w:b/>
          <w:bCs/>
          <w:sz w:val="24"/>
          <w:highlight w:val="none"/>
        </w:rPr>
        <w:t>供应商应提交的相关资格证明材料</w:t>
      </w:r>
      <w:bookmarkStart w:id="12" w:name="_GoBack"/>
      <w:bookmarkEnd w:id="12"/>
    </w:p>
    <w:p w14:paraId="75237596">
      <w:pPr>
        <w:adjustRightInd w:val="0"/>
        <w:snapToGrid w:val="0"/>
        <w:spacing w:line="336" w:lineRule="auto"/>
        <w:rPr>
          <w:rFonts w:hint="eastAsia" w:ascii="宋体" w:hAnsi="宋体" w:cs="宋体"/>
          <w:b/>
          <w:bCs/>
          <w:sz w:val="24"/>
          <w:highlight w:val="none"/>
        </w:rPr>
      </w:pPr>
    </w:p>
    <w:p w14:paraId="1DE5D844">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采购编号：</w:t>
      </w:r>
    </w:p>
    <w:p w14:paraId="0CA70D31">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 xml:space="preserve">项目名称： </w:t>
      </w:r>
    </w:p>
    <w:p w14:paraId="24D414B1">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包号：</w:t>
      </w:r>
    </w:p>
    <w:p w14:paraId="7C6A9615">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供应商名称：</w:t>
      </w:r>
    </w:p>
    <w:p w14:paraId="68B97329">
      <w:pPr>
        <w:adjustRightInd w:val="0"/>
        <w:snapToGrid w:val="0"/>
        <w:spacing w:line="360" w:lineRule="auto"/>
        <w:rPr>
          <w:rFonts w:hint="eastAsia" w:ascii="宋体" w:hAnsi="宋体" w:cs="宋体"/>
          <w:b/>
          <w:bCs/>
          <w:sz w:val="24"/>
          <w:highlight w:val="none"/>
        </w:rPr>
      </w:pPr>
    </w:p>
    <w:p w14:paraId="5FE15A71">
      <w:pPr>
        <w:adjustRightInd w:val="0"/>
        <w:snapToGrid w:val="0"/>
        <w:spacing w:line="360" w:lineRule="auto"/>
        <w:rPr>
          <w:rFonts w:hint="eastAsia" w:ascii="宋体" w:hAnsi="宋体" w:cs="宋体"/>
          <w:b/>
          <w:bCs/>
          <w:sz w:val="24"/>
          <w:highlight w:val="none"/>
        </w:rPr>
      </w:pPr>
      <w:r>
        <w:rPr>
          <w:rFonts w:hint="eastAsia" w:ascii="宋体" w:hAnsi="宋体" w:cs="宋体"/>
          <w:b/>
          <w:bCs/>
          <w:sz w:val="24"/>
          <w:highlight w:val="none"/>
        </w:rPr>
        <w:t>供应商按竞争性文件要求，应提供以下相关资格证明材料：</w:t>
      </w:r>
    </w:p>
    <w:p w14:paraId="267DE20C">
      <w:pPr>
        <w:adjustRightInd w:val="0"/>
        <w:snapToGrid w:val="0"/>
        <w:spacing w:line="360" w:lineRule="auto"/>
        <w:ind w:firstLine="482" w:firstLineChars="200"/>
        <w:jc w:val="center"/>
        <w:rPr>
          <w:rFonts w:hint="eastAsia" w:cs="宋体"/>
          <w:b/>
          <w:bCs/>
          <w:color w:val="333333"/>
          <w:sz w:val="24"/>
          <w:highlight w:val="none"/>
          <w:shd w:val="clear" w:color="auto" w:fill="FFFFFF"/>
        </w:rPr>
      </w:pPr>
      <w:r>
        <w:rPr>
          <w:rFonts w:hint="eastAsia" w:cs="宋体"/>
          <w:b/>
          <w:bCs/>
          <w:color w:val="333333"/>
          <w:sz w:val="24"/>
          <w:highlight w:val="none"/>
          <w:shd w:val="clear" w:color="auto" w:fill="FFFFFF"/>
        </w:rPr>
        <w:t>【</w:t>
      </w:r>
      <w:r>
        <w:rPr>
          <w:rFonts w:cs="宋体"/>
          <w:b/>
          <w:bCs/>
          <w:color w:val="333333"/>
          <w:sz w:val="24"/>
          <w:highlight w:val="none"/>
          <w:shd w:val="clear" w:color="auto" w:fill="FFFFFF"/>
        </w:rPr>
        <w:t>一般资格审查</w:t>
      </w:r>
      <w:r>
        <w:rPr>
          <w:rFonts w:hint="eastAsia" w:cs="宋体"/>
          <w:b/>
          <w:bCs/>
          <w:color w:val="333333"/>
          <w:sz w:val="24"/>
          <w:highlight w:val="none"/>
          <w:shd w:val="clear" w:color="auto" w:fill="FFFFFF"/>
        </w:rPr>
        <w:t>】</w:t>
      </w:r>
    </w:p>
    <w:p w14:paraId="28870853">
      <w:pPr>
        <w:rPr>
          <w:rFonts w:hint="eastAsia"/>
          <w:highlight w:val="none"/>
        </w:rPr>
      </w:pPr>
    </w:p>
    <w:p w14:paraId="7EAFAD4E">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1.供应商应具备《中华人民共和国政府采购法》第二十二条规定的条件</w:t>
      </w:r>
    </w:p>
    <w:p w14:paraId="747380FE">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65143AA8">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2.供应商应提供健全的财务会计制度的证明材料；</w:t>
      </w:r>
    </w:p>
    <w:p w14:paraId="6C9995FD">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20CC0EEA">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6AD0E4D9">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评审依据：供应商需在项目电子化交易系统中按要求填写《投标函》完成承诺并进行电子签章。</w:t>
      </w:r>
    </w:p>
    <w:p w14:paraId="5C7E868B">
      <w:pPr>
        <w:jc w:val="center"/>
        <w:rPr>
          <w:rFonts w:hint="eastAsia" w:ascii="宋体" w:hAnsi="宋体" w:cs="宋体"/>
          <w:color w:val="333333"/>
          <w:sz w:val="24"/>
          <w:highlight w:val="none"/>
          <w:shd w:val="clear" w:color="auto" w:fill="FFFFFF"/>
        </w:rPr>
      </w:pPr>
      <w:r>
        <w:rPr>
          <w:rFonts w:hint="eastAsia" w:ascii="宋体" w:hAnsi="宋体" w:cs="宋体"/>
          <w:b/>
          <w:bCs/>
          <w:sz w:val="24"/>
          <w:szCs w:val="32"/>
          <w:highlight w:val="none"/>
        </w:rPr>
        <w:t>【特殊资格审查】</w:t>
      </w:r>
      <w:r>
        <w:rPr>
          <w:rFonts w:hint="eastAsia" w:ascii="宋体" w:hAnsi="宋体" w:cs="宋体"/>
          <w:b/>
          <w:bCs/>
          <w:sz w:val="24"/>
          <w:szCs w:val="32"/>
          <w:highlight w:val="none"/>
        </w:rPr>
        <w:br w:type="textWrapping"/>
      </w:r>
    </w:p>
    <w:p w14:paraId="049956C4">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1.主体资格：供应商应为向采购人提供相关货物的法人或其他组织；</w:t>
      </w:r>
    </w:p>
    <w:p w14:paraId="185690F9">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2"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评审依据：提供营业执照或其他证明材料加盖单位公章。</w:t>
      </w:r>
    </w:p>
    <w:p w14:paraId="3CF91F2F">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rPr>
        <w:t>社会保障资金缴纳证明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供应商提供自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ascii="宋体" w:hAnsi="宋体" w:eastAsia="宋体" w:cs="宋体"/>
          <w:color w:val="auto"/>
          <w:sz w:val="24"/>
          <w:szCs w:val="24"/>
          <w:lang w:eastAsia="zh-CN"/>
        </w:rPr>
        <w:t>；</w:t>
      </w:r>
    </w:p>
    <w:p w14:paraId="6319DC5F">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2"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评审依据：提供符合上述要求的证明材料加盖单位公章。</w:t>
      </w:r>
    </w:p>
    <w:p w14:paraId="05354057">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default"/>
          <w:lang w:val="en-US" w:eastAsia="zh-CN"/>
        </w:rPr>
      </w:pPr>
      <w:r>
        <w:rPr>
          <w:rFonts w:hint="eastAsia" w:ascii="宋体" w:hAnsi="宋体" w:eastAsia="宋体" w:cs="宋体"/>
          <w:sz w:val="24"/>
          <w:szCs w:val="24"/>
          <w:highlight w:val="none"/>
          <w:lang w:val="en-US" w:eastAsia="zh-CN"/>
        </w:rPr>
        <w:t>3.税收缴纳证明：供应商提供自2024年7月至今已缴纳的至少一个月纳税证明或完税证明，依法免税的单位应提供相关证明材料；</w:t>
      </w:r>
    </w:p>
    <w:p w14:paraId="68351DC0">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2"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评审依据：提供符合上述要求的证明材料加盖单位公章。</w:t>
      </w:r>
    </w:p>
    <w:p w14:paraId="7A498FD2">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4.财务状况证明：供应商提供经会计师事务所审计的2024年完整的财务审计报告或在开标日期前六个月内其基本开户银行出具的资信证明；</w:t>
      </w:r>
    </w:p>
    <w:p w14:paraId="16799463">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2"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评审依据：提供符合上述要求的证明材料加盖单位公章。</w:t>
      </w:r>
    </w:p>
    <w:p w14:paraId="1086A9D5">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5.信誉要求</w:t>
      </w:r>
      <w:r>
        <w:rPr>
          <w:rFonts w:hint="eastAsia" w:ascii="宋体" w:hAnsi="宋体" w:eastAsia="宋体" w:cs="宋体"/>
          <w:sz w:val="24"/>
          <w:szCs w:val="24"/>
          <w:highlight w:val="none"/>
          <w:lang w:eastAsia="zh-CN"/>
        </w:rPr>
        <w:t>：截止至响应文件递交截止时间之前，供应商未被“信用中国”列入严重失信主体名单查询及重点领域严重失信主体名单查询，未被列入“中国政府采购网”政府采购严重违法失信行为记录名单；</w:t>
      </w:r>
    </w:p>
    <w:p w14:paraId="584BC0F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w:t>
      </w:r>
      <w:r>
        <w:rPr>
          <w:rFonts w:hint="eastAsia" w:ascii="宋体" w:hAnsi="宋体" w:cs="宋体"/>
          <w:b/>
          <w:bCs/>
          <w:color w:val="333333"/>
          <w:sz w:val="24"/>
          <w:highlight w:val="none"/>
          <w:shd w:val="clear" w:color="auto" w:fill="FFFFFF"/>
          <w:lang w:eastAsia="zh-CN"/>
        </w:rPr>
        <w:t>承诺书</w:t>
      </w:r>
      <w:r>
        <w:rPr>
          <w:rFonts w:hint="eastAsia" w:ascii="宋体" w:hAnsi="宋体" w:cs="宋体"/>
          <w:b/>
          <w:bCs/>
          <w:color w:val="333333"/>
          <w:sz w:val="24"/>
          <w:highlight w:val="none"/>
          <w:shd w:val="clear" w:color="auto" w:fill="FFFFFF"/>
        </w:rPr>
        <w:t>原件加盖单位公章，格式详见附件。</w:t>
      </w:r>
    </w:p>
    <w:p w14:paraId="16EE9092">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kern w:val="2"/>
          <w:sz w:val="24"/>
          <w:szCs w:val="24"/>
          <w:lang w:val="en-US" w:eastAsia="zh-CN" w:bidi="ar-SA"/>
        </w:rPr>
        <w:t>6.</w:t>
      </w:r>
      <w:r>
        <w:rPr>
          <w:rFonts w:hint="eastAsia" w:ascii="宋体" w:hAnsi="宋体" w:eastAsia="宋体" w:cs="宋体"/>
          <w:sz w:val="24"/>
          <w:szCs w:val="24"/>
          <w:highlight w:val="none"/>
          <w:lang w:eastAsia="zh-CN"/>
        </w:rPr>
        <w:t>磋商授权代表：供应商应授权合法的人员参加本项目采购活动全过程；</w:t>
      </w:r>
    </w:p>
    <w:p w14:paraId="1574A862">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评审依据：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347E3926">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color w:val="333333"/>
          <w:sz w:val="24"/>
          <w:szCs w:val="24"/>
          <w:highlight w:val="none"/>
          <w:shd w:val="clear" w:color="auto" w:fill="FFFFFF"/>
          <w:lang w:eastAsia="zh-CN"/>
        </w:rPr>
        <w:t xml:space="preserve"> </w:t>
      </w:r>
      <w:r>
        <w:rPr>
          <w:rFonts w:hint="eastAsia" w:ascii="宋体" w:hAnsi="宋体" w:eastAsia="宋体" w:cs="宋体"/>
          <w:b/>
          <w:bCs/>
          <w:color w:val="333333"/>
          <w:sz w:val="24"/>
          <w:szCs w:val="24"/>
          <w:highlight w:val="none"/>
          <w:shd w:val="clear" w:color="auto" w:fill="FFFFFF"/>
          <w:lang w:eastAsia="zh-CN"/>
        </w:rPr>
        <w:t>评审依据：提供上述证明材料加盖单位公章，格式详见附件。</w:t>
      </w:r>
    </w:p>
    <w:p w14:paraId="51B9A1C9">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lang w:eastAsia="zh-CN"/>
        </w:rPr>
        <w:t>.是否面向中小企业采购：本项目不专门面向中小企业采购。</w:t>
      </w:r>
    </w:p>
    <w:p w14:paraId="012DA465">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2"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评审依据：供应商根据自身企业情况按需提供中小企业声明函。</w:t>
      </w:r>
    </w:p>
    <w:p w14:paraId="4A221597">
      <w:pPr>
        <w:rPr>
          <w:rFonts w:hint="eastAsia"/>
          <w:highlight w:val="none"/>
        </w:rPr>
      </w:pPr>
    </w:p>
    <w:p w14:paraId="7BBCDCE3">
      <w:pPr>
        <w:outlineLvl w:val="0"/>
        <w:rPr>
          <w:rFonts w:hint="eastAsia" w:ascii="宋体" w:hAnsi="宋体" w:cs="宋体"/>
          <w:b/>
          <w:bCs/>
          <w:sz w:val="24"/>
          <w:highlight w:val="none"/>
        </w:rPr>
      </w:pPr>
      <w:r>
        <w:rPr>
          <w:rFonts w:hint="eastAsia"/>
          <w:highlight w:val="none"/>
        </w:rPr>
        <w:br w:type="page"/>
      </w:r>
      <w:bookmarkStart w:id="0" w:name="_Toc22308"/>
      <w:r>
        <w:rPr>
          <w:rFonts w:hint="eastAsia" w:ascii="宋体" w:hAnsi="宋体" w:cs="宋体"/>
          <w:b/>
          <w:bCs/>
          <w:sz w:val="24"/>
          <w:highlight w:val="none"/>
        </w:rPr>
        <w:t>附件（1）：承诺书</w:t>
      </w:r>
      <w:bookmarkEnd w:id="0"/>
    </w:p>
    <w:p w14:paraId="23A33C5A">
      <w:pPr>
        <w:spacing w:line="360" w:lineRule="auto"/>
        <w:rPr>
          <w:rFonts w:hint="eastAsia" w:ascii="宋体" w:hAnsi="宋体" w:cs="宋体"/>
          <w:spacing w:val="4"/>
          <w:sz w:val="24"/>
          <w:highlight w:val="none"/>
          <w:u w:val="single"/>
        </w:rPr>
      </w:pPr>
    </w:p>
    <w:p w14:paraId="4B41EECE">
      <w:pPr>
        <w:spacing w:line="360" w:lineRule="auto"/>
        <w:rPr>
          <w:rFonts w:hint="eastAsia" w:ascii="宋体" w:hAnsi="宋体" w:cs="宋体"/>
          <w:spacing w:val="4"/>
          <w:sz w:val="24"/>
          <w:highlight w:val="none"/>
          <w:u w:val="single"/>
        </w:rPr>
      </w:pPr>
      <w:r>
        <w:rPr>
          <w:rFonts w:hint="eastAsia" w:ascii="宋体" w:hAnsi="宋体" w:cs="宋体"/>
          <w:spacing w:val="4"/>
          <w:sz w:val="24"/>
          <w:highlight w:val="none"/>
          <w:u w:val="single"/>
        </w:rPr>
        <w:t>致：     （采购人名称）    ：</w:t>
      </w:r>
    </w:p>
    <w:p w14:paraId="496A076E">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w:t>
      </w:r>
      <w:r>
        <w:rPr>
          <w:rFonts w:hint="eastAsia" w:ascii="宋体" w:hAnsi="宋体" w:cs="宋体"/>
          <w:bCs/>
          <w:sz w:val="24"/>
          <w:highlight w:val="none"/>
          <w:u w:val="single"/>
        </w:rPr>
        <w:t xml:space="preserve">                  </w:t>
      </w:r>
      <w:r>
        <w:rPr>
          <w:rFonts w:hint="eastAsia" w:ascii="宋体" w:hAnsi="宋体" w:cs="宋体"/>
          <w:bCs/>
          <w:sz w:val="24"/>
          <w:highlight w:val="none"/>
        </w:rPr>
        <w:t>为在中华人民共和国境内合法注册并经营的机构，参与</w:t>
      </w:r>
      <w:r>
        <w:rPr>
          <w:rFonts w:hint="eastAsia" w:ascii="宋体" w:hAnsi="宋体" w:cs="宋体"/>
          <w:bCs/>
          <w:sz w:val="24"/>
          <w:highlight w:val="none"/>
          <w:u w:val="single"/>
        </w:rPr>
        <w:t xml:space="preserve">                                  </w:t>
      </w:r>
      <w:r>
        <w:rPr>
          <w:rFonts w:hint="eastAsia" w:ascii="宋体" w:hAnsi="宋体" w:cs="宋体"/>
          <w:bCs/>
          <w:sz w:val="24"/>
          <w:highlight w:val="none"/>
        </w:rPr>
        <w:t>项目的政府采购活动，经全面细致的了解项目情况及采购文件要求后，在此郑重承诺：</w:t>
      </w:r>
    </w:p>
    <w:p w14:paraId="5C865BB3">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我公司截止至响应文件递交截止时间之前，</w:t>
      </w:r>
      <w:r>
        <w:rPr>
          <w:rFonts w:hint="eastAsia" w:ascii="宋体" w:hAnsi="宋体" w:eastAsia="宋体" w:cs="宋体"/>
          <w:sz w:val="24"/>
          <w:szCs w:val="24"/>
          <w:highlight w:val="none"/>
          <w:lang w:eastAsia="zh-CN"/>
        </w:rPr>
        <w:t>未被“信用中国”列入严重失信主体名单查询及重点领域严重失信主体名单查询，未被列入“中国政府采购网”政府采购严重违法失信行为记录名单</w:t>
      </w:r>
      <w:r>
        <w:rPr>
          <w:rFonts w:hint="eastAsia" w:ascii="宋体" w:hAnsi="宋体" w:cs="宋体"/>
          <w:bCs/>
          <w:sz w:val="24"/>
          <w:highlight w:val="none"/>
        </w:rPr>
        <w:t>；</w:t>
      </w:r>
    </w:p>
    <w:p w14:paraId="153DD4B8">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lang w:val="zh-CN"/>
        </w:rPr>
        <w:t>我方与采购人不存在利害关系及其他可能影响采购公正性的情形。</w:t>
      </w:r>
    </w:p>
    <w:p w14:paraId="2E891C9D">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4FD6BFE8">
      <w:pPr>
        <w:spacing w:line="360" w:lineRule="auto"/>
        <w:rPr>
          <w:rFonts w:hint="eastAsia" w:ascii="宋体" w:hAnsi="宋体" w:cs="宋体"/>
          <w:sz w:val="24"/>
          <w:highlight w:val="none"/>
        </w:rPr>
      </w:pPr>
    </w:p>
    <w:p w14:paraId="690A41E0">
      <w:pPr>
        <w:adjustRightInd w:val="0"/>
        <w:snapToGrid w:val="0"/>
        <w:spacing w:line="360" w:lineRule="auto"/>
        <w:ind w:firstLine="4440" w:firstLineChars="1850"/>
        <w:jc w:val="right"/>
        <w:rPr>
          <w:rFonts w:hint="eastAsia" w:ascii="宋体" w:hAnsi="宋体" w:cs="宋体"/>
          <w:bCs/>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14:paraId="1BFE0FD2">
      <w:pPr>
        <w:adjustRightInd w:val="0"/>
        <w:snapToGrid w:val="0"/>
        <w:spacing w:line="360" w:lineRule="auto"/>
        <w:ind w:firstLine="2880" w:firstLineChars="1200"/>
        <w:rPr>
          <w:rFonts w:hint="eastAsia" w:ascii="宋体" w:hAnsi="宋体" w:cs="宋体"/>
          <w:sz w:val="24"/>
          <w:highlight w:val="none"/>
        </w:rPr>
      </w:pPr>
      <w:r>
        <w:rPr>
          <w:rFonts w:hint="eastAsia" w:ascii="宋体" w:hAnsi="宋体" w:cs="宋体"/>
          <w:bCs/>
          <w:sz w:val="24"/>
          <w:highlight w:val="none"/>
        </w:rPr>
        <w:t>法定代表人或被授权人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Cs/>
          <w:sz w:val="24"/>
          <w:highlight w:val="none"/>
        </w:rPr>
        <w:t>（签字或盖章）</w:t>
      </w:r>
    </w:p>
    <w:p w14:paraId="258CC9ED">
      <w:pPr>
        <w:adjustRightInd w:val="0"/>
        <w:snapToGrid w:val="0"/>
        <w:spacing w:line="360" w:lineRule="auto"/>
        <w:jc w:val="right"/>
        <w:rPr>
          <w:rFonts w:ascii="宋体" w:hAnsi="宋体" w:cs="宋体"/>
          <w:bCs/>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77C9DA75">
      <w:pPr>
        <w:jc w:val="left"/>
        <w:rPr>
          <w:rFonts w:hint="eastAsia" w:ascii="宋体" w:hAnsi="宋体" w:cs="宋体"/>
          <w:b/>
          <w:bCs/>
          <w:sz w:val="24"/>
          <w:highlight w:val="none"/>
        </w:rPr>
      </w:pPr>
    </w:p>
    <w:p w14:paraId="569D4FE9">
      <w:pPr>
        <w:rPr>
          <w:rFonts w:hint="eastAsia" w:ascii="宋体" w:hAnsi="宋体" w:cs="宋体"/>
          <w:b/>
          <w:bCs/>
          <w:sz w:val="24"/>
          <w:highlight w:val="none"/>
        </w:rPr>
      </w:pPr>
      <w:r>
        <w:rPr>
          <w:rFonts w:hint="eastAsia" w:ascii="宋体" w:hAnsi="宋体" w:cs="宋体"/>
          <w:b/>
          <w:bCs/>
          <w:sz w:val="24"/>
          <w:highlight w:val="none"/>
        </w:rPr>
        <w:br w:type="page"/>
      </w:r>
    </w:p>
    <w:p w14:paraId="77ECC59E">
      <w:pPr>
        <w:outlineLvl w:val="0"/>
        <w:rPr>
          <w:rFonts w:hint="eastAsia" w:ascii="宋体" w:hAnsi="宋体" w:cs="宋体"/>
          <w:b/>
          <w:bCs/>
          <w:sz w:val="24"/>
          <w:highlight w:val="none"/>
        </w:rPr>
      </w:pPr>
      <w:bookmarkStart w:id="1" w:name="_Toc10928"/>
      <w:r>
        <w:rPr>
          <w:rFonts w:hint="eastAsia" w:ascii="宋体" w:hAnsi="宋体" w:cs="宋体"/>
          <w:b/>
          <w:bCs/>
          <w:sz w:val="24"/>
          <w:highlight w:val="none"/>
        </w:rPr>
        <w:t>附件（2）：法定代表人证明书及授权书</w:t>
      </w:r>
      <w:bookmarkEnd w:id="1"/>
    </w:p>
    <w:p w14:paraId="73A31596">
      <w:pPr>
        <w:spacing w:line="360" w:lineRule="auto"/>
        <w:ind w:firstLine="211"/>
        <w:jc w:val="center"/>
        <w:rPr>
          <w:rFonts w:hint="eastAsia" w:ascii="宋体" w:hAnsi="宋体" w:cs="宋体"/>
          <w:b/>
          <w:sz w:val="28"/>
          <w:szCs w:val="28"/>
          <w:highlight w:val="none"/>
        </w:rPr>
      </w:pPr>
      <w:bookmarkStart w:id="2" w:name="_Toc47418732"/>
      <w:bookmarkStart w:id="3" w:name="_Toc47418939"/>
      <w:bookmarkStart w:id="4" w:name="_Toc48995852"/>
      <w:bookmarkStart w:id="5" w:name="_Toc48791236"/>
      <w:bookmarkStart w:id="6" w:name="_Toc49019237"/>
      <w:bookmarkStart w:id="7" w:name="_Toc49019498"/>
      <w:bookmarkStart w:id="8" w:name="_Toc47261886"/>
      <w:bookmarkStart w:id="9" w:name="_Toc47261691"/>
      <w:bookmarkStart w:id="10" w:name="_Toc47262070"/>
      <w:bookmarkStart w:id="11" w:name="_Toc47418256"/>
      <w:r>
        <w:rPr>
          <w:rFonts w:hint="eastAsia" w:ascii="宋体" w:hAnsi="宋体" w:cs="宋体"/>
          <w:b/>
          <w:sz w:val="28"/>
          <w:szCs w:val="28"/>
          <w:highlight w:val="none"/>
        </w:rPr>
        <w:t>法定代表人证明书</w:t>
      </w:r>
    </w:p>
    <w:tbl>
      <w:tblPr>
        <w:tblStyle w:val="4"/>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04C8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30B4263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致：（采购人名称）</w:t>
            </w:r>
          </w:p>
        </w:tc>
      </w:tr>
      <w:tr w14:paraId="3ED9B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3F02D860">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p>
          <w:p w14:paraId="47647ADB">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p>
          <w:p w14:paraId="17D3983E">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企</w:t>
            </w:r>
          </w:p>
          <w:p w14:paraId="5F23BE28">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业</w:t>
            </w:r>
          </w:p>
          <w:p w14:paraId="346233A7">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法</w:t>
            </w:r>
          </w:p>
          <w:p w14:paraId="1F56FCE4">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人</w:t>
            </w:r>
          </w:p>
        </w:tc>
        <w:tc>
          <w:tcPr>
            <w:tcW w:w="2162" w:type="dxa"/>
            <w:noWrap w:val="0"/>
            <w:vAlign w:val="top"/>
          </w:tcPr>
          <w:p w14:paraId="5970E2AF">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企 业 名 称</w:t>
            </w:r>
          </w:p>
        </w:tc>
        <w:tc>
          <w:tcPr>
            <w:tcW w:w="5812" w:type="dxa"/>
            <w:gridSpan w:val="3"/>
            <w:noWrap w:val="0"/>
            <w:vAlign w:val="top"/>
          </w:tcPr>
          <w:p w14:paraId="58B01D5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3964F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4B2728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6D407200">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 定 地 址</w:t>
            </w:r>
          </w:p>
        </w:tc>
        <w:tc>
          <w:tcPr>
            <w:tcW w:w="5812" w:type="dxa"/>
            <w:gridSpan w:val="3"/>
            <w:noWrap w:val="0"/>
            <w:vAlign w:val="top"/>
          </w:tcPr>
          <w:p w14:paraId="6DE88CD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15DD9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94E709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35703BE6">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邮 政 编 码</w:t>
            </w:r>
          </w:p>
        </w:tc>
        <w:tc>
          <w:tcPr>
            <w:tcW w:w="5812" w:type="dxa"/>
            <w:gridSpan w:val="3"/>
            <w:noWrap w:val="0"/>
            <w:vAlign w:val="top"/>
          </w:tcPr>
          <w:p w14:paraId="2DACF53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6C3DE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77245E7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11D018F3">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工商登记机关</w:t>
            </w:r>
          </w:p>
        </w:tc>
        <w:tc>
          <w:tcPr>
            <w:tcW w:w="5812" w:type="dxa"/>
            <w:gridSpan w:val="3"/>
            <w:noWrap w:val="0"/>
            <w:vAlign w:val="top"/>
          </w:tcPr>
          <w:p w14:paraId="4FA48123">
            <w:pPr>
              <w:tabs>
                <w:tab w:val="right" w:leader="dot" w:pos="9022"/>
              </w:tabs>
              <w:autoSpaceDE w:val="0"/>
              <w:autoSpaceDN w:val="0"/>
              <w:adjustRightInd w:val="0"/>
              <w:snapToGrid w:val="0"/>
              <w:spacing w:line="360" w:lineRule="auto"/>
              <w:ind w:firstLine="2400" w:firstLineChars="1000"/>
              <w:jc w:val="left"/>
              <w:rPr>
                <w:rFonts w:hint="eastAsia" w:ascii="宋体" w:hAnsi="宋体" w:cs="宋体"/>
                <w:bCs/>
                <w:sz w:val="24"/>
                <w:highlight w:val="none"/>
              </w:rPr>
            </w:pPr>
          </w:p>
        </w:tc>
      </w:tr>
      <w:tr w14:paraId="2E144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5B6779D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center"/>
          </w:tcPr>
          <w:p w14:paraId="1136F312">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税务登记机关</w:t>
            </w:r>
          </w:p>
        </w:tc>
        <w:tc>
          <w:tcPr>
            <w:tcW w:w="5812" w:type="dxa"/>
            <w:gridSpan w:val="3"/>
            <w:noWrap w:val="0"/>
            <w:vAlign w:val="top"/>
          </w:tcPr>
          <w:p w14:paraId="284F75A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E897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23C9D0A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0B49A466">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统一社会信用代码</w:t>
            </w:r>
          </w:p>
        </w:tc>
        <w:tc>
          <w:tcPr>
            <w:tcW w:w="5812" w:type="dxa"/>
            <w:gridSpan w:val="3"/>
            <w:noWrap w:val="0"/>
            <w:vAlign w:val="top"/>
          </w:tcPr>
          <w:p w14:paraId="02E07E8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0CE2F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3BF1A687">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法定代 表人</w:t>
            </w:r>
          </w:p>
        </w:tc>
        <w:tc>
          <w:tcPr>
            <w:tcW w:w="2162" w:type="dxa"/>
            <w:noWrap w:val="0"/>
            <w:vAlign w:val="top"/>
          </w:tcPr>
          <w:p w14:paraId="5A48A829">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姓    名</w:t>
            </w:r>
          </w:p>
        </w:tc>
        <w:tc>
          <w:tcPr>
            <w:tcW w:w="1748" w:type="dxa"/>
            <w:noWrap w:val="0"/>
            <w:vAlign w:val="top"/>
          </w:tcPr>
          <w:p w14:paraId="783C409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324" w:type="dxa"/>
            <w:noWrap w:val="0"/>
            <w:vAlign w:val="top"/>
          </w:tcPr>
          <w:p w14:paraId="1A99829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性    别</w:t>
            </w:r>
          </w:p>
        </w:tc>
        <w:tc>
          <w:tcPr>
            <w:tcW w:w="2740" w:type="dxa"/>
            <w:noWrap w:val="0"/>
            <w:vAlign w:val="top"/>
          </w:tcPr>
          <w:p w14:paraId="683AD9D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7C3A3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B80933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45A35A8F">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职    务</w:t>
            </w:r>
          </w:p>
        </w:tc>
        <w:tc>
          <w:tcPr>
            <w:tcW w:w="1748" w:type="dxa"/>
            <w:noWrap w:val="0"/>
            <w:vAlign w:val="top"/>
          </w:tcPr>
          <w:p w14:paraId="589C12E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324" w:type="dxa"/>
            <w:noWrap w:val="0"/>
            <w:vAlign w:val="top"/>
          </w:tcPr>
          <w:p w14:paraId="6FD7F60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联系电话</w:t>
            </w:r>
          </w:p>
        </w:tc>
        <w:tc>
          <w:tcPr>
            <w:tcW w:w="2740" w:type="dxa"/>
            <w:noWrap w:val="0"/>
            <w:vAlign w:val="top"/>
          </w:tcPr>
          <w:p w14:paraId="43DB264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18F70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A4359E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356DC99C">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传    真</w:t>
            </w:r>
          </w:p>
        </w:tc>
        <w:tc>
          <w:tcPr>
            <w:tcW w:w="5812" w:type="dxa"/>
            <w:gridSpan w:val="3"/>
            <w:noWrap w:val="0"/>
            <w:vAlign w:val="top"/>
          </w:tcPr>
          <w:p w14:paraId="6767B5A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3C18F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70FB9EE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7EB9334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15A38C1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758DE0AB">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法定代表人身份证复印件</w:t>
            </w:r>
          </w:p>
        </w:tc>
        <w:tc>
          <w:tcPr>
            <w:tcW w:w="3910" w:type="dxa"/>
            <w:gridSpan w:val="2"/>
            <w:vMerge w:val="restart"/>
            <w:noWrap w:val="0"/>
            <w:vAlign w:val="center"/>
          </w:tcPr>
          <w:p w14:paraId="7203B6DC">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29F3B9CD">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33E81800">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spacing w:val="-4"/>
                <w:sz w:val="24"/>
                <w:highlight w:val="none"/>
              </w:rPr>
              <w:t xml:space="preserve">二代身份证（人像面、国徽面） </w:t>
            </w:r>
          </w:p>
          <w:p w14:paraId="2BECD0FC">
            <w:pPr>
              <w:tabs>
                <w:tab w:val="right" w:leader="dot" w:pos="9022"/>
              </w:tabs>
              <w:autoSpaceDE w:val="0"/>
              <w:autoSpaceDN w:val="0"/>
              <w:adjustRightInd w:val="0"/>
              <w:snapToGrid w:val="0"/>
              <w:spacing w:line="360" w:lineRule="auto"/>
              <w:ind w:firstLine="960" w:firstLineChars="400"/>
              <w:jc w:val="center"/>
              <w:rPr>
                <w:rFonts w:hint="eastAsia" w:ascii="宋体" w:hAnsi="宋体" w:cs="宋体"/>
                <w:bCs/>
                <w:sz w:val="24"/>
                <w:highlight w:val="none"/>
              </w:rPr>
            </w:pPr>
          </w:p>
          <w:p w14:paraId="1D067F42">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（粘贴处）</w:t>
            </w:r>
          </w:p>
        </w:tc>
        <w:tc>
          <w:tcPr>
            <w:tcW w:w="4064" w:type="dxa"/>
            <w:gridSpan w:val="2"/>
            <w:noWrap w:val="0"/>
            <w:vAlign w:val="top"/>
          </w:tcPr>
          <w:p w14:paraId="6B69B60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663DC01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法定代表人：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tc>
      </w:tr>
      <w:tr w14:paraId="3B331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3D46363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3910" w:type="dxa"/>
            <w:gridSpan w:val="2"/>
            <w:vMerge w:val="continue"/>
            <w:noWrap w:val="0"/>
            <w:vAlign w:val="top"/>
          </w:tcPr>
          <w:p w14:paraId="7ABDCF6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064" w:type="dxa"/>
            <w:gridSpan w:val="2"/>
            <w:noWrap w:val="0"/>
            <w:vAlign w:val="top"/>
          </w:tcPr>
          <w:p w14:paraId="0751287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12ECFAC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070628F3">
            <w:pPr>
              <w:tabs>
                <w:tab w:val="right" w:leader="dot" w:pos="9022"/>
              </w:tabs>
              <w:autoSpaceDE w:val="0"/>
              <w:autoSpaceDN w:val="0"/>
              <w:adjustRightInd w:val="0"/>
              <w:snapToGrid w:val="0"/>
              <w:spacing w:line="360" w:lineRule="auto"/>
              <w:ind w:firstLine="600" w:firstLineChars="250"/>
              <w:jc w:val="left"/>
              <w:rPr>
                <w:rFonts w:hint="eastAsia" w:ascii="宋体" w:hAnsi="宋体" w:cs="宋体"/>
                <w:bCs/>
                <w:sz w:val="24"/>
                <w:highlight w:val="none"/>
              </w:rPr>
            </w:pPr>
            <w:r>
              <w:rPr>
                <w:rFonts w:hint="eastAsia" w:ascii="宋体" w:hAnsi="宋体" w:cs="宋体"/>
                <w:bCs/>
                <w:sz w:val="24"/>
                <w:highlight w:val="none"/>
              </w:rPr>
              <w:t>（供应商签章）</w:t>
            </w:r>
          </w:p>
          <w:p w14:paraId="0A24CAE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727672A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793D60DE">
            <w:pPr>
              <w:tabs>
                <w:tab w:val="right" w:leader="dot" w:pos="9022"/>
              </w:tabs>
              <w:autoSpaceDE w:val="0"/>
              <w:autoSpaceDN w:val="0"/>
              <w:adjustRightInd w:val="0"/>
              <w:snapToGrid w:val="0"/>
              <w:spacing w:line="360" w:lineRule="auto"/>
              <w:ind w:firstLine="1440" w:firstLineChars="600"/>
              <w:jc w:val="left"/>
              <w:rPr>
                <w:rFonts w:hint="eastAsia" w:ascii="宋体" w:hAnsi="宋体" w:cs="宋体"/>
                <w:bCs/>
                <w:sz w:val="24"/>
                <w:highlight w:val="none"/>
              </w:rPr>
            </w:pPr>
            <w:r>
              <w:rPr>
                <w:rFonts w:hint="eastAsia" w:ascii="宋体" w:hAnsi="宋体" w:cs="宋体"/>
                <w:bCs/>
                <w:sz w:val="24"/>
                <w:highlight w:val="none"/>
              </w:rPr>
              <w:t>年  月  日</w:t>
            </w:r>
          </w:p>
        </w:tc>
      </w:tr>
    </w:tbl>
    <w:p w14:paraId="249CD2B3">
      <w:pPr>
        <w:spacing w:line="360" w:lineRule="auto"/>
        <w:ind w:firstLine="211"/>
        <w:jc w:val="center"/>
        <w:rPr>
          <w:rFonts w:hint="eastAsia" w:ascii="宋体" w:hAnsi="宋体" w:cs="宋体"/>
          <w:b/>
          <w:sz w:val="28"/>
          <w:szCs w:val="28"/>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2E1FA077">
      <w:pPr>
        <w:rPr>
          <w:rFonts w:hint="eastAsia"/>
          <w:highlight w:val="none"/>
        </w:rPr>
      </w:pPr>
    </w:p>
    <w:p w14:paraId="1A267625">
      <w:pPr>
        <w:spacing w:line="360" w:lineRule="auto"/>
        <w:ind w:firstLine="211"/>
        <w:jc w:val="center"/>
        <w:rPr>
          <w:rFonts w:hint="eastAsia" w:ascii="宋体" w:hAnsi="宋体" w:cs="宋体"/>
          <w:b/>
          <w:sz w:val="28"/>
          <w:szCs w:val="28"/>
          <w:highlight w:val="none"/>
        </w:rPr>
      </w:pPr>
      <w:r>
        <w:rPr>
          <w:rFonts w:hint="eastAsia" w:ascii="宋体" w:hAnsi="宋体" w:cs="宋体"/>
          <w:b/>
          <w:sz w:val="28"/>
          <w:szCs w:val="28"/>
          <w:highlight w:val="none"/>
        </w:rPr>
        <w:t>法定代表人授权书</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05824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67BA744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致：（采购人名称）</w:t>
            </w:r>
          </w:p>
        </w:tc>
      </w:tr>
      <w:tr w14:paraId="29BF5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38D7846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被</w:t>
            </w:r>
          </w:p>
          <w:p w14:paraId="1AE4AE3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授</w:t>
            </w:r>
          </w:p>
          <w:p w14:paraId="5FAC304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权</w:t>
            </w:r>
          </w:p>
          <w:p w14:paraId="42D58AC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人</w:t>
            </w:r>
          </w:p>
        </w:tc>
        <w:tc>
          <w:tcPr>
            <w:tcW w:w="1413" w:type="dxa"/>
            <w:noWrap w:val="0"/>
            <w:vAlign w:val="top"/>
          </w:tcPr>
          <w:p w14:paraId="62EACCB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姓    名</w:t>
            </w:r>
          </w:p>
        </w:tc>
        <w:tc>
          <w:tcPr>
            <w:tcW w:w="3298" w:type="dxa"/>
            <w:gridSpan w:val="2"/>
            <w:noWrap w:val="0"/>
            <w:vAlign w:val="top"/>
          </w:tcPr>
          <w:p w14:paraId="62FA72B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1260214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性    别</w:t>
            </w:r>
          </w:p>
        </w:tc>
        <w:tc>
          <w:tcPr>
            <w:tcW w:w="2358" w:type="dxa"/>
            <w:noWrap w:val="0"/>
            <w:vAlign w:val="top"/>
          </w:tcPr>
          <w:p w14:paraId="09E3120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722B2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1D66B6A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7AF8E14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职    务</w:t>
            </w:r>
          </w:p>
        </w:tc>
        <w:tc>
          <w:tcPr>
            <w:tcW w:w="3298" w:type="dxa"/>
            <w:gridSpan w:val="2"/>
            <w:noWrap w:val="0"/>
            <w:vAlign w:val="top"/>
          </w:tcPr>
          <w:p w14:paraId="25243D8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76540F4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手机号码</w:t>
            </w:r>
          </w:p>
        </w:tc>
        <w:tc>
          <w:tcPr>
            <w:tcW w:w="2358" w:type="dxa"/>
            <w:noWrap w:val="0"/>
            <w:vAlign w:val="top"/>
          </w:tcPr>
          <w:p w14:paraId="28A4B6E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320A4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0D75B0C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14091A9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联系电话</w:t>
            </w:r>
          </w:p>
        </w:tc>
        <w:tc>
          <w:tcPr>
            <w:tcW w:w="3298" w:type="dxa"/>
            <w:gridSpan w:val="2"/>
            <w:noWrap w:val="0"/>
            <w:vAlign w:val="top"/>
          </w:tcPr>
          <w:p w14:paraId="3FE3DDB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5D1B0D0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传    真</w:t>
            </w:r>
          </w:p>
        </w:tc>
        <w:tc>
          <w:tcPr>
            <w:tcW w:w="2358" w:type="dxa"/>
            <w:noWrap w:val="0"/>
            <w:vAlign w:val="top"/>
          </w:tcPr>
          <w:p w14:paraId="10D603F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2700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014F16D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7A3A3FB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通讯地址</w:t>
            </w:r>
          </w:p>
        </w:tc>
        <w:tc>
          <w:tcPr>
            <w:tcW w:w="7069" w:type="dxa"/>
            <w:gridSpan w:val="4"/>
            <w:noWrap w:val="0"/>
            <w:vAlign w:val="top"/>
          </w:tcPr>
          <w:p w14:paraId="48B3F26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BDB9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0310BFC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被</w:t>
            </w:r>
          </w:p>
          <w:p w14:paraId="3505C94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授</w:t>
            </w:r>
          </w:p>
          <w:p w14:paraId="1846716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权</w:t>
            </w:r>
          </w:p>
          <w:p w14:paraId="5216627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w:t>
            </w:r>
          </w:p>
          <w:p w14:paraId="30C4914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目</w:t>
            </w:r>
          </w:p>
          <w:p w14:paraId="0A32F8C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与</w:t>
            </w:r>
          </w:p>
          <w:p w14:paraId="575D262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内</w:t>
            </w:r>
          </w:p>
          <w:p w14:paraId="452A5FB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容</w:t>
            </w:r>
          </w:p>
        </w:tc>
        <w:tc>
          <w:tcPr>
            <w:tcW w:w="1413" w:type="dxa"/>
            <w:noWrap w:val="0"/>
            <w:vAlign w:val="top"/>
          </w:tcPr>
          <w:p w14:paraId="25F55C2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项目名称</w:t>
            </w:r>
          </w:p>
        </w:tc>
        <w:tc>
          <w:tcPr>
            <w:tcW w:w="7069" w:type="dxa"/>
            <w:gridSpan w:val="4"/>
            <w:noWrap w:val="0"/>
            <w:vAlign w:val="top"/>
          </w:tcPr>
          <w:p w14:paraId="2C1CED5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2240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52069FC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419982B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项目编号</w:t>
            </w:r>
          </w:p>
        </w:tc>
        <w:tc>
          <w:tcPr>
            <w:tcW w:w="7069" w:type="dxa"/>
            <w:gridSpan w:val="4"/>
            <w:noWrap w:val="0"/>
            <w:vAlign w:val="top"/>
          </w:tcPr>
          <w:p w14:paraId="13C040AE">
            <w:pPr>
              <w:tabs>
                <w:tab w:val="right" w:leader="dot" w:pos="9022"/>
              </w:tabs>
              <w:autoSpaceDE w:val="0"/>
              <w:autoSpaceDN w:val="0"/>
              <w:adjustRightInd w:val="0"/>
              <w:snapToGrid w:val="0"/>
              <w:spacing w:line="360" w:lineRule="auto"/>
              <w:ind w:firstLine="1200" w:firstLineChars="500"/>
              <w:jc w:val="left"/>
              <w:rPr>
                <w:rFonts w:hint="eastAsia" w:ascii="宋体" w:hAnsi="宋体" w:cs="宋体"/>
                <w:bCs/>
                <w:sz w:val="24"/>
                <w:highlight w:val="none"/>
              </w:rPr>
            </w:pPr>
          </w:p>
        </w:tc>
      </w:tr>
      <w:tr w14:paraId="1714F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54523AF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center"/>
          </w:tcPr>
          <w:p w14:paraId="4A83806A">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授权范围</w:t>
            </w:r>
          </w:p>
        </w:tc>
        <w:tc>
          <w:tcPr>
            <w:tcW w:w="7069" w:type="dxa"/>
            <w:gridSpan w:val="4"/>
            <w:noWrap w:val="0"/>
            <w:vAlign w:val="top"/>
          </w:tcPr>
          <w:p w14:paraId="3ADC585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全权办理本次采购项目的</w:t>
            </w:r>
            <w:r>
              <w:rPr>
                <w:rFonts w:hint="eastAsia" w:ascii="宋体" w:hAnsi="宋体" w:cs="宋体"/>
                <w:bCs/>
                <w:sz w:val="24"/>
                <w:highlight w:val="none"/>
                <w:lang w:eastAsia="zh-CN"/>
              </w:rPr>
              <w:t>磋商</w:t>
            </w:r>
            <w:r>
              <w:rPr>
                <w:rFonts w:hint="eastAsia" w:ascii="宋体" w:hAnsi="宋体" w:cs="宋体"/>
                <w:bCs/>
                <w:sz w:val="24"/>
                <w:highlight w:val="none"/>
              </w:rPr>
              <w:t>、联系、洽谈、签约、执行等具体事务，签署全部有关文件、文书、协议及合同。</w:t>
            </w:r>
          </w:p>
        </w:tc>
      </w:tr>
      <w:tr w14:paraId="76228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61443B0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5EFFBCB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法律责任</w:t>
            </w:r>
          </w:p>
        </w:tc>
        <w:tc>
          <w:tcPr>
            <w:tcW w:w="7069" w:type="dxa"/>
            <w:gridSpan w:val="4"/>
            <w:noWrap w:val="0"/>
            <w:vAlign w:val="top"/>
          </w:tcPr>
          <w:p w14:paraId="6259471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本公司对被授权人在本项目中的签名承担全部法律责任。</w:t>
            </w:r>
          </w:p>
        </w:tc>
      </w:tr>
      <w:tr w14:paraId="55F5F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012D94E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center"/>
          </w:tcPr>
          <w:p w14:paraId="51A611C6">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授权期限</w:t>
            </w:r>
          </w:p>
        </w:tc>
        <w:tc>
          <w:tcPr>
            <w:tcW w:w="7069" w:type="dxa"/>
            <w:gridSpan w:val="4"/>
            <w:noWrap w:val="0"/>
            <w:vAlign w:val="center"/>
          </w:tcPr>
          <w:p w14:paraId="1E5DBC26">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本授权书自开标会议之日计算有效期为90天。</w:t>
            </w:r>
          </w:p>
        </w:tc>
      </w:tr>
      <w:tr w14:paraId="496A9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36A44614">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被授权人身份证复印件</w:t>
            </w:r>
          </w:p>
        </w:tc>
        <w:tc>
          <w:tcPr>
            <w:tcW w:w="4876" w:type="dxa"/>
            <w:gridSpan w:val="3"/>
            <w:vMerge w:val="restart"/>
            <w:noWrap w:val="0"/>
            <w:vAlign w:val="top"/>
          </w:tcPr>
          <w:p w14:paraId="196B6765">
            <w:pPr>
              <w:tabs>
                <w:tab w:val="right" w:leader="dot" w:pos="9022"/>
              </w:tabs>
              <w:autoSpaceDE w:val="0"/>
              <w:autoSpaceDN w:val="0"/>
              <w:adjustRightInd w:val="0"/>
              <w:snapToGrid w:val="0"/>
              <w:spacing w:line="360" w:lineRule="auto"/>
              <w:rPr>
                <w:rFonts w:hint="eastAsia" w:ascii="宋体" w:hAnsi="宋体" w:cs="宋体"/>
                <w:bCs/>
                <w:sz w:val="24"/>
                <w:highlight w:val="none"/>
              </w:rPr>
            </w:pPr>
          </w:p>
          <w:p w14:paraId="042FE9FD">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法定代表人：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p w14:paraId="3E26EFE4">
            <w:pPr>
              <w:pStyle w:val="2"/>
              <w:adjustRightInd w:val="0"/>
              <w:snapToGrid w:val="0"/>
              <w:spacing w:line="360" w:lineRule="auto"/>
              <w:rPr>
                <w:rFonts w:hint="eastAsia" w:ascii="宋体" w:hAnsi="宋体" w:eastAsia="宋体" w:cs="宋体"/>
                <w:sz w:val="24"/>
                <w:szCs w:val="24"/>
                <w:highlight w:val="none"/>
                <w:lang w:eastAsia="zh-CN"/>
              </w:rPr>
            </w:pPr>
          </w:p>
          <w:p w14:paraId="41978747">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被授权人：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tc>
      </w:tr>
      <w:tr w14:paraId="23CE9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67D00AD8">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二代身份证</w:t>
            </w:r>
            <w:r>
              <w:rPr>
                <w:rFonts w:hint="eastAsia" w:ascii="宋体" w:hAnsi="宋体" w:cs="宋体"/>
                <w:spacing w:val="-4"/>
                <w:sz w:val="24"/>
                <w:highlight w:val="none"/>
              </w:rPr>
              <w:t xml:space="preserve">（人像面、国徽面） </w:t>
            </w:r>
          </w:p>
          <w:p w14:paraId="16A50621">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（粘贴处）</w:t>
            </w:r>
          </w:p>
          <w:p w14:paraId="25767B5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76" w:type="dxa"/>
            <w:gridSpan w:val="3"/>
            <w:vMerge w:val="continue"/>
            <w:noWrap w:val="0"/>
            <w:vAlign w:val="top"/>
          </w:tcPr>
          <w:p w14:paraId="0D9467DC">
            <w:pPr>
              <w:tabs>
                <w:tab w:val="right" w:leader="dot" w:pos="9022"/>
              </w:tabs>
              <w:autoSpaceDE w:val="0"/>
              <w:autoSpaceDN w:val="0"/>
              <w:adjustRightInd w:val="0"/>
              <w:snapToGrid w:val="0"/>
              <w:spacing w:line="360" w:lineRule="auto"/>
              <w:ind w:firstLine="480" w:firstLineChars="200"/>
              <w:jc w:val="left"/>
              <w:rPr>
                <w:rFonts w:hint="eastAsia" w:ascii="宋体" w:hAnsi="宋体" w:cs="宋体"/>
                <w:bCs/>
                <w:sz w:val="24"/>
                <w:highlight w:val="none"/>
              </w:rPr>
            </w:pPr>
          </w:p>
        </w:tc>
      </w:tr>
      <w:tr w14:paraId="3954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51EB857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76" w:type="dxa"/>
            <w:gridSpan w:val="3"/>
            <w:noWrap w:val="0"/>
            <w:vAlign w:val="top"/>
          </w:tcPr>
          <w:p w14:paraId="48FF390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03C5B11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1EE413FE">
            <w:pPr>
              <w:tabs>
                <w:tab w:val="right" w:leader="dot" w:pos="9022"/>
              </w:tabs>
              <w:autoSpaceDE w:val="0"/>
              <w:autoSpaceDN w:val="0"/>
              <w:adjustRightInd w:val="0"/>
              <w:snapToGrid w:val="0"/>
              <w:spacing w:line="360" w:lineRule="auto"/>
              <w:ind w:firstLine="600" w:firstLineChars="250"/>
              <w:jc w:val="left"/>
              <w:rPr>
                <w:rFonts w:hint="eastAsia" w:ascii="宋体" w:hAnsi="宋体" w:cs="宋体"/>
                <w:bCs/>
                <w:sz w:val="24"/>
                <w:highlight w:val="none"/>
              </w:rPr>
            </w:pPr>
            <w:r>
              <w:rPr>
                <w:rFonts w:hint="eastAsia" w:ascii="宋体" w:hAnsi="宋体" w:cs="宋体"/>
                <w:bCs/>
                <w:sz w:val="24"/>
                <w:highlight w:val="none"/>
              </w:rPr>
              <w:t>（供应商签章）</w:t>
            </w:r>
          </w:p>
          <w:p w14:paraId="4BDA909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1C01194B">
            <w:pPr>
              <w:tabs>
                <w:tab w:val="right" w:leader="dot" w:pos="9022"/>
              </w:tabs>
              <w:autoSpaceDE w:val="0"/>
              <w:autoSpaceDN w:val="0"/>
              <w:adjustRightInd w:val="0"/>
              <w:snapToGrid w:val="0"/>
              <w:spacing w:line="360" w:lineRule="auto"/>
              <w:ind w:firstLine="2280" w:firstLineChars="950"/>
              <w:jc w:val="left"/>
              <w:rPr>
                <w:rFonts w:hint="eastAsia" w:ascii="宋体" w:hAnsi="宋体" w:cs="宋体"/>
                <w:bCs/>
                <w:sz w:val="24"/>
                <w:highlight w:val="none"/>
              </w:rPr>
            </w:pPr>
            <w:r>
              <w:rPr>
                <w:rFonts w:hint="eastAsia" w:ascii="宋体" w:hAnsi="宋体" w:cs="宋体"/>
                <w:bCs/>
                <w:sz w:val="24"/>
                <w:highlight w:val="none"/>
              </w:rPr>
              <w:t xml:space="preserve"> 年  月  日</w:t>
            </w:r>
          </w:p>
        </w:tc>
      </w:tr>
      <w:bookmarkEnd w:id="2"/>
      <w:bookmarkEnd w:id="3"/>
      <w:bookmarkEnd w:id="4"/>
      <w:bookmarkEnd w:id="5"/>
      <w:bookmarkEnd w:id="6"/>
      <w:bookmarkEnd w:id="7"/>
      <w:bookmarkEnd w:id="8"/>
      <w:bookmarkEnd w:id="9"/>
      <w:bookmarkEnd w:id="10"/>
      <w:bookmarkEnd w:id="11"/>
    </w:tbl>
    <w:p w14:paraId="38E327D3">
      <w:pPr>
        <w:jc w:val="left"/>
        <w:rPr>
          <w:rFonts w:hint="eastAsia" w:ascii="宋体" w:hAnsi="宋体" w:cs="宋体"/>
          <w:b/>
          <w:bCs/>
          <w:sz w:val="24"/>
          <w:highlight w:val="none"/>
        </w:rPr>
      </w:pPr>
    </w:p>
    <w:p w14:paraId="2E6E07CA">
      <w:pPr>
        <w:rPr>
          <w:highlight w:val="none"/>
        </w:rPr>
      </w:pPr>
    </w:p>
    <w:p w14:paraId="02BBA0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CC926">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7951510">
                          <w:pPr>
                            <w:pStyle w:val="3"/>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7951510">
                    <w:pPr>
                      <w:pStyle w:val="3"/>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EB6C6C"/>
    <w:rsid w:val="22A75E85"/>
    <w:rsid w:val="3AD43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footer"/>
    <w:basedOn w:val="1"/>
    <w:next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2025-08-25T03:33:58Z</dcterms:created>
  <dc:creator>Administrator</dc:creator>
  <cp:lastModifiedBy>开瑞</cp:lastModifiedBy>
  <dcterms:modified xsi:type="dcterms:W3CDTF">2025-08-25T03:34:24Z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402E2B468E724D74976687D2AD81CB0A_12</vt:lpwstr>
  </property>
</Properties>
</file>