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版本号：SXZY-2025-ZC-114620250925002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航天育种工程技术研究中心项目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SXZY-2025-ZC-1146</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航天育种工程技术研究中心项目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航天育种工程技术研究中心项目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建设适应航天育种未来技术研究所需的科教实验实践平台和硬件支撑条件。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磋商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建设适应航天育种未来技术研究所需的科教实验实践平台和硬件支撑条件。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西安文理学院航天育种工程技术研究中心项目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标的名称：西安文理学院航天育种工程技术研究中心项目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51"/>
              <w:gridCol w:w="1811"/>
              <w:gridCol w:w="162"/>
              <w:gridCol w:w="165"/>
            </w:tblGrid>
            <w:tr>
              <w:tc>
                <w:tcPr>
                  <w:tcW w:type="dxa" w:w="1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8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主要内容／主要技术参数</w:t>
                  </w:r>
                </w:p>
              </w:tc>
              <w:tc>
                <w:tcPr>
                  <w:tcW w:type="dxa" w:w="1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6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显微镜</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1、大视野目镜：10×/20mm；</w:t>
                  </w:r>
                </w:p>
                <w:p>
                  <w:pPr>
                    <w:pStyle w:val="null3"/>
                    <w:ind w:firstLine="240"/>
                    <w:jc w:val="both"/>
                  </w:pPr>
                  <w:r>
                    <w:rPr>
                      <w:rFonts w:ascii="仿宋_GB2312" w:hAnsi="仿宋_GB2312" w:cs="仿宋_GB2312" w:eastAsia="仿宋_GB2312"/>
                      <w:sz w:val="19"/>
                    </w:rPr>
                    <w:t>2、 镜筒：铰链式双目镜筒，30°倾斜，瞳距调节范围：55mm-75mm；</w:t>
                  </w:r>
                </w:p>
                <w:p>
                  <w:pPr>
                    <w:pStyle w:val="null3"/>
                    <w:ind w:firstLine="240"/>
                    <w:jc w:val="both"/>
                  </w:pPr>
                  <w:r>
                    <w:rPr>
                      <w:rFonts w:ascii="仿宋_GB2312" w:hAnsi="仿宋_GB2312" w:cs="仿宋_GB2312" w:eastAsia="仿宋_GB2312"/>
                      <w:sz w:val="19"/>
                    </w:rPr>
                    <w:t>3、N.A.1.25阿贝聚光镜，带可变光栏及滤色片托架；</w:t>
                  </w:r>
                </w:p>
                <w:p>
                  <w:pPr>
                    <w:pStyle w:val="null3"/>
                    <w:ind w:firstLine="240"/>
                    <w:jc w:val="both"/>
                  </w:pPr>
                  <w:r>
                    <w:rPr>
                      <w:rFonts w:ascii="仿宋_GB2312" w:hAnsi="仿宋_GB2312" w:cs="仿宋_GB2312" w:eastAsia="仿宋_GB2312"/>
                      <w:sz w:val="19"/>
                    </w:rPr>
                    <w:t>4、转换器：内倾四孔转换器；</w:t>
                  </w:r>
                </w:p>
                <w:p>
                  <w:pPr>
                    <w:pStyle w:val="null3"/>
                    <w:ind w:firstLine="240"/>
                    <w:jc w:val="both"/>
                  </w:pPr>
                  <w:r>
                    <w:rPr>
                      <w:rFonts w:ascii="仿宋_GB2312" w:hAnsi="仿宋_GB2312" w:cs="仿宋_GB2312" w:eastAsia="仿宋_GB2312"/>
                      <w:sz w:val="19"/>
                    </w:rPr>
                    <w:t>5、无限远平场消色差（有PLAN标识）物镜；</w:t>
                  </w:r>
                </w:p>
                <w:p>
                  <w:pPr>
                    <w:pStyle w:val="null3"/>
                    <w:ind w:firstLine="240"/>
                    <w:jc w:val="both"/>
                  </w:pPr>
                  <w:r>
                    <w:rPr>
                      <w:rFonts w:ascii="仿宋_GB2312" w:hAnsi="仿宋_GB2312" w:cs="仿宋_GB2312" w:eastAsia="仿宋_GB2312"/>
                      <w:sz w:val="19"/>
                    </w:rPr>
                    <w:t>6、4X物镜成像圆直径≥14.5mm；</w:t>
                  </w:r>
                </w:p>
                <w:p>
                  <w:pPr>
                    <w:pStyle w:val="null3"/>
                    <w:ind w:firstLine="240"/>
                    <w:jc w:val="both"/>
                  </w:pPr>
                  <w:r>
                    <w:rPr>
                      <w:rFonts w:ascii="仿宋_GB2312" w:hAnsi="仿宋_GB2312" w:cs="仿宋_GB2312" w:eastAsia="仿宋_GB2312"/>
                      <w:sz w:val="19"/>
                    </w:rPr>
                    <w:t>7、10X物镜成像圆直径≥14.5mm；</w:t>
                  </w:r>
                </w:p>
                <w:p>
                  <w:pPr>
                    <w:pStyle w:val="null3"/>
                    <w:ind w:firstLine="240"/>
                    <w:jc w:val="both"/>
                  </w:pPr>
                  <w:r>
                    <w:rPr>
                      <w:rFonts w:ascii="仿宋_GB2312" w:hAnsi="仿宋_GB2312" w:cs="仿宋_GB2312" w:eastAsia="仿宋_GB2312"/>
                      <w:sz w:val="19"/>
                    </w:rPr>
                    <w:t>8、40X（弹簧）物镜成像圆直径≥14mm；</w:t>
                  </w:r>
                </w:p>
                <w:p>
                  <w:pPr>
                    <w:pStyle w:val="null3"/>
                    <w:ind w:firstLine="240"/>
                    <w:jc w:val="both"/>
                  </w:pPr>
                  <w:r>
                    <w:rPr>
                      <w:rFonts w:ascii="仿宋_GB2312" w:hAnsi="仿宋_GB2312" w:cs="仿宋_GB2312" w:eastAsia="仿宋_GB2312"/>
                      <w:sz w:val="19"/>
                    </w:rPr>
                    <w:t>9、100X物镜（弹簧、油）成像圆直径≥10.5mm；</w:t>
                  </w:r>
                </w:p>
                <w:p>
                  <w:pPr>
                    <w:pStyle w:val="null3"/>
                    <w:ind w:firstLine="240"/>
                    <w:jc w:val="both"/>
                  </w:pPr>
                  <w:r>
                    <w:rPr>
                      <w:rFonts w:ascii="仿宋_GB2312" w:hAnsi="仿宋_GB2312" w:cs="仿宋_GB2312" w:eastAsia="仿宋_GB2312"/>
                      <w:sz w:val="19"/>
                    </w:rPr>
                    <w:t>10、双层活动载物台：尺寸≥140mm×140mm,活动范围为X轴向75mm×Y轴向50mm，精度≤0.1mm；</w:t>
                  </w:r>
                </w:p>
                <w:p>
                  <w:pPr>
                    <w:pStyle w:val="null3"/>
                    <w:ind w:firstLine="240"/>
                    <w:jc w:val="both"/>
                  </w:pPr>
                  <w:r>
                    <w:rPr>
                      <w:rFonts w:ascii="仿宋_GB2312" w:hAnsi="仿宋_GB2312" w:cs="仿宋_GB2312" w:eastAsia="仿宋_GB2312"/>
                      <w:sz w:val="19"/>
                    </w:rPr>
                    <w:t>11、焦距调节：粗微调同轴，上限位装置防挤压切片；带任意位置可上限位扳手装置。松紧可调装置，可通过松紧扳手进行调节；微调最小读数值2μm。</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小型冷冻离心机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1.变频电机驱动；</w:t>
                  </w:r>
                </w:p>
                <w:p>
                  <w:pPr>
                    <w:pStyle w:val="null3"/>
                    <w:ind w:firstLine="240"/>
                    <w:jc w:val="both"/>
                  </w:pPr>
                  <w:r>
                    <w:rPr>
                      <w:rFonts w:ascii="仿宋_GB2312" w:hAnsi="仿宋_GB2312" w:cs="仿宋_GB2312" w:eastAsia="仿宋_GB2312"/>
                      <w:sz w:val="19"/>
                    </w:rPr>
                    <w:t>2.微机控制，≥5英寸触控显示屏，自吸式门锁；</w:t>
                  </w:r>
                </w:p>
                <w:p>
                  <w:pPr>
                    <w:pStyle w:val="null3"/>
                    <w:ind w:firstLine="240"/>
                    <w:jc w:val="both"/>
                  </w:pPr>
                  <w:r>
                    <w:rPr>
                      <w:rFonts w:ascii="仿宋_GB2312" w:hAnsi="仿宋_GB2312" w:cs="仿宋_GB2312" w:eastAsia="仿宋_GB2312"/>
                      <w:sz w:val="19"/>
                    </w:rPr>
                    <w:t>3.开机智能检测，具有不平衡监测功能；</w:t>
                  </w:r>
                </w:p>
                <w:p>
                  <w:pPr>
                    <w:pStyle w:val="null3"/>
                    <w:ind w:firstLine="240"/>
                    <w:jc w:val="both"/>
                  </w:pPr>
                  <w:r>
                    <w:rPr>
                      <w:rFonts w:ascii="仿宋_GB2312" w:hAnsi="仿宋_GB2312" w:cs="仿宋_GB2312" w:eastAsia="仿宋_GB2312"/>
                      <w:sz w:val="19"/>
                    </w:rPr>
                    <w:t>4.搭配转子自动识别功能；</w:t>
                  </w:r>
                </w:p>
                <w:p>
                  <w:pPr>
                    <w:pStyle w:val="null3"/>
                    <w:ind w:firstLine="240"/>
                    <w:jc w:val="both"/>
                  </w:pPr>
                  <w:r>
                    <w:rPr>
                      <w:rFonts w:ascii="仿宋_GB2312" w:hAnsi="仿宋_GB2312" w:cs="仿宋_GB2312" w:eastAsia="仿宋_GB2312"/>
                      <w:sz w:val="19"/>
                    </w:rPr>
                    <w:t>5.可存储≥100组程序组，≥40级升降速速率可调，具备自由停机功能；</w:t>
                  </w:r>
                </w:p>
                <w:p>
                  <w:pPr>
                    <w:pStyle w:val="null3"/>
                    <w:ind w:firstLine="240"/>
                    <w:jc w:val="both"/>
                  </w:pPr>
                  <w:r>
                    <w:rPr>
                      <w:rFonts w:ascii="仿宋_GB2312" w:hAnsi="仿宋_GB2312" w:cs="仿宋_GB2312" w:eastAsia="仿宋_GB2312"/>
                      <w:sz w:val="19"/>
                    </w:rPr>
                    <w:t>6.可存储≥100条使用记录；</w:t>
                  </w:r>
                </w:p>
                <w:p>
                  <w:pPr>
                    <w:pStyle w:val="null3"/>
                    <w:ind w:firstLine="240"/>
                    <w:jc w:val="both"/>
                  </w:pPr>
                  <w:r>
                    <w:rPr>
                      <w:rFonts w:ascii="仿宋_GB2312" w:hAnsi="仿宋_GB2312" w:cs="仿宋_GB2312" w:eastAsia="仿宋_GB2312"/>
                      <w:sz w:val="19"/>
                    </w:rPr>
                    <w:t>7.变频压缩机控温、无氟制冷剂，控温准确，预冷到4℃（环温15-25℃）≤6min；</w:t>
                  </w:r>
                </w:p>
                <w:p>
                  <w:pPr>
                    <w:pStyle w:val="null3"/>
                    <w:ind w:firstLine="240"/>
                    <w:jc w:val="both"/>
                  </w:pPr>
                  <w:r>
                    <w:rPr>
                      <w:rFonts w:ascii="仿宋_GB2312" w:hAnsi="仿宋_GB2312" w:cs="仿宋_GB2312" w:eastAsia="仿宋_GB2312"/>
                      <w:sz w:val="19"/>
                    </w:rPr>
                    <w:t>8.具有用户管理系统，不同使用者分开管理；</w:t>
                  </w:r>
                </w:p>
                <w:p>
                  <w:pPr>
                    <w:pStyle w:val="null3"/>
                    <w:ind w:firstLine="240"/>
                    <w:jc w:val="both"/>
                  </w:pPr>
                  <w:r>
                    <w:rPr>
                      <w:rFonts w:ascii="仿宋_GB2312" w:hAnsi="仿宋_GB2312" w:cs="仿宋_GB2312" w:eastAsia="仿宋_GB2312"/>
                      <w:sz w:val="19"/>
                    </w:rPr>
                    <w:t>9.时间、转速、温度、离心力等参数同屏曲线显示；</w:t>
                  </w:r>
                </w:p>
                <w:p>
                  <w:pPr>
                    <w:pStyle w:val="null3"/>
                    <w:ind w:firstLine="240"/>
                    <w:jc w:val="both"/>
                  </w:pPr>
                  <w:r>
                    <w:rPr>
                      <w:rFonts w:ascii="仿宋_GB2312" w:hAnsi="仿宋_GB2312" w:cs="仿宋_GB2312" w:eastAsia="仿宋_GB2312"/>
                      <w:sz w:val="19"/>
                    </w:rPr>
                    <w:t>10.具有7段阶梯离心功能；</w:t>
                  </w:r>
                </w:p>
                <w:p>
                  <w:pPr>
                    <w:pStyle w:val="null3"/>
                    <w:ind w:firstLine="240"/>
                    <w:jc w:val="both"/>
                  </w:pPr>
                  <w:r>
                    <w:rPr>
                      <w:rFonts w:ascii="仿宋_GB2312" w:hAnsi="仿宋_GB2312" w:cs="仿宋_GB2312" w:eastAsia="仿宋_GB2312"/>
                      <w:sz w:val="19"/>
                    </w:rPr>
                    <w:t>11.RCF可直接设定及显示，无需RPM/RCF换算；</w:t>
                  </w:r>
                </w:p>
                <w:p>
                  <w:pPr>
                    <w:pStyle w:val="null3"/>
                    <w:ind w:firstLine="240"/>
                    <w:jc w:val="both"/>
                  </w:pPr>
                  <w:r>
                    <w:rPr>
                      <w:rFonts w:ascii="仿宋_GB2312" w:hAnsi="仿宋_GB2312" w:cs="仿宋_GB2312" w:eastAsia="仿宋_GB2312"/>
                      <w:sz w:val="19"/>
                    </w:rPr>
                    <w:t>12.仪器在运行中可修改运行参数；</w:t>
                  </w:r>
                </w:p>
                <w:p>
                  <w:pPr>
                    <w:pStyle w:val="null3"/>
                    <w:ind w:firstLine="240"/>
                    <w:jc w:val="both"/>
                  </w:pPr>
                  <w:r>
                    <w:rPr>
                      <w:rFonts w:ascii="仿宋_GB2312" w:hAnsi="仿宋_GB2312" w:cs="仿宋_GB2312" w:eastAsia="仿宋_GB2312"/>
                      <w:sz w:val="19"/>
                    </w:rPr>
                    <w:t>13.所有转子、转子盖均可高温高压灭菌。</w:t>
                  </w:r>
                </w:p>
                <w:p>
                  <w:pPr>
                    <w:pStyle w:val="null3"/>
                    <w:ind w:firstLine="240"/>
                    <w:jc w:val="both"/>
                  </w:pPr>
                  <w:r>
                    <w:rPr>
                      <w:rFonts w:ascii="仿宋_GB2312" w:hAnsi="仿宋_GB2312" w:cs="仿宋_GB2312" w:eastAsia="仿宋_GB2312"/>
                      <w:sz w:val="19"/>
                    </w:rPr>
                    <w:t>14.内腔底部设有专用排水系统；</w:t>
                  </w:r>
                </w:p>
                <w:p>
                  <w:pPr>
                    <w:pStyle w:val="null3"/>
                    <w:ind w:firstLine="240"/>
                    <w:jc w:val="both"/>
                  </w:pPr>
                  <w:r>
                    <w:rPr>
                      <w:rFonts w:ascii="仿宋_GB2312" w:hAnsi="仿宋_GB2312" w:cs="仿宋_GB2312" w:eastAsia="仿宋_GB2312"/>
                      <w:sz w:val="19"/>
                    </w:rPr>
                    <w:t>15.最高转速：≥14000 r/min；</w:t>
                  </w:r>
                </w:p>
                <w:p>
                  <w:pPr>
                    <w:pStyle w:val="null3"/>
                    <w:ind w:firstLine="240"/>
                    <w:jc w:val="both"/>
                  </w:pPr>
                  <w:r>
                    <w:rPr>
                      <w:rFonts w:ascii="仿宋_GB2312" w:hAnsi="仿宋_GB2312" w:cs="仿宋_GB2312" w:eastAsia="仿宋_GB2312"/>
                      <w:sz w:val="19"/>
                    </w:rPr>
                    <w:t>16.最大离心力：≥18000 ×g；</w:t>
                  </w:r>
                </w:p>
                <w:p>
                  <w:pPr>
                    <w:pStyle w:val="null3"/>
                    <w:ind w:firstLine="240"/>
                    <w:jc w:val="both"/>
                  </w:pPr>
                  <w:r>
                    <w:rPr>
                      <w:rFonts w:ascii="仿宋_GB2312" w:hAnsi="仿宋_GB2312" w:cs="仿宋_GB2312" w:eastAsia="仿宋_GB2312"/>
                      <w:sz w:val="19"/>
                    </w:rPr>
                    <w:t>17.最大容量：≥12×5ml；</w:t>
                  </w:r>
                </w:p>
                <w:p>
                  <w:pPr>
                    <w:pStyle w:val="null3"/>
                    <w:ind w:firstLine="240"/>
                    <w:jc w:val="both"/>
                  </w:pPr>
                  <w:r>
                    <w:rPr>
                      <w:rFonts w:ascii="仿宋_GB2312" w:hAnsi="仿宋_GB2312" w:cs="仿宋_GB2312" w:eastAsia="仿宋_GB2312"/>
                      <w:sz w:val="19"/>
                    </w:rPr>
                    <w:t>18.转速精度：≤±10 r/min；</w:t>
                  </w:r>
                </w:p>
                <w:p>
                  <w:pPr>
                    <w:pStyle w:val="null3"/>
                    <w:ind w:firstLine="240"/>
                    <w:jc w:val="both"/>
                  </w:pPr>
                  <w:r>
                    <w:rPr>
                      <w:rFonts w:ascii="仿宋_GB2312" w:hAnsi="仿宋_GB2312" w:cs="仿宋_GB2312" w:eastAsia="仿宋_GB2312"/>
                      <w:sz w:val="19"/>
                    </w:rPr>
                    <w:t>19.温度设置范围： -10°C~40℃；</w:t>
                  </w:r>
                </w:p>
                <w:p>
                  <w:pPr>
                    <w:pStyle w:val="null3"/>
                    <w:ind w:firstLine="240"/>
                    <w:jc w:val="both"/>
                  </w:pPr>
                  <w:r>
                    <w:rPr>
                      <w:rFonts w:ascii="仿宋_GB2312" w:hAnsi="仿宋_GB2312" w:cs="仿宋_GB2312" w:eastAsia="仿宋_GB2312"/>
                      <w:sz w:val="19"/>
                    </w:rPr>
                    <w:t>20.温控精度：≤±1℃；</w:t>
                  </w:r>
                </w:p>
                <w:p>
                  <w:pPr>
                    <w:pStyle w:val="null3"/>
                    <w:ind w:firstLine="240"/>
                    <w:jc w:val="both"/>
                  </w:pPr>
                  <w:r>
                    <w:rPr>
                      <w:rFonts w:ascii="仿宋_GB2312" w:hAnsi="仿宋_GB2312" w:cs="仿宋_GB2312" w:eastAsia="仿宋_GB2312"/>
                      <w:sz w:val="19"/>
                    </w:rPr>
                    <w:t>21.定时范围  1s-90h/瞬时/连续</w:t>
                  </w:r>
                </w:p>
                <w:p>
                  <w:pPr>
                    <w:pStyle w:val="null3"/>
                    <w:ind w:firstLine="240"/>
                    <w:jc w:val="both"/>
                  </w:pPr>
                  <w:r>
                    <w:rPr>
                      <w:rFonts w:ascii="仿宋_GB2312" w:hAnsi="仿宋_GB2312" w:cs="仿宋_GB2312" w:eastAsia="仿宋_GB2312"/>
                      <w:sz w:val="19"/>
                    </w:rPr>
                    <w:t>22.噪声 ≤56dB（A）</w:t>
                  </w:r>
                </w:p>
                <w:p>
                  <w:pPr>
                    <w:pStyle w:val="null3"/>
                    <w:ind w:firstLine="240"/>
                    <w:jc w:val="both"/>
                  </w:pPr>
                  <w:r>
                    <w:rPr>
                      <w:rFonts w:ascii="仿宋_GB2312" w:hAnsi="仿宋_GB2312" w:cs="仿宋_GB2312" w:eastAsia="仿宋_GB2312"/>
                      <w:sz w:val="19"/>
                    </w:rPr>
                    <w:t>23.标配 ：24×1.5/2.2ml角转子（含0.5ml和0.2ml适配器）</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生物安全柜</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1.安全柜类别：A2型生物安全柜；</w:t>
                  </w:r>
                </w:p>
                <w:p>
                  <w:pPr>
                    <w:pStyle w:val="null3"/>
                    <w:ind w:firstLine="240"/>
                    <w:jc w:val="both"/>
                  </w:pPr>
                  <w:r>
                    <w:rPr>
                      <w:rFonts w:ascii="仿宋_GB2312" w:hAnsi="仿宋_GB2312" w:cs="仿宋_GB2312" w:eastAsia="仿宋_GB2312"/>
                      <w:sz w:val="19"/>
                    </w:rPr>
                    <w:t>2.气流模式：30%外排，70%内循环；</w:t>
                  </w:r>
                </w:p>
                <w:p>
                  <w:pPr>
                    <w:pStyle w:val="null3"/>
                    <w:ind w:firstLine="240"/>
                    <w:jc w:val="both"/>
                  </w:pPr>
                  <w:r>
                    <w:rPr>
                      <w:rFonts w:ascii="仿宋_GB2312" w:hAnsi="仿宋_GB2312" w:cs="仿宋_GB2312" w:eastAsia="仿宋_GB2312"/>
                      <w:sz w:val="19"/>
                    </w:rPr>
                    <w:t>3.操作区净宽度≥1200mm，操作台面以上净高度≥650mm； 外形尺寸：长≤1340mm、整机外部厚度≤800mm，高度≤2100mm；</w:t>
                  </w:r>
                </w:p>
                <w:p>
                  <w:pPr>
                    <w:pStyle w:val="null3"/>
                    <w:ind w:firstLine="240"/>
                    <w:jc w:val="both"/>
                  </w:pPr>
                  <w:r>
                    <w:rPr>
                      <w:rFonts w:ascii="仿宋_GB2312" w:hAnsi="仿宋_GB2312" w:cs="仿宋_GB2312" w:eastAsia="仿宋_GB2312"/>
                      <w:sz w:val="19"/>
                    </w:rPr>
                    <w:t>4.风速显示：配备风速传感器，可同时独立显示进风风速和下沉风速；</w:t>
                  </w:r>
                </w:p>
                <w:p>
                  <w:pPr>
                    <w:pStyle w:val="null3"/>
                    <w:ind w:firstLine="240"/>
                    <w:jc w:val="both"/>
                  </w:pPr>
                  <w:r>
                    <w:rPr>
                      <w:rFonts w:ascii="仿宋_GB2312" w:hAnsi="仿宋_GB2312" w:cs="仿宋_GB2312" w:eastAsia="仿宋_GB2312"/>
                      <w:sz w:val="19"/>
                    </w:rPr>
                    <w:t>5.平均气流速度：沉降气流≥0.30m/s、进气气流≥0.50 m/s；</w:t>
                  </w:r>
                </w:p>
                <w:p>
                  <w:pPr>
                    <w:pStyle w:val="null3"/>
                    <w:ind w:firstLine="240"/>
                    <w:jc w:val="both"/>
                  </w:pPr>
                  <w:r>
                    <w:rPr>
                      <w:rFonts w:ascii="仿宋_GB2312" w:hAnsi="仿宋_GB2312" w:cs="仿宋_GB2312" w:eastAsia="仿宋_GB2312"/>
                      <w:sz w:val="19"/>
                    </w:rPr>
                    <w:t>6.自净功能：具备开机强制3-15分钟预洁净程序；</w:t>
                  </w:r>
                </w:p>
                <w:p>
                  <w:pPr>
                    <w:pStyle w:val="null3"/>
                    <w:ind w:firstLine="240"/>
                    <w:jc w:val="both"/>
                  </w:pPr>
                  <w:r>
                    <w:rPr>
                      <w:rFonts w:ascii="仿宋_GB2312" w:hAnsi="仿宋_GB2312" w:cs="仿宋_GB2312" w:eastAsia="仿宋_GB2312"/>
                      <w:sz w:val="19"/>
                    </w:rPr>
                    <w:t>7.洁净度要求：操作区空气洁净度要求达到美联邦209 E 1级洁净度标准；</w:t>
                  </w:r>
                </w:p>
                <w:p>
                  <w:pPr>
                    <w:pStyle w:val="null3"/>
                    <w:ind w:firstLine="240"/>
                    <w:jc w:val="both"/>
                  </w:pPr>
                  <w:r>
                    <w:rPr>
                      <w:rFonts w:ascii="仿宋_GB2312" w:hAnsi="仿宋_GB2312" w:cs="仿宋_GB2312" w:eastAsia="仿宋_GB2312"/>
                      <w:sz w:val="19"/>
                    </w:rPr>
                    <w:t>8. 过滤器：可截留尘埃粒子直径≥0.12μm，截留效率≥99.999%。</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大气采样设备</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1.控制系统：两路采集环境空气、室内空气中的SO</w:t>
                  </w:r>
                  <w:r>
                    <w:rPr>
                      <w:rFonts w:ascii="仿宋_GB2312" w:hAnsi="仿宋_GB2312" w:cs="仿宋_GB2312" w:eastAsia="仿宋_GB2312"/>
                      <w:sz w:val="19"/>
                      <w:vertAlign w:val="subscript"/>
                    </w:rPr>
                    <w:t>2</w:t>
                  </w:r>
                  <w:r>
                    <w:rPr>
                      <w:rFonts w:ascii="仿宋_GB2312" w:hAnsi="仿宋_GB2312" w:cs="仿宋_GB2312" w:eastAsia="仿宋_GB2312"/>
                      <w:sz w:val="19"/>
                    </w:rPr>
                    <w:t>、NOx等各种环境污染气体成分；</w:t>
                  </w:r>
                </w:p>
                <w:p>
                  <w:pPr>
                    <w:pStyle w:val="null3"/>
                    <w:ind w:firstLine="240"/>
                    <w:jc w:val="both"/>
                  </w:pPr>
                  <w:r>
                    <w:rPr>
                      <w:rFonts w:ascii="仿宋_GB2312" w:hAnsi="仿宋_GB2312" w:cs="仿宋_GB2312" w:eastAsia="仿宋_GB2312"/>
                      <w:sz w:val="19"/>
                    </w:rPr>
                    <w:t>2.采样流量自动控制：采用电子流量计，微电脑系统检测采样流量，自动补偿因为电压波动和阻力、温度变化引起的流量变化；</w:t>
                  </w:r>
                </w:p>
                <w:p>
                  <w:pPr>
                    <w:pStyle w:val="null3"/>
                    <w:ind w:firstLine="240"/>
                    <w:jc w:val="both"/>
                  </w:pPr>
                  <w:r>
                    <w:rPr>
                      <w:rFonts w:ascii="仿宋_GB2312" w:hAnsi="仿宋_GB2312" w:cs="仿宋_GB2312" w:eastAsia="仿宋_GB2312"/>
                      <w:sz w:val="19"/>
                    </w:rPr>
                    <w:t>3.动力系统：精密芯泵，耐腐蚀，具有过载保护功能；</w:t>
                  </w:r>
                </w:p>
                <w:p>
                  <w:pPr>
                    <w:pStyle w:val="null3"/>
                    <w:ind w:firstLine="240"/>
                    <w:jc w:val="both"/>
                  </w:pPr>
                  <w:r>
                    <w:rPr>
                      <w:rFonts w:ascii="仿宋_GB2312" w:hAnsi="仿宋_GB2312" w:cs="仿宋_GB2312" w:eastAsia="仿宋_GB2312"/>
                      <w:sz w:val="19"/>
                    </w:rPr>
                    <w:t>4.高效防倒吸干燥器设计；</w:t>
                  </w:r>
                </w:p>
                <w:p>
                  <w:pPr>
                    <w:pStyle w:val="null3"/>
                    <w:ind w:firstLine="240"/>
                    <w:jc w:val="both"/>
                  </w:pPr>
                  <w:r>
                    <w:rPr>
                      <w:rFonts w:ascii="仿宋_GB2312" w:hAnsi="仿宋_GB2312" w:cs="仿宋_GB2312" w:eastAsia="仿宋_GB2312"/>
                      <w:sz w:val="19"/>
                    </w:rPr>
                    <w:t>5.A/B两路设计，可单独控制</w:t>
                  </w:r>
                </w:p>
                <w:p>
                  <w:pPr>
                    <w:pStyle w:val="null3"/>
                    <w:ind w:firstLine="240"/>
                    <w:jc w:val="both"/>
                  </w:pPr>
                  <w:r>
                    <w:rPr>
                      <w:rFonts w:ascii="仿宋_GB2312" w:hAnsi="仿宋_GB2312" w:cs="仿宋_GB2312" w:eastAsia="仿宋_GB2312"/>
                      <w:sz w:val="19"/>
                    </w:rPr>
                    <w:t>6.采样流量： (0～1.0)L/min ，分辨率：≤0.001L/min</w:t>
                  </w:r>
                </w:p>
                <w:p>
                  <w:pPr>
                    <w:pStyle w:val="null3"/>
                    <w:ind w:firstLine="240"/>
                    <w:jc w:val="both"/>
                  </w:pPr>
                  <w:r>
                    <w:rPr>
                      <w:rFonts w:ascii="仿宋_GB2312" w:hAnsi="仿宋_GB2312" w:cs="仿宋_GB2312" w:eastAsia="仿宋_GB2312"/>
                      <w:sz w:val="19"/>
                    </w:rPr>
                    <w:t>7.采样时间：≥90h内任意设置</w:t>
                  </w:r>
                </w:p>
                <w:p>
                  <w:pPr>
                    <w:pStyle w:val="null3"/>
                    <w:ind w:firstLine="240"/>
                    <w:jc w:val="both"/>
                  </w:pPr>
                  <w:r>
                    <w:rPr>
                      <w:rFonts w:ascii="仿宋_GB2312" w:hAnsi="仿宋_GB2312" w:cs="仿宋_GB2312" w:eastAsia="仿宋_GB2312"/>
                      <w:sz w:val="19"/>
                    </w:rPr>
                    <w:t>8.大气压：采样范围：50～120kPa，精度≤0.01kPa</w:t>
                  </w:r>
                </w:p>
                <w:p>
                  <w:pPr>
                    <w:pStyle w:val="null3"/>
                    <w:ind w:firstLine="240"/>
                    <w:jc w:val="both"/>
                  </w:pPr>
                  <w:r>
                    <w:rPr>
                      <w:rFonts w:ascii="仿宋_GB2312" w:hAnsi="仿宋_GB2312" w:cs="仿宋_GB2312" w:eastAsia="仿宋_GB2312"/>
                      <w:sz w:val="19"/>
                    </w:rPr>
                    <w:t>9.数据存储：≥20组</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PCR仪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1.样品槽类型：可双样品槽独立运行两个不同的实验程序，其中一个样品槽扩增样本≥60管；</w:t>
                  </w:r>
                </w:p>
                <w:p>
                  <w:pPr>
                    <w:pStyle w:val="null3"/>
                    <w:ind w:firstLine="240"/>
                    <w:jc w:val="both"/>
                  </w:pPr>
                  <w:r>
                    <w:rPr>
                      <w:rFonts w:ascii="仿宋_GB2312" w:hAnsi="仿宋_GB2312" w:cs="仿宋_GB2312" w:eastAsia="仿宋_GB2312"/>
                      <w:sz w:val="19"/>
                    </w:rPr>
                    <w:t>2.样品槽温度范围：0-105℃；</w:t>
                  </w:r>
                </w:p>
                <w:p>
                  <w:pPr>
                    <w:pStyle w:val="null3"/>
                    <w:ind w:firstLine="240"/>
                    <w:jc w:val="both"/>
                  </w:pPr>
                  <w:r>
                    <w:rPr>
                      <w:rFonts w:ascii="仿宋_GB2312" w:hAnsi="仿宋_GB2312" w:cs="仿宋_GB2312" w:eastAsia="仿宋_GB2312"/>
                      <w:sz w:val="19"/>
                    </w:rPr>
                    <w:t>3.变温速率最小0.01℃/s可调；</w:t>
                  </w:r>
                </w:p>
                <w:p>
                  <w:pPr>
                    <w:pStyle w:val="null3"/>
                    <w:ind w:firstLine="240"/>
                    <w:jc w:val="both"/>
                  </w:pPr>
                  <w:r>
                    <w:rPr>
                      <w:rFonts w:ascii="仿宋_GB2312" w:hAnsi="仿宋_GB2312" w:cs="仿宋_GB2312" w:eastAsia="仿宋_GB2312"/>
                      <w:sz w:val="19"/>
                    </w:rPr>
                    <w:t>4.样品槽温度均匀性：≤±0.2℃；</w:t>
                  </w:r>
                </w:p>
                <w:p>
                  <w:pPr>
                    <w:pStyle w:val="null3"/>
                    <w:ind w:firstLine="240"/>
                    <w:jc w:val="both"/>
                  </w:pPr>
                  <w:r>
                    <w:rPr>
                      <w:rFonts w:ascii="仿宋_GB2312" w:hAnsi="仿宋_GB2312" w:cs="仿宋_GB2312" w:eastAsia="仿宋_GB2312"/>
                      <w:sz w:val="19"/>
                    </w:rPr>
                    <w:t>5.样品槽温度准确度：≤±0.1℃；</w:t>
                  </w:r>
                </w:p>
                <w:p>
                  <w:pPr>
                    <w:pStyle w:val="null3"/>
                    <w:ind w:firstLine="240"/>
                    <w:jc w:val="both"/>
                  </w:pPr>
                  <w:r>
                    <w:rPr>
                      <w:rFonts w:ascii="仿宋_GB2312" w:hAnsi="仿宋_GB2312" w:cs="仿宋_GB2312" w:eastAsia="仿宋_GB2312"/>
                      <w:sz w:val="19"/>
                    </w:rPr>
                    <w:t>6.具备线性梯度和常规梯度功能；</w:t>
                  </w:r>
                </w:p>
                <w:p>
                  <w:pPr>
                    <w:pStyle w:val="null3"/>
                    <w:ind w:firstLine="240"/>
                    <w:jc w:val="both"/>
                  </w:pPr>
                  <w:r>
                    <w:rPr>
                      <w:rFonts w:ascii="仿宋_GB2312" w:hAnsi="仿宋_GB2312" w:cs="仿宋_GB2312" w:eastAsia="仿宋_GB2312"/>
                      <w:sz w:val="19"/>
                    </w:rPr>
                    <w:t>7.电容式触摸液晶屏≥10英寸；</w:t>
                  </w:r>
                </w:p>
                <w:p>
                  <w:pPr>
                    <w:pStyle w:val="null3"/>
                    <w:ind w:firstLine="240"/>
                    <w:jc w:val="both"/>
                  </w:pPr>
                  <w:r>
                    <w:rPr>
                      <w:rFonts w:ascii="仿宋_GB2312" w:hAnsi="仿宋_GB2312" w:cs="仿宋_GB2312" w:eastAsia="仿宋_GB2312"/>
                      <w:sz w:val="19"/>
                    </w:rPr>
                    <w:t>8.可存储程序数：机内≥18万个 +（U盘扩展）；</w:t>
                  </w:r>
                </w:p>
                <w:p>
                  <w:pPr>
                    <w:pStyle w:val="null3"/>
                    <w:ind w:firstLine="240"/>
                    <w:jc w:val="both"/>
                  </w:pPr>
                  <w:r>
                    <w:rPr>
                      <w:rFonts w:ascii="仿宋_GB2312" w:hAnsi="仿宋_GB2312" w:cs="仿宋_GB2312" w:eastAsia="仿宋_GB2312"/>
                      <w:sz w:val="19"/>
                    </w:rPr>
                    <w:t>9.最大循环数：≥200个（嵌套循环下可达10万个）；</w:t>
                  </w:r>
                </w:p>
                <w:p>
                  <w:pPr>
                    <w:pStyle w:val="null3"/>
                    <w:ind w:firstLine="240"/>
                    <w:jc w:val="both"/>
                  </w:pPr>
                  <w:r>
                    <w:rPr>
                      <w:rFonts w:ascii="仿宋_GB2312" w:hAnsi="仿宋_GB2312" w:cs="仿宋_GB2312" w:eastAsia="仿宋_GB2312"/>
                      <w:sz w:val="19"/>
                    </w:rPr>
                    <w:t>10.具有断电保护功能；</w:t>
                  </w:r>
                </w:p>
                <w:p>
                  <w:pPr>
                    <w:pStyle w:val="null3"/>
                    <w:ind w:firstLine="240"/>
                    <w:jc w:val="both"/>
                  </w:pPr>
                  <w:r>
                    <w:rPr>
                      <w:rFonts w:ascii="仿宋_GB2312" w:hAnsi="仿宋_GB2312" w:cs="仿宋_GB2312" w:eastAsia="仿宋_GB2312"/>
                      <w:sz w:val="19"/>
                    </w:rPr>
                    <w:t>11.热盖温度：30℃-115℃可调；</w:t>
                  </w:r>
                </w:p>
                <w:p>
                  <w:pPr>
                    <w:pStyle w:val="null3"/>
                    <w:ind w:firstLine="240"/>
                    <w:jc w:val="both"/>
                  </w:pPr>
                  <w:r>
                    <w:rPr>
                      <w:rFonts w:ascii="仿宋_GB2312" w:hAnsi="仿宋_GB2312" w:cs="仿宋_GB2312" w:eastAsia="仿宋_GB2312"/>
                      <w:sz w:val="19"/>
                    </w:rPr>
                    <w:t>12.热盖结构：自适应压杆式热盖，合盖紧盖一步到位；</w:t>
                  </w:r>
                </w:p>
                <w:p>
                  <w:pPr>
                    <w:pStyle w:val="null3"/>
                    <w:ind w:firstLine="240"/>
                    <w:jc w:val="both"/>
                  </w:pPr>
                  <w:r>
                    <w:rPr>
                      <w:rFonts w:ascii="仿宋_GB2312" w:hAnsi="仿宋_GB2312" w:cs="仿宋_GB2312" w:eastAsia="仿宋_GB2312"/>
                      <w:sz w:val="19"/>
                    </w:rPr>
                    <w:t>13.风道结构：前进后出式风道，机器可以并排放置；</w:t>
                  </w:r>
                </w:p>
                <w:p>
                  <w:pPr>
                    <w:pStyle w:val="null3"/>
                    <w:ind w:firstLine="240"/>
                    <w:jc w:val="both"/>
                  </w:pPr>
                  <w:r>
                    <w:rPr>
                      <w:rFonts w:ascii="仿宋_GB2312" w:hAnsi="仿宋_GB2312" w:cs="仿宋_GB2312" w:eastAsia="仿宋_GB2312"/>
                      <w:sz w:val="19"/>
                    </w:rPr>
                    <w:t>14.安卓操作系统，触摸屏及鼠标均可独立控制；</w:t>
                  </w:r>
                </w:p>
                <w:p>
                  <w:pPr>
                    <w:pStyle w:val="null3"/>
                    <w:ind w:firstLine="240"/>
                    <w:jc w:val="both"/>
                  </w:pPr>
                  <w:r>
                    <w:rPr>
                      <w:rFonts w:ascii="仿宋_GB2312" w:hAnsi="仿宋_GB2312" w:cs="仿宋_GB2312" w:eastAsia="仿宋_GB2312"/>
                      <w:sz w:val="19"/>
                    </w:rPr>
                    <w:t>15.实时显示程序进展及剩余时间，支持PCR仪运行中间编程；</w:t>
                  </w:r>
                </w:p>
                <w:p>
                  <w:pPr>
                    <w:pStyle w:val="null3"/>
                    <w:ind w:firstLine="240"/>
                    <w:jc w:val="both"/>
                  </w:pPr>
                  <w:r>
                    <w:rPr>
                      <w:rFonts w:ascii="仿宋_GB2312" w:hAnsi="仿宋_GB2312" w:cs="仿宋_GB2312" w:eastAsia="仿宋_GB2312"/>
                      <w:sz w:val="19"/>
                    </w:rPr>
                    <w:t>16.实时记录热盖和模块的温度，单页记录时长≥60分钟，并可滑动查看；</w:t>
                  </w:r>
                </w:p>
                <w:p>
                  <w:pPr>
                    <w:pStyle w:val="null3"/>
                    <w:ind w:firstLine="240"/>
                    <w:jc w:val="both"/>
                  </w:pPr>
                  <w:r>
                    <w:rPr>
                      <w:rFonts w:ascii="仿宋_GB2312" w:hAnsi="仿宋_GB2312" w:cs="仿宋_GB2312" w:eastAsia="仿宋_GB2312"/>
                      <w:sz w:val="19"/>
                    </w:rPr>
                    <w:t>17.一键快速孵育功能，满足变性、酶切/酶连、ELISA等实验需要；</w:t>
                  </w:r>
                </w:p>
                <w:p>
                  <w:pPr>
                    <w:pStyle w:val="null3"/>
                    <w:ind w:firstLine="240"/>
                    <w:jc w:val="both"/>
                  </w:pPr>
                  <w:r>
                    <w:rPr>
                      <w:rFonts w:ascii="仿宋_GB2312" w:hAnsi="仿宋_GB2312" w:cs="仿宋_GB2312" w:eastAsia="仿宋_GB2312"/>
                      <w:sz w:val="19"/>
                    </w:rPr>
                    <w:t>18.内置多个标准程序文件模板，能快速编辑所需文件；</w:t>
                  </w:r>
                </w:p>
                <w:p>
                  <w:pPr>
                    <w:pStyle w:val="null3"/>
                    <w:ind w:firstLine="240"/>
                    <w:jc w:val="both"/>
                  </w:pPr>
                  <w:r>
                    <w:rPr>
                      <w:rFonts w:ascii="仿宋_GB2312" w:hAnsi="仿宋_GB2312" w:cs="仿宋_GB2312" w:eastAsia="仿宋_GB2312"/>
                      <w:sz w:val="19"/>
                    </w:rPr>
                    <w:t>19.内置WIFI模块，用电脑或手机通过网络连接可实现一机同时控制≥200台PCR仪；</w:t>
                  </w:r>
                </w:p>
                <w:p>
                  <w:pPr>
                    <w:pStyle w:val="null3"/>
                    <w:ind w:firstLine="240"/>
                    <w:jc w:val="both"/>
                  </w:pPr>
                  <w:r>
                    <w:rPr>
                      <w:rFonts w:ascii="仿宋_GB2312" w:hAnsi="仿宋_GB2312" w:cs="仿宋_GB2312" w:eastAsia="仿宋_GB2312"/>
                      <w:sz w:val="19"/>
                    </w:rPr>
                    <w:t>20.具有锁屏功能；</w:t>
                  </w:r>
                </w:p>
                <w:p>
                  <w:pPr>
                    <w:pStyle w:val="null3"/>
                    <w:ind w:firstLine="240"/>
                    <w:jc w:val="both"/>
                  </w:pPr>
                  <w:r>
                    <w:rPr>
                      <w:rFonts w:ascii="仿宋_GB2312" w:hAnsi="仿宋_GB2312" w:cs="仿宋_GB2312" w:eastAsia="仿宋_GB2312"/>
                      <w:sz w:val="19"/>
                    </w:rPr>
                    <w:t>21.支持U盘升级软件。</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室温离心机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免维护变频电机，液晶触摸屏操作；</w:t>
                  </w:r>
                </w:p>
                <w:p>
                  <w:pPr>
                    <w:pStyle w:val="null3"/>
                    <w:ind w:firstLine="240"/>
                    <w:jc w:val="both"/>
                  </w:pPr>
                  <w:r>
                    <w:rPr>
                      <w:rFonts w:ascii="仿宋_GB2312" w:hAnsi="仿宋_GB2312" w:cs="仿宋_GB2312" w:eastAsia="仿宋_GB2312"/>
                      <w:sz w:val="19"/>
                    </w:rPr>
                    <w:t>2. 电子安全门锁，独立电机控制；</w:t>
                  </w:r>
                </w:p>
                <w:p>
                  <w:pPr>
                    <w:pStyle w:val="null3"/>
                    <w:ind w:firstLine="240"/>
                    <w:jc w:val="both"/>
                  </w:pPr>
                  <w:r>
                    <w:rPr>
                      <w:rFonts w:ascii="仿宋_GB2312" w:hAnsi="仿宋_GB2312" w:cs="仿宋_GB2312" w:eastAsia="仿宋_GB2312"/>
                      <w:sz w:val="19"/>
                    </w:rPr>
                    <w:t>3. 故障自动诊断，自动记录；</w:t>
                  </w:r>
                </w:p>
                <w:p>
                  <w:pPr>
                    <w:pStyle w:val="null3"/>
                    <w:ind w:firstLine="240"/>
                    <w:jc w:val="both"/>
                  </w:pPr>
                  <w:r>
                    <w:rPr>
                      <w:rFonts w:ascii="仿宋_GB2312" w:hAnsi="仿宋_GB2312" w:cs="仿宋_GB2312" w:eastAsia="仿宋_GB2312"/>
                      <w:sz w:val="19"/>
                    </w:rPr>
                    <w:t>4. 可进行≥5段速度、时间阶梯离心，曲线显示；</w:t>
                  </w:r>
                </w:p>
                <w:p>
                  <w:pPr>
                    <w:pStyle w:val="null3"/>
                    <w:ind w:firstLine="240"/>
                    <w:jc w:val="both"/>
                  </w:pPr>
                  <w:r>
                    <w:rPr>
                      <w:rFonts w:ascii="仿宋_GB2312" w:hAnsi="仿宋_GB2312" w:cs="仿宋_GB2312" w:eastAsia="仿宋_GB2312"/>
                      <w:sz w:val="19"/>
                    </w:rPr>
                    <w:t>5. 可储存≥1000条使用记录并可USB导出；</w:t>
                  </w:r>
                </w:p>
                <w:p>
                  <w:pPr>
                    <w:pStyle w:val="null3"/>
                    <w:ind w:firstLine="240"/>
                    <w:jc w:val="both"/>
                  </w:pPr>
                  <w:r>
                    <w:rPr>
                      <w:rFonts w:ascii="仿宋_GB2312" w:hAnsi="仿宋_GB2312" w:cs="仿宋_GB2312" w:eastAsia="仿宋_GB2312"/>
                      <w:sz w:val="19"/>
                    </w:rPr>
                    <w:t>6. 具有密码锁定功能；</w:t>
                  </w:r>
                </w:p>
                <w:p>
                  <w:pPr>
                    <w:pStyle w:val="null3"/>
                    <w:ind w:firstLine="240"/>
                    <w:jc w:val="both"/>
                  </w:pPr>
                  <w:r>
                    <w:rPr>
                      <w:rFonts w:ascii="仿宋_GB2312" w:hAnsi="仿宋_GB2312" w:cs="仿宋_GB2312" w:eastAsia="仿宋_GB2312"/>
                      <w:sz w:val="19"/>
                    </w:rPr>
                    <w:t>7. 钢制机身；</w:t>
                  </w:r>
                </w:p>
                <w:p>
                  <w:pPr>
                    <w:pStyle w:val="null3"/>
                    <w:ind w:firstLine="240"/>
                    <w:jc w:val="both"/>
                  </w:pPr>
                  <w:r>
                    <w:rPr>
                      <w:rFonts w:ascii="仿宋_GB2312" w:hAnsi="仿宋_GB2312" w:cs="仿宋_GB2312" w:eastAsia="仿宋_GB2312"/>
                      <w:sz w:val="19"/>
                    </w:rPr>
                    <w:t>8. 不锈钢离心室；</w:t>
                  </w:r>
                </w:p>
                <w:p>
                  <w:pPr>
                    <w:pStyle w:val="null3"/>
                    <w:ind w:firstLine="240"/>
                    <w:jc w:val="both"/>
                  </w:pPr>
                  <w:r>
                    <w:rPr>
                      <w:rFonts w:ascii="仿宋_GB2312" w:hAnsi="仿宋_GB2312" w:cs="仿宋_GB2312" w:eastAsia="仿宋_GB2312"/>
                      <w:sz w:val="19"/>
                    </w:rPr>
                    <w:t>9. RCF可直接设定及显示，无需RPM/RCF换算；</w:t>
                  </w:r>
                </w:p>
                <w:p>
                  <w:pPr>
                    <w:pStyle w:val="null3"/>
                    <w:ind w:firstLine="240"/>
                    <w:jc w:val="both"/>
                  </w:pPr>
                  <w:r>
                    <w:rPr>
                      <w:rFonts w:ascii="仿宋_GB2312" w:hAnsi="仿宋_GB2312" w:cs="仿宋_GB2312" w:eastAsia="仿宋_GB2312"/>
                      <w:sz w:val="19"/>
                    </w:rPr>
                    <w:t>10. 运行中可改变转速，离心力，时间，升/降速等参数；</w:t>
                  </w:r>
                </w:p>
                <w:p>
                  <w:pPr>
                    <w:pStyle w:val="null3"/>
                    <w:ind w:firstLine="240"/>
                    <w:jc w:val="both"/>
                  </w:pPr>
                  <w:r>
                    <w:rPr>
                      <w:rFonts w:ascii="仿宋_GB2312" w:hAnsi="仿宋_GB2312" w:cs="仿宋_GB2312" w:eastAsia="仿宋_GB2312"/>
                      <w:sz w:val="19"/>
                    </w:rPr>
                    <w:t>11. 所有转子、转子盖均可高温高压灭菌；</w:t>
                  </w:r>
                </w:p>
                <w:p>
                  <w:pPr>
                    <w:pStyle w:val="null3"/>
                    <w:ind w:firstLine="240"/>
                    <w:jc w:val="both"/>
                  </w:pPr>
                  <w:r>
                    <w:rPr>
                      <w:rFonts w:ascii="仿宋_GB2312" w:hAnsi="仿宋_GB2312" w:cs="仿宋_GB2312" w:eastAsia="仿宋_GB2312"/>
                      <w:sz w:val="19"/>
                    </w:rPr>
                    <w:t>12. 最高转速：≥5000 r/min；</w:t>
                  </w:r>
                </w:p>
                <w:p>
                  <w:pPr>
                    <w:pStyle w:val="null3"/>
                    <w:ind w:firstLine="240"/>
                    <w:jc w:val="both"/>
                  </w:pPr>
                  <w:r>
                    <w:rPr>
                      <w:rFonts w:ascii="仿宋_GB2312" w:hAnsi="仿宋_GB2312" w:cs="仿宋_GB2312" w:eastAsia="仿宋_GB2312"/>
                      <w:sz w:val="19"/>
                    </w:rPr>
                    <w:t>13. 最大离心力 ：≥4600 ×g；</w:t>
                  </w:r>
                </w:p>
                <w:p>
                  <w:pPr>
                    <w:pStyle w:val="null3"/>
                    <w:ind w:firstLine="240"/>
                    <w:jc w:val="both"/>
                  </w:pPr>
                  <w:r>
                    <w:rPr>
                      <w:rFonts w:ascii="仿宋_GB2312" w:hAnsi="仿宋_GB2312" w:cs="仿宋_GB2312" w:eastAsia="仿宋_GB2312"/>
                      <w:sz w:val="19"/>
                    </w:rPr>
                    <w:t>14. 最大容量  6×50ml；</w:t>
                  </w:r>
                </w:p>
                <w:p>
                  <w:pPr>
                    <w:pStyle w:val="null3"/>
                    <w:ind w:firstLine="240"/>
                    <w:jc w:val="both"/>
                  </w:pPr>
                  <w:r>
                    <w:rPr>
                      <w:rFonts w:ascii="仿宋_GB2312" w:hAnsi="仿宋_GB2312" w:cs="仿宋_GB2312" w:eastAsia="仿宋_GB2312"/>
                      <w:sz w:val="19"/>
                    </w:rPr>
                    <w:t>15. 转速精度  ±10r/min；</w:t>
                  </w:r>
                </w:p>
                <w:p>
                  <w:pPr>
                    <w:pStyle w:val="null3"/>
                    <w:ind w:firstLine="240"/>
                    <w:jc w:val="both"/>
                  </w:pPr>
                  <w:r>
                    <w:rPr>
                      <w:rFonts w:ascii="仿宋_GB2312" w:hAnsi="仿宋_GB2312" w:cs="仿宋_GB2312" w:eastAsia="仿宋_GB2312"/>
                      <w:sz w:val="19"/>
                    </w:rPr>
                    <w:t>16. 定时范围  1s~90h；</w:t>
                  </w:r>
                </w:p>
                <w:p>
                  <w:pPr>
                    <w:pStyle w:val="null3"/>
                    <w:ind w:firstLine="240"/>
                    <w:jc w:val="both"/>
                  </w:pPr>
                  <w:r>
                    <w:rPr>
                      <w:rFonts w:ascii="仿宋_GB2312" w:hAnsi="仿宋_GB2312" w:cs="仿宋_GB2312" w:eastAsia="仿宋_GB2312"/>
                      <w:sz w:val="19"/>
                    </w:rPr>
                    <w:t>17. 噪  声  ≤60dB(A)；</w:t>
                  </w:r>
                </w:p>
                <w:p>
                  <w:pPr>
                    <w:pStyle w:val="null3"/>
                    <w:ind w:firstLine="240"/>
                    <w:jc w:val="both"/>
                  </w:pPr>
                  <w:r>
                    <w:rPr>
                      <w:rFonts w:ascii="仿宋_GB2312" w:hAnsi="仿宋_GB2312" w:cs="仿宋_GB2312" w:eastAsia="仿宋_GB2312"/>
                      <w:sz w:val="19"/>
                    </w:rPr>
                    <w:t>18. 配置4×50ml水平转子（最高转速4000rpm，最大相对离心力2976×g）、16×15ml挂架（最高转速5000rpm，最大相对离心力4620×g）。</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分光光度计</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1.光源：钨灯；</w:t>
                  </w:r>
                </w:p>
                <w:p>
                  <w:pPr>
                    <w:pStyle w:val="null3"/>
                    <w:ind w:firstLine="240"/>
                    <w:jc w:val="both"/>
                  </w:pPr>
                  <w:r>
                    <w:rPr>
                      <w:rFonts w:ascii="仿宋_GB2312" w:hAnsi="仿宋_GB2312" w:cs="仿宋_GB2312" w:eastAsia="仿宋_GB2312"/>
                      <w:sz w:val="19"/>
                    </w:rPr>
                    <w:t>2.光谱带宽：≤4 nm；</w:t>
                  </w:r>
                </w:p>
                <w:p>
                  <w:pPr>
                    <w:pStyle w:val="null3"/>
                    <w:ind w:firstLine="240"/>
                    <w:jc w:val="both"/>
                  </w:pPr>
                  <w:r>
                    <w:rPr>
                      <w:rFonts w:ascii="仿宋_GB2312" w:hAnsi="仿宋_GB2312" w:cs="仿宋_GB2312" w:eastAsia="仿宋_GB2312"/>
                      <w:sz w:val="19"/>
                    </w:rPr>
                    <w:t>3.波长显示：≤0.5 nm；</w:t>
                  </w:r>
                </w:p>
                <w:p>
                  <w:pPr>
                    <w:pStyle w:val="null3"/>
                    <w:ind w:firstLine="240"/>
                    <w:jc w:val="both"/>
                  </w:pPr>
                  <w:r>
                    <w:rPr>
                      <w:rFonts w:ascii="仿宋_GB2312" w:hAnsi="仿宋_GB2312" w:cs="仿宋_GB2312" w:eastAsia="仿宋_GB2312"/>
                      <w:sz w:val="19"/>
                    </w:rPr>
                    <w:t>4.波长范围：320~ 1050 nm；</w:t>
                  </w:r>
                </w:p>
                <w:p>
                  <w:pPr>
                    <w:pStyle w:val="null3"/>
                    <w:ind w:firstLine="240"/>
                    <w:jc w:val="both"/>
                  </w:pPr>
                  <w:r>
                    <w:rPr>
                      <w:rFonts w:ascii="仿宋_GB2312" w:hAnsi="仿宋_GB2312" w:cs="仿宋_GB2312" w:eastAsia="仿宋_GB2312"/>
                      <w:sz w:val="19"/>
                    </w:rPr>
                    <w:t>5.波长准确度：≤±1.5 nm；</w:t>
                  </w:r>
                </w:p>
                <w:p>
                  <w:pPr>
                    <w:pStyle w:val="null3"/>
                    <w:ind w:firstLine="240"/>
                    <w:jc w:val="both"/>
                  </w:pPr>
                  <w:r>
                    <w:rPr>
                      <w:rFonts w:ascii="仿宋_GB2312" w:hAnsi="仿宋_GB2312" w:cs="仿宋_GB2312" w:eastAsia="仿宋_GB2312"/>
                      <w:sz w:val="19"/>
                    </w:rPr>
                    <w:t>6.波长重复性：≤0.5 nm；</w:t>
                  </w:r>
                </w:p>
                <w:p>
                  <w:pPr>
                    <w:pStyle w:val="null3"/>
                    <w:ind w:firstLine="240"/>
                    <w:jc w:val="both"/>
                  </w:pPr>
                  <w:r>
                    <w:rPr>
                      <w:rFonts w:ascii="仿宋_GB2312" w:hAnsi="仿宋_GB2312" w:cs="仿宋_GB2312" w:eastAsia="仿宋_GB2312"/>
                      <w:sz w:val="19"/>
                    </w:rPr>
                    <w:t>7.杂散光：≤0.2%T @ 360 nm；</w:t>
                  </w:r>
                </w:p>
                <w:p>
                  <w:pPr>
                    <w:pStyle w:val="null3"/>
                    <w:ind w:firstLine="240"/>
                    <w:jc w:val="both"/>
                  </w:pPr>
                  <w:r>
                    <w:rPr>
                      <w:rFonts w:ascii="仿宋_GB2312" w:hAnsi="仿宋_GB2312" w:cs="仿宋_GB2312" w:eastAsia="仿宋_GB2312"/>
                      <w:sz w:val="19"/>
                    </w:rPr>
                    <w:t>8.波长移动速度：≥10000nm/min；</w:t>
                  </w:r>
                </w:p>
                <w:p>
                  <w:pPr>
                    <w:pStyle w:val="null3"/>
                    <w:ind w:firstLine="240"/>
                    <w:jc w:val="both"/>
                  </w:pPr>
                  <w:r>
                    <w:rPr>
                      <w:rFonts w:ascii="仿宋_GB2312" w:hAnsi="仿宋_GB2312" w:cs="仿宋_GB2312" w:eastAsia="仿宋_GB2312"/>
                      <w:sz w:val="19"/>
                    </w:rPr>
                    <w:t>9.光度范围：-0.3 ~ 3 A，0 ~ 200 %T，0 ~ 9999.9 C；</w:t>
                  </w:r>
                </w:p>
                <w:p>
                  <w:pPr>
                    <w:pStyle w:val="null3"/>
                    <w:ind w:firstLine="240"/>
                    <w:jc w:val="both"/>
                  </w:pPr>
                  <w:r>
                    <w:rPr>
                      <w:rFonts w:ascii="仿宋_GB2312" w:hAnsi="仿宋_GB2312" w:cs="仿宋_GB2312" w:eastAsia="仿宋_GB2312"/>
                      <w:sz w:val="19"/>
                    </w:rPr>
                    <w:t>10.光度准确度：≤±0.5 %T或≤±0.006A @ 1A；</w:t>
                  </w:r>
                </w:p>
                <w:p>
                  <w:pPr>
                    <w:pStyle w:val="null3"/>
                    <w:ind w:firstLine="240"/>
                    <w:jc w:val="both"/>
                  </w:pPr>
                  <w:r>
                    <w:rPr>
                      <w:rFonts w:ascii="仿宋_GB2312" w:hAnsi="仿宋_GB2312" w:cs="仿宋_GB2312" w:eastAsia="仿宋_GB2312"/>
                      <w:sz w:val="19"/>
                    </w:rPr>
                    <w:t>11.光度重复性：≤0.3 %T或≤0.003A @ 1A；</w:t>
                  </w:r>
                </w:p>
                <w:p>
                  <w:pPr>
                    <w:pStyle w:val="null3"/>
                    <w:ind w:firstLine="240"/>
                    <w:jc w:val="both"/>
                  </w:pPr>
                  <w:r>
                    <w:rPr>
                      <w:rFonts w:ascii="仿宋_GB2312" w:hAnsi="仿宋_GB2312" w:cs="仿宋_GB2312" w:eastAsia="仿宋_GB2312"/>
                      <w:sz w:val="19"/>
                    </w:rPr>
                    <w:t>12.噪声：≤0.002 A @ 500 nm；</w:t>
                  </w:r>
                </w:p>
                <w:p>
                  <w:pPr>
                    <w:pStyle w:val="null3"/>
                    <w:ind w:firstLine="240"/>
                    <w:jc w:val="both"/>
                  </w:pPr>
                  <w:r>
                    <w:rPr>
                      <w:rFonts w:ascii="仿宋_GB2312" w:hAnsi="仿宋_GB2312" w:cs="仿宋_GB2312" w:eastAsia="仿宋_GB2312"/>
                      <w:sz w:val="19"/>
                    </w:rPr>
                    <w:t>13.漂移：≤0.004 A/h @ 500 nm，预热2小时后；</w:t>
                  </w:r>
                </w:p>
                <w:p>
                  <w:pPr>
                    <w:pStyle w:val="null3"/>
                    <w:ind w:firstLine="240"/>
                    <w:jc w:val="both"/>
                  </w:pPr>
                  <w:r>
                    <w:rPr>
                      <w:rFonts w:ascii="仿宋_GB2312" w:hAnsi="仿宋_GB2312" w:cs="仿宋_GB2312" w:eastAsia="仿宋_GB2312"/>
                      <w:sz w:val="19"/>
                    </w:rPr>
                    <w:t>14.工作方式：A，T，F，C；</w:t>
                  </w:r>
                </w:p>
                <w:p>
                  <w:pPr>
                    <w:pStyle w:val="null3"/>
                    <w:ind w:firstLine="240"/>
                    <w:jc w:val="both"/>
                  </w:pPr>
                  <w:r>
                    <w:rPr>
                      <w:rFonts w:ascii="仿宋_GB2312" w:hAnsi="仿宋_GB2312" w:cs="仿宋_GB2312" w:eastAsia="仿宋_GB2312"/>
                      <w:sz w:val="19"/>
                    </w:rPr>
                    <w:t>15.样品池架：≤10 mm手动四联池架；</w:t>
                  </w:r>
                </w:p>
                <w:p>
                  <w:pPr>
                    <w:pStyle w:val="null3"/>
                    <w:ind w:firstLine="240"/>
                    <w:jc w:val="both"/>
                  </w:pPr>
                  <w:r>
                    <w:rPr>
                      <w:rFonts w:ascii="仿宋_GB2312" w:hAnsi="仿宋_GB2312" w:cs="仿宋_GB2312" w:eastAsia="仿宋_GB2312"/>
                      <w:sz w:val="19"/>
                    </w:rPr>
                    <w:t>16.显示：≥3.2英寸TFT彩色液晶显示屏，≥400×240像素；</w:t>
                  </w:r>
                </w:p>
                <w:p>
                  <w:pPr>
                    <w:pStyle w:val="null3"/>
                    <w:ind w:firstLine="240"/>
                    <w:jc w:val="both"/>
                  </w:pPr>
                  <w:r>
                    <w:rPr>
                      <w:rFonts w:ascii="仿宋_GB2312" w:hAnsi="仿宋_GB2312" w:cs="仿宋_GB2312" w:eastAsia="仿宋_GB2312"/>
                      <w:sz w:val="19"/>
                    </w:rPr>
                    <w:t>17.接收器：硅光电池；</w:t>
                  </w:r>
                </w:p>
                <w:p>
                  <w:pPr>
                    <w:pStyle w:val="null3"/>
                    <w:ind w:firstLine="240"/>
                    <w:jc w:val="both"/>
                  </w:pPr>
                  <w:r>
                    <w:rPr>
                      <w:rFonts w:ascii="仿宋_GB2312" w:hAnsi="仿宋_GB2312" w:cs="仿宋_GB2312" w:eastAsia="仿宋_GB2312"/>
                      <w:sz w:val="19"/>
                    </w:rPr>
                    <w:t>18.接口：RS232、USB-A。</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生化培养箱</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1.容积(L)：≥250L；</w:t>
                  </w:r>
                </w:p>
                <w:p>
                  <w:pPr>
                    <w:pStyle w:val="null3"/>
                    <w:ind w:firstLine="240"/>
                    <w:jc w:val="both"/>
                  </w:pPr>
                  <w:r>
                    <w:rPr>
                      <w:rFonts w:ascii="仿宋_GB2312" w:hAnsi="仿宋_GB2312" w:cs="仿宋_GB2312" w:eastAsia="仿宋_GB2312"/>
                      <w:sz w:val="19"/>
                    </w:rPr>
                    <w:t>2.温度控制范围：5℃～65℃；</w:t>
                  </w:r>
                </w:p>
                <w:p>
                  <w:pPr>
                    <w:pStyle w:val="null3"/>
                    <w:ind w:firstLine="480"/>
                    <w:jc w:val="both"/>
                  </w:pPr>
                  <w:r>
                    <w:rPr>
                      <w:rFonts w:ascii="仿宋_GB2312" w:hAnsi="仿宋_GB2312" w:cs="仿宋_GB2312" w:eastAsia="仿宋_GB2312"/>
                      <w:sz w:val="19"/>
                    </w:rPr>
                    <w:t>分辨率：≤0.1℃；</w:t>
                  </w:r>
                </w:p>
                <w:p>
                  <w:pPr>
                    <w:pStyle w:val="null3"/>
                    <w:ind w:firstLine="480"/>
                    <w:jc w:val="both"/>
                  </w:pPr>
                  <w:r>
                    <w:rPr>
                      <w:rFonts w:ascii="仿宋_GB2312" w:hAnsi="仿宋_GB2312" w:cs="仿宋_GB2312" w:eastAsia="仿宋_GB2312"/>
                      <w:sz w:val="19"/>
                    </w:rPr>
                    <w:t>波动度：≤±0.5℃；</w:t>
                  </w:r>
                </w:p>
                <w:p>
                  <w:pPr>
                    <w:pStyle w:val="null3"/>
                    <w:ind w:firstLine="480"/>
                    <w:jc w:val="both"/>
                  </w:pPr>
                  <w:r>
                    <w:rPr>
                      <w:rFonts w:ascii="仿宋_GB2312" w:hAnsi="仿宋_GB2312" w:cs="仿宋_GB2312" w:eastAsia="仿宋_GB2312"/>
                      <w:sz w:val="19"/>
                    </w:rPr>
                    <w:t>均匀度：≤±1℃；</w:t>
                  </w:r>
                </w:p>
                <w:p>
                  <w:pPr>
                    <w:pStyle w:val="null3"/>
                    <w:ind w:firstLine="240"/>
                    <w:jc w:val="both"/>
                  </w:pPr>
                  <w:r>
                    <w:rPr>
                      <w:rFonts w:ascii="仿宋_GB2312" w:hAnsi="仿宋_GB2312" w:cs="仿宋_GB2312" w:eastAsia="仿宋_GB2312"/>
                      <w:sz w:val="19"/>
                    </w:rPr>
                    <w:t>3.制冷剂：环保制冷剂；</w:t>
                  </w:r>
                </w:p>
                <w:p>
                  <w:pPr>
                    <w:pStyle w:val="null3"/>
                    <w:ind w:firstLine="240"/>
                    <w:jc w:val="both"/>
                  </w:pPr>
                  <w:r>
                    <w:rPr>
                      <w:rFonts w:ascii="仿宋_GB2312" w:hAnsi="仿宋_GB2312" w:cs="仿宋_GB2312" w:eastAsia="仿宋_GB2312"/>
                      <w:sz w:val="19"/>
                    </w:rPr>
                    <w:t>4.内箱尺寸(cm) ：≥50×45×100；</w:t>
                  </w:r>
                </w:p>
                <w:p>
                  <w:pPr>
                    <w:pStyle w:val="null3"/>
                    <w:ind w:firstLine="240"/>
                    <w:jc w:val="both"/>
                  </w:pPr>
                  <w:r>
                    <w:rPr>
                      <w:rFonts w:ascii="仿宋_GB2312" w:hAnsi="仿宋_GB2312" w:cs="仿宋_GB2312" w:eastAsia="仿宋_GB2312"/>
                      <w:sz w:val="19"/>
                    </w:rPr>
                    <w:t>5.载物托架（标配）：≥4。</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核酸自动磨样机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显示：LED显示屏；</w:t>
                  </w:r>
                </w:p>
                <w:p>
                  <w:pPr>
                    <w:pStyle w:val="null3"/>
                    <w:ind w:firstLine="240"/>
                    <w:jc w:val="both"/>
                  </w:pPr>
                  <w:r>
                    <w:rPr>
                      <w:rFonts w:ascii="仿宋_GB2312" w:hAnsi="仿宋_GB2312" w:cs="仿宋_GB2312" w:eastAsia="仿宋_GB2312"/>
                      <w:sz w:val="19"/>
                    </w:rPr>
                    <w:t>2. 处理样本数量：≥24个2ml研磨管或≥12个5ml研磨管；</w:t>
                  </w:r>
                </w:p>
                <w:p>
                  <w:pPr>
                    <w:pStyle w:val="null3"/>
                    <w:ind w:firstLine="240"/>
                    <w:jc w:val="both"/>
                  </w:pPr>
                  <w:r>
                    <w:rPr>
                      <w:rFonts w:ascii="仿宋_GB2312" w:hAnsi="仿宋_GB2312" w:cs="仿宋_GB2312" w:eastAsia="仿宋_GB2312"/>
                      <w:sz w:val="19"/>
                    </w:rPr>
                    <w:t>3. 运行时间范围：1～90s，以1s为单位增加；</w:t>
                  </w:r>
                </w:p>
                <w:p>
                  <w:pPr>
                    <w:pStyle w:val="null3"/>
                    <w:ind w:firstLine="240"/>
                    <w:jc w:val="both"/>
                  </w:pPr>
                  <w:r>
                    <w:rPr>
                      <w:rFonts w:ascii="仿宋_GB2312" w:hAnsi="仿宋_GB2312" w:cs="仿宋_GB2312" w:eastAsia="仿宋_GB2312"/>
                      <w:sz w:val="19"/>
                    </w:rPr>
                    <w:t>4. 振荡速度：4.0m/s～7.0m/s（2430～4260rpm），以0.05 m/s递增；</w:t>
                  </w:r>
                </w:p>
                <w:p>
                  <w:pPr>
                    <w:pStyle w:val="null3"/>
                    <w:ind w:firstLine="240"/>
                    <w:jc w:val="both"/>
                  </w:pPr>
                  <w:r>
                    <w:rPr>
                      <w:rFonts w:ascii="仿宋_GB2312" w:hAnsi="仿宋_GB2312" w:cs="仿宋_GB2312" w:eastAsia="仿宋_GB2312"/>
                      <w:sz w:val="19"/>
                    </w:rPr>
                    <w:t>5.加减速时间：≤4S；</w:t>
                  </w:r>
                </w:p>
                <w:p>
                  <w:pPr>
                    <w:pStyle w:val="null3"/>
                    <w:ind w:firstLine="240"/>
                    <w:jc w:val="both"/>
                  </w:pPr>
                  <w:r>
                    <w:rPr>
                      <w:rFonts w:ascii="仿宋_GB2312" w:hAnsi="仿宋_GB2312" w:cs="仿宋_GB2312" w:eastAsia="仿宋_GB2312"/>
                      <w:sz w:val="19"/>
                    </w:rPr>
                    <w:t>6. 循环次数：≥10个循环；</w:t>
                  </w:r>
                </w:p>
                <w:p>
                  <w:pPr>
                    <w:pStyle w:val="null3"/>
                    <w:ind w:firstLine="240"/>
                    <w:jc w:val="both"/>
                  </w:pPr>
                  <w:r>
                    <w:rPr>
                      <w:rFonts w:ascii="仿宋_GB2312" w:hAnsi="仿宋_GB2312" w:cs="仿宋_GB2312" w:eastAsia="仿宋_GB2312"/>
                      <w:sz w:val="19"/>
                    </w:rPr>
                    <w:t>7. 温度范围：-10℃~40℃；</w:t>
                  </w:r>
                </w:p>
                <w:p>
                  <w:pPr>
                    <w:pStyle w:val="null3"/>
                    <w:ind w:firstLine="240"/>
                    <w:jc w:val="both"/>
                  </w:pPr>
                  <w:r>
                    <w:rPr>
                      <w:rFonts w:ascii="仿宋_GB2312" w:hAnsi="仿宋_GB2312" w:cs="仿宋_GB2312" w:eastAsia="仿宋_GB2312"/>
                      <w:sz w:val="19"/>
                    </w:rPr>
                    <w:t>8. 降至0℃所需时间：≤30min；</w:t>
                  </w:r>
                </w:p>
                <w:p>
                  <w:pPr>
                    <w:pStyle w:val="null3"/>
                    <w:ind w:firstLine="240"/>
                    <w:jc w:val="both"/>
                  </w:pPr>
                  <w:r>
                    <w:rPr>
                      <w:rFonts w:ascii="仿宋_GB2312" w:hAnsi="仿宋_GB2312" w:cs="仿宋_GB2312" w:eastAsia="仿宋_GB2312"/>
                      <w:sz w:val="19"/>
                    </w:rPr>
                    <w:t>9. 内胆温度均匀性：≤±2℃；</w:t>
                  </w:r>
                </w:p>
                <w:p>
                  <w:pPr>
                    <w:pStyle w:val="null3"/>
                    <w:ind w:firstLine="240"/>
                    <w:jc w:val="both"/>
                  </w:pPr>
                  <w:r>
                    <w:rPr>
                      <w:rFonts w:ascii="仿宋_GB2312" w:hAnsi="仿宋_GB2312" w:cs="仿宋_GB2312" w:eastAsia="仿宋_GB2312"/>
                      <w:sz w:val="19"/>
                    </w:rPr>
                    <w:t>10. 研磨腔体内置涡流风扇。</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智能药品柜</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（1）组合式操控台</w:t>
                  </w:r>
                </w:p>
                <w:p>
                  <w:pPr>
                    <w:pStyle w:val="null3"/>
                    <w:ind w:firstLine="240"/>
                    <w:jc w:val="both"/>
                  </w:pPr>
                  <w:r>
                    <w:rPr>
                      <w:rFonts w:ascii="仿宋_GB2312" w:hAnsi="仿宋_GB2312" w:cs="仿宋_GB2312" w:eastAsia="仿宋_GB2312"/>
                      <w:sz w:val="19"/>
                    </w:rPr>
                    <w:t>1.外形尺寸：符合人体工学设计，落地整体安装尺寸H1240×W330×D510 mm，±5%，以适合实际场地空间需求；</w:t>
                  </w:r>
                </w:p>
                <w:p>
                  <w:pPr>
                    <w:pStyle w:val="null3"/>
                    <w:ind w:firstLine="240"/>
                    <w:jc w:val="both"/>
                  </w:pPr>
                  <w:r>
                    <w:rPr>
                      <w:rFonts w:ascii="仿宋_GB2312" w:hAnsi="仿宋_GB2312" w:cs="仿宋_GB2312" w:eastAsia="仿宋_GB2312"/>
                      <w:sz w:val="19"/>
                    </w:rPr>
                    <w:t>2.柜体材质：柜体及柜门采用镀锌钢板或者冷轧钢板，钢板厚度≥1 mm，钢板做双面防腐喷涂，柜体及柜门内外表面经酸洗，钢板涂层测试项目为乙酸盐雾实验，测试设备为气流式盐雾腐蚀实验箱，依照GB/T 10125-2021。测试时间≥100 h，测试结果为外观达到10级要求，符合GB/T 6461-2002国家标准；</w:t>
                  </w:r>
                </w:p>
                <w:p>
                  <w:pPr>
                    <w:pStyle w:val="null3"/>
                    <w:ind w:firstLine="240"/>
                    <w:jc w:val="both"/>
                  </w:pPr>
                  <w:r>
                    <w:rPr>
                      <w:rFonts w:ascii="仿宋_GB2312" w:hAnsi="仿宋_GB2312" w:cs="仿宋_GB2312" w:eastAsia="仿宋_GB2312"/>
                      <w:sz w:val="19"/>
                    </w:rPr>
                    <w:t>3.多功能唯一性标识识别器：搭载640×480 CMOS图像传感器，支持一维码、二维码，扫描读取，支持USB，RS232接口，打印对比度≥25%，条码精度≥4 mil；</w:t>
                  </w:r>
                </w:p>
                <w:p>
                  <w:pPr>
                    <w:pStyle w:val="null3"/>
                    <w:ind w:firstLine="240"/>
                    <w:jc w:val="both"/>
                  </w:pPr>
                  <w:r>
                    <w:rPr>
                      <w:rFonts w:ascii="仿宋_GB2312" w:hAnsi="仿宋_GB2312" w:cs="仿宋_GB2312" w:eastAsia="仿宋_GB2312"/>
                      <w:sz w:val="19"/>
                    </w:rPr>
                    <w:t>4.人脸识别摄像头：集成人脸识别设备（旋转式可调摄像头），摄像头配备角度调节结构，可任意调节拍摄角度，可在任意调节位置时锁定；</w:t>
                  </w:r>
                </w:p>
                <w:p>
                  <w:pPr>
                    <w:pStyle w:val="null3"/>
                    <w:ind w:firstLine="240"/>
                    <w:jc w:val="both"/>
                  </w:pPr>
                  <w:r>
                    <w:rPr>
                      <w:rFonts w:ascii="仿宋_GB2312" w:hAnsi="仿宋_GB2312" w:cs="仿宋_GB2312" w:eastAsia="仿宋_GB2312"/>
                      <w:sz w:val="19"/>
                    </w:rPr>
                    <w:t>5.屏幕：搭载≥10英寸智能触摸屏，分辨率≥800×1280，内置CPU：RK3288/4核A17主频1.6 GHz，操作系统Android7.1，运行内存≥2GB，GPU：ARM Mali-T764，4路 RS232，2路 RS485接口，6路USB HOST，1路USBDEVICE支持4G/WIFI、AP6212蓝牙、WIFI二合一模块，支持蓝牙4.2协议。支持一键入库、领用、归还等操作；支持关联智能天平，实现试剂称重需求；可以关联试剂柜温湿度监控模块，实时获取柜子温湿度情况并上报后台服务器；</w:t>
                  </w:r>
                </w:p>
                <w:p>
                  <w:pPr>
                    <w:pStyle w:val="null3"/>
                    <w:ind w:firstLine="240"/>
                    <w:jc w:val="both"/>
                  </w:pPr>
                  <w:r>
                    <w:rPr>
                      <w:rFonts w:ascii="仿宋_GB2312" w:hAnsi="仿宋_GB2312" w:cs="仿宋_GB2312" w:eastAsia="仿宋_GB2312"/>
                      <w:sz w:val="19"/>
                    </w:rPr>
                    <w:t>6.功能看板：搭载试剂危化品管理软件，可实现试剂的查询领取、查询SDS、归还、快速开锁、入库、送处等管理功能；</w:t>
                  </w:r>
                </w:p>
                <w:p>
                  <w:pPr>
                    <w:pStyle w:val="null3"/>
                    <w:ind w:firstLine="240"/>
                    <w:jc w:val="both"/>
                  </w:pPr>
                  <w:r>
                    <w:rPr>
                      <w:rFonts w:ascii="仿宋_GB2312" w:hAnsi="仿宋_GB2312" w:cs="仿宋_GB2312" w:eastAsia="仿宋_GB2312"/>
                      <w:sz w:val="19"/>
                    </w:rPr>
                    <w:t>7.入库功能：图形化显示各柜体及各存储单元内物品存放情况、位置、状态等信息，支持手动编辑/快速选择/批量导入等多种入库方式；可批量生成各物品唯一性标识、批量完成入库，自动绑定所有物品信息及人员操作信息；</w:t>
                  </w:r>
                </w:p>
                <w:p>
                  <w:pPr>
                    <w:pStyle w:val="null3"/>
                    <w:ind w:firstLine="240"/>
                    <w:jc w:val="both"/>
                  </w:pPr>
                  <w:r>
                    <w:rPr>
                      <w:rFonts w:ascii="仿宋_GB2312" w:hAnsi="仿宋_GB2312" w:cs="仿宋_GB2312" w:eastAsia="仿宋_GB2312"/>
                      <w:sz w:val="19"/>
                    </w:rPr>
                    <w:t>8.领用功能：支持模糊搜索、多条件组合搜索等多重检索功能，一键查询库内物品信息、位置；支持物联智能锁控功能，一键开锁；可通过扫描窗口进行扫码领用，可记录用途，自动生成对应领用台账；可通过查看各试剂的SDS信息；</w:t>
                  </w:r>
                </w:p>
                <w:p>
                  <w:pPr>
                    <w:pStyle w:val="null3"/>
                    <w:ind w:firstLine="240"/>
                    <w:jc w:val="both"/>
                  </w:pPr>
                  <w:r>
                    <w:rPr>
                      <w:rFonts w:ascii="仿宋_GB2312" w:hAnsi="仿宋_GB2312" w:cs="仿宋_GB2312" w:eastAsia="仿宋_GB2312"/>
                      <w:sz w:val="19"/>
                    </w:rPr>
                    <w:t>9.归还功能：针对需归还的物品，采用责任到人的管理模式，实验人员只可归还本人领用物品，具备扫码归还功能，需记录使用量，生成对应台账；</w:t>
                  </w:r>
                </w:p>
                <w:p>
                  <w:pPr>
                    <w:pStyle w:val="null3"/>
                    <w:ind w:firstLine="240"/>
                    <w:jc w:val="both"/>
                  </w:pPr>
                  <w:r>
                    <w:rPr>
                      <w:rFonts w:ascii="仿宋_GB2312" w:hAnsi="仿宋_GB2312" w:cs="仿宋_GB2312" w:eastAsia="仿宋_GB2312"/>
                      <w:sz w:val="19"/>
                    </w:rPr>
                    <w:t>10.配伍禁忌：入库时须自动查验用户所选区域是否已存有与之有严重配伍禁忌的化学品，如有则建议用户更换所选区域，否则无法完成入库（化学品存放配伍禁忌数据库至少须涵盖全部危化品）；</w:t>
                  </w:r>
                </w:p>
                <w:p>
                  <w:pPr>
                    <w:pStyle w:val="null3"/>
                    <w:ind w:firstLine="240"/>
                    <w:jc w:val="both"/>
                  </w:pPr>
                  <w:r>
                    <w:rPr>
                      <w:rFonts w:ascii="仿宋_GB2312" w:hAnsi="仿宋_GB2312" w:cs="仿宋_GB2312" w:eastAsia="仿宋_GB2312"/>
                      <w:sz w:val="19"/>
                    </w:rPr>
                    <w:t>11.查询功能：支持多类型的在库试剂查询，如按品名、CAS等，用户查询到目标试剂后有按钮可直接开锁（权限范围内）或查询相应的SDS信息；</w:t>
                  </w:r>
                </w:p>
                <w:p>
                  <w:pPr>
                    <w:pStyle w:val="null3"/>
                    <w:ind w:firstLine="240"/>
                    <w:jc w:val="both"/>
                  </w:pPr>
                  <w:r>
                    <w:rPr>
                      <w:rFonts w:ascii="仿宋_GB2312" w:hAnsi="仿宋_GB2312" w:cs="仿宋_GB2312" w:eastAsia="仿宋_GB2312"/>
                      <w:sz w:val="19"/>
                    </w:rPr>
                    <w:t>12.统计功能：具有多样化统计功能，记录危化品的入库台账、使用台账、库存台账；</w:t>
                  </w:r>
                </w:p>
                <w:p>
                  <w:pPr>
                    <w:pStyle w:val="null3"/>
                    <w:ind w:firstLine="240"/>
                    <w:jc w:val="both"/>
                  </w:pPr>
                  <w:r>
                    <w:rPr>
                      <w:rFonts w:ascii="仿宋_GB2312" w:hAnsi="仿宋_GB2312" w:cs="仿宋_GB2312" w:eastAsia="仿宋_GB2312"/>
                      <w:sz w:val="19"/>
                    </w:rPr>
                    <w:t>13.整机结构：采用标准化模块化结构设计，一体化集成智能触摸屏、人脸识别摄像头、隐藏式热敏标签生成器、迷你工控机、4G路由器等，各功能组件通过精准定位卡槽与高强度快拆连接件实现快速组装与拆卸。外观部分采用分体式外壳设计，各外壳组件均设置独立的可拆卸接口，可通过简单的工具（如内六角扳手）快速完成拆卸更换；</w:t>
                  </w:r>
                </w:p>
                <w:p>
                  <w:pPr>
                    <w:pStyle w:val="null3"/>
                    <w:ind w:firstLine="240"/>
                    <w:jc w:val="both"/>
                  </w:pPr>
                  <w:r>
                    <w:rPr>
                      <w:rFonts w:ascii="仿宋_GB2312" w:hAnsi="仿宋_GB2312" w:cs="仿宋_GB2312" w:eastAsia="仿宋_GB2312"/>
                      <w:sz w:val="19"/>
                    </w:rPr>
                    <w:t>14.称量系统：采用专业分析天平，实现试剂危化品用量的自动称量，称量数据实时上传系统，量程≥6 kg，可读性≥0.1 g，天平称重台面需做防腐蚀处理。称重可在后台设置；</w:t>
                  </w:r>
                </w:p>
                <w:p>
                  <w:pPr>
                    <w:pStyle w:val="null3"/>
                    <w:ind w:firstLine="240"/>
                    <w:jc w:val="both"/>
                  </w:pPr>
                  <w:r>
                    <w:rPr>
                      <w:rFonts w:ascii="仿宋_GB2312" w:hAnsi="仿宋_GB2312" w:cs="仿宋_GB2312" w:eastAsia="仿宋_GB2312"/>
                      <w:sz w:val="19"/>
                    </w:rPr>
                    <w:t>15.天平放置台：采用层叠式抽拉设计，通过模块化结构实现空间集约化利用。隐藏式多维度防脱落抽屉滑轨，防震动阻尼设计，形成稳定连接；</w:t>
                  </w:r>
                </w:p>
                <w:p>
                  <w:pPr>
                    <w:pStyle w:val="null3"/>
                    <w:ind w:firstLine="240"/>
                    <w:jc w:val="both"/>
                  </w:pPr>
                  <w:r>
                    <w:rPr>
                      <w:rFonts w:ascii="仿宋_GB2312" w:hAnsi="仿宋_GB2312" w:cs="仿宋_GB2312" w:eastAsia="仿宋_GB2312"/>
                      <w:sz w:val="19"/>
                    </w:rPr>
                    <w:t>16.塑料外壳零件：采用抗紫外线（UV）专用工程塑料材质，抗紫外性能符合GB/T 16422.3-2022《塑料实验室光源暴露试验方法第3部分：荧光紫外灯》标准要求。；</w:t>
                  </w:r>
                </w:p>
                <w:p>
                  <w:pPr>
                    <w:pStyle w:val="null3"/>
                    <w:ind w:firstLine="240"/>
                    <w:jc w:val="both"/>
                  </w:pPr>
                  <w:r>
                    <w:rPr>
                      <w:rFonts w:ascii="仿宋_GB2312" w:hAnsi="仿宋_GB2312" w:cs="仿宋_GB2312" w:eastAsia="仿宋_GB2312"/>
                      <w:sz w:val="19"/>
                    </w:rPr>
                    <w:t>17.身份验证和锁控管理功能：可通过操控台内置的软件实现单人、双人脸识别进行身份验证，关联设备实现远程开锁，支持在后台设置开锁权限及双人双锁管理模式，支持操作记录以及各类智能锁联动，以满足对管制品及试剂危化品管控的不同需求；</w:t>
                  </w:r>
                </w:p>
                <w:p>
                  <w:pPr>
                    <w:pStyle w:val="null3"/>
                    <w:ind w:firstLine="240"/>
                    <w:jc w:val="both"/>
                  </w:pPr>
                  <w:r>
                    <w:rPr>
                      <w:rFonts w:ascii="仿宋_GB2312" w:hAnsi="仿宋_GB2312" w:cs="仿宋_GB2312" w:eastAsia="仿宋_GB2312"/>
                      <w:sz w:val="19"/>
                    </w:rPr>
                    <w:t>18.智能化预警：具备临期预警、过期预警、低库存预警，异常操作报警；</w:t>
                  </w:r>
                </w:p>
                <w:p>
                  <w:pPr>
                    <w:pStyle w:val="null3"/>
                    <w:ind w:firstLine="240"/>
                    <w:jc w:val="both"/>
                  </w:pPr>
                  <w:r>
                    <w:rPr>
                      <w:rFonts w:ascii="仿宋_GB2312" w:hAnsi="仿宋_GB2312" w:cs="仿宋_GB2312" w:eastAsia="仿宋_GB2312"/>
                      <w:sz w:val="19"/>
                    </w:rPr>
                    <w:t>19.管理功能：搭载试剂危化品管理软件，可实现试剂的出库、入库、领用、归还、统计、查询SDS、入库校验以及配伍禁忌等管理功能；</w:t>
                  </w:r>
                </w:p>
                <w:p>
                  <w:pPr>
                    <w:pStyle w:val="null3"/>
                    <w:ind w:firstLine="240"/>
                    <w:jc w:val="both"/>
                  </w:pPr>
                  <w:r>
                    <w:rPr>
                      <w:rFonts w:ascii="仿宋_GB2312" w:hAnsi="仿宋_GB2312" w:cs="仿宋_GB2312" w:eastAsia="仿宋_GB2312"/>
                      <w:sz w:val="19"/>
                    </w:rPr>
                    <w:t>20.打印功能：关联打印机，打印物品标签，支持入库阶段打印和标签补打，可打印多种标签样式和规格，标签包含CAS、品名、规格、包装、采购人、地点等信息；</w:t>
                  </w:r>
                </w:p>
                <w:p>
                  <w:pPr>
                    <w:pStyle w:val="null3"/>
                    <w:ind w:firstLine="240"/>
                    <w:jc w:val="both"/>
                  </w:pPr>
                  <w:r>
                    <w:rPr>
                      <w:rFonts w:ascii="仿宋_GB2312" w:hAnsi="仿宋_GB2312" w:cs="仿宋_GB2312" w:eastAsia="仿宋_GB2312"/>
                      <w:sz w:val="19"/>
                    </w:rPr>
                    <w:t>21.一卡通认证功能：可预留读卡器空间和接口，后期通过学校提供专用设备，支持校园一卡通刷卡登录，确保与校园一卡通系统数据同步，实现身份快速核验。</w:t>
                  </w:r>
                </w:p>
                <w:p>
                  <w:pPr>
                    <w:pStyle w:val="null3"/>
                    <w:jc w:val="both"/>
                  </w:pPr>
                  <w:r>
                    <w:rPr>
                      <w:rFonts w:ascii="仿宋_GB2312" w:hAnsi="仿宋_GB2312" w:cs="仿宋_GB2312" w:eastAsia="仿宋_GB2312"/>
                      <w:sz w:val="19"/>
                      <w:b/>
                    </w:rPr>
                    <w:t>（2）智能危化品双门柜</w:t>
                  </w:r>
                </w:p>
                <w:p>
                  <w:pPr>
                    <w:pStyle w:val="null3"/>
                    <w:ind w:firstLine="240"/>
                    <w:jc w:val="both"/>
                  </w:pPr>
                  <w:r>
                    <w:rPr>
                      <w:rFonts w:ascii="仿宋_GB2312" w:hAnsi="仿宋_GB2312" w:cs="仿宋_GB2312" w:eastAsia="仿宋_GB2312"/>
                      <w:sz w:val="19"/>
                    </w:rPr>
                    <w:t>1.柜体尺寸及容量：尺寸≥H1800×W900×D600 mm（各维度可±50 mm调整），容量≥180瓶500 mL试剂瓶储存能力；</w:t>
                  </w:r>
                </w:p>
                <w:p>
                  <w:pPr>
                    <w:pStyle w:val="null3"/>
                    <w:ind w:firstLine="240"/>
                    <w:jc w:val="both"/>
                  </w:pPr>
                  <w:r>
                    <w:rPr>
                      <w:rFonts w:ascii="仿宋_GB2312" w:hAnsi="仿宋_GB2312" w:cs="仿宋_GB2312" w:eastAsia="仿宋_GB2312"/>
                      <w:sz w:val="19"/>
                    </w:rPr>
                    <w:t>2.柜体材质：柜体及柜门采用两层镀锌钢板或者冷轧钢板，双层钢板间隙≥35 mm，钢板厚度≥1.2mm，钢板做双面防腐喷涂，单面做≥2种工艺的防腐处理。柜体及柜门内外表面经酸洗，钢板涂层测试项目为乙酸盐雾实验，测试设备为气流式盐雾腐蚀实验箱，依照GB/T 10125-2021国家标准要求，测试时间≥100 h，测试结果为外观达到10级要求，符合GB/T 6461-2002国家标准；</w:t>
                  </w:r>
                </w:p>
                <w:p>
                  <w:pPr>
                    <w:pStyle w:val="null3"/>
                    <w:ind w:firstLine="240"/>
                    <w:jc w:val="both"/>
                  </w:pPr>
                  <w:r>
                    <w:rPr>
                      <w:rFonts w:ascii="仿宋_GB2312" w:hAnsi="仿宋_GB2312" w:cs="仿宋_GB2312" w:eastAsia="仿宋_GB2312"/>
                      <w:sz w:val="19"/>
                    </w:rPr>
                    <w:t>3.柜体及柜门内外表面材质：柜体内部包覆瓷白PP内胆（上下左右前后衬板），PP板材厚度≥2 mm。各柜门有可更换标签设计（如标签嵌入小型硬质透明塑料夹、标签嵌入金属背板卡槽等），用于根据实际情况标记柜内物品所属种类（如酸或有机溶剂等），可通过黏贴或磁吸等方式固定。柜门不设进气孔，柜门与柜体之间安装防火膨胀密封件，密封件应符合GB16807-2009的要求；</w:t>
                  </w:r>
                </w:p>
                <w:p>
                  <w:pPr>
                    <w:pStyle w:val="null3"/>
                    <w:ind w:firstLine="240"/>
                    <w:jc w:val="both"/>
                  </w:pPr>
                  <w:r>
                    <w:rPr>
                      <w:rFonts w:ascii="仿宋_GB2312" w:hAnsi="仿宋_GB2312" w:cs="仿宋_GB2312" w:eastAsia="仿宋_GB2312"/>
                      <w:sz w:val="19"/>
                    </w:rPr>
                    <w:t>4.风道设计：柜后设隐藏式排风管道（管道不超过柜体后边缘），柜内设置独立的进气孔和排气孔，进气孔处装有消焰器，排气孔为完整的一体式密封通道，以防柜内气体进入隔层，可选配内置消焰网；</w:t>
                  </w:r>
                </w:p>
                <w:p>
                  <w:pPr>
                    <w:pStyle w:val="null3"/>
                    <w:ind w:firstLine="240"/>
                    <w:jc w:val="both"/>
                  </w:pPr>
                  <w:r>
                    <w:rPr>
                      <w:rFonts w:ascii="仿宋_GB2312" w:hAnsi="仿宋_GB2312" w:cs="仿宋_GB2312" w:eastAsia="仿宋_GB2312"/>
                      <w:sz w:val="19"/>
                    </w:rPr>
                    <w:t>5.排风模块：内置扁平PP风道，隐藏式分布排风管道，风管厚度≤45 mm、截面积≥12 cm²。排风管道使用V0级阻燃材质，管道一端与分区内排气孔相连，另一端与顶部气体混合箱相连，柜内各分区设独立排风口；</w:t>
                  </w:r>
                </w:p>
                <w:p>
                  <w:pPr>
                    <w:pStyle w:val="null3"/>
                    <w:ind w:firstLine="240"/>
                    <w:jc w:val="both"/>
                  </w:pPr>
                  <w:r>
                    <w:rPr>
                      <w:rFonts w:ascii="仿宋_GB2312" w:hAnsi="仿宋_GB2312" w:cs="仿宋_GB2312" w:eastAsia="仿宋_GB2312"/>
                      <w:sz w:val="19"/>
                    </w:rPr>
                    <w:t>6.锁具：柜体分二个独立分区，各分区配独立机械锁、电控锁及应急锁。电控锁、机械锁采用耐磨耐酸碱316不锈钢，电控锁体经防酸碱腐蚀处理，耐酸碱气体腐蚀。机械锁符合GA/T 73标准；电控锁满足浇封型防爆认证，符合GB/T 3836.1-2021、GB/T 3836.9-2021。电控锁可单独控制任一分区解锁，未解锁的保持上锁，解锁未开门到时间自动上锁，紧急情况可通过应急钥匙开启；</w:t>
                  </w:r>
                </w:p>
                <w:p>
                  <w:pPr>
                    <w:pStyle w:val="null3"/>
                    <w:ind w:firstLine="240"/>
                    <w:jc w:val="both"/>
                  </w:pPr>
                  <w:r>
                    <w:rPr>
                      <w:rFonts w:ascii="仿宋_GB2312" w:hAnsi="仿宋_GB2312" w:cs="仿宋_GB2312" w:eastAsia="仿宋_GB2312"/>
                      <w:sz w:val="19"/>
                    </w:rPr>
                    <w:t>7.开关门状态指示功能：柜门开关状态，如开门、关门、超时未关门时，提供不同灯光、声音或屏幕文字提醒；</w:t>
                  </w:r>
                </w:p>
                <w:p>
                  <w:pPr>
                    <w:pStyle w:val="null3"/>
                    <w:ind w:firstLine="240"/>
                    <w:jc w:val="both"/>
                  </w:pPr>
                  <w:r>
                    <w:rPr>
                      <w:rFonts w:ascii="仿宋_GB2312" w:hAnsi="仿宋_GB2312" w:cs="仿宋_GB2312" w:eastAsia="仿宋_GB2312"/>
                      <w:sz w:val="19"/>
                    </w:rPr>
                    <w:t>8.供电设计：受控柜控制与供电采用非明线设计，控制区与化学品存放区隔离，柜体内所有线路采用隐藏式设计，配置防静电装置，试剂存放空间与电气设施物理隔离，柜门和箱体之间线路连接。</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微生物生长曲线分析仪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1.检测波长：300-850nm，可实现全光谱扫描，自动分析适合待测样本的最佳波长；</w:t>
                  </w:r>
                </w:p>
                <w:p>
                  <w:pPr>
                    <w:pStyle w:val="null3"/>
                    <w:ind w:firstLine="240"/>
                    <w:jc w:val="both"/>
                  </w:pPr>
                  <w:r>
                    <w:rPr>
                      <w:rFonts w:ascii="仿宋_GB2312" w:hAnsi="仿宋_GB2312" w:cs="仿宋_GB2312" w:eastAsia="仿宋_GB2312"/>
                      <w:sz w:val="19"/>
                    </w:rPr>
                    <w:t>2.吸光度范围最高值≥8.0 OD；</w:t>
                  </w:r>
                </w:p>
                <w:p>
                  <w:pPr>
                    <w:pStyle w:val="null3"/>
                    <w:ind w:firstLine="240"/>
                    <w:jc w:val="both"/>
                  </w:pPr>
                  <w:r>
                    <w:rPr>
                      <w:rFonts w:ascii="仿宋_GB2312" w:hAnsi="仿宋_GB2312" w:cs="仿宋_GB2312" w:eastAsia="仿宋_GB2312"/>
                      <w:sz w:val="19"/>
                    </w:rPr>
                    <w:t>3.线性误差：≤2%；</w:t>
                  </w:r>
                </w:p>
                <w:p>
                  <w:pPr>
                    <w:pStyle w:val="null3"/>
                    <w:ind w:firstLine="240"/>
                    <w:jc w:val="both"/>
                  </w:pPr>
                  <w:r>
                    <w:rPr>
                      <w:rFonts w:ascii="仿宋_GB2312" w:hAnsi="仿宋_GB2312" w:cs="仿宋_GB2312" w:eastAsia="仿宋_GB2312"/>
                      <w:sz w:val="19"/>
                    </w:rPr>
                    <w:t>4.光源：脉冲氙灯；</w:t>
                  </w:r>
                </w:p>
                <w:p>
                  <w:pPr>
                    <w:pStyle w:val="null3"/>
                    <w:ind w:firstLine="240"/>
                    <w:jc w:val="both"/>
                  </w:pPr>
                  <w:r>
                    <w:rPr>
                      <w:rFonts w:ascii="仿宋_GB2312" w:hAnsi="仿宋_GB2312" w:cs="仿宋_GB2312" w:eastAsia="仿宋_GB2312"/>
                      <w:sz w:val="19"/>
                    </w:rPr>
                    <w:t>5.光源寿命：≥十亿次；</w:t>
                  </w:r>
                </w:p>
                <w:p>
                  <w:pPr>
                    <w:pStyle w:val="null3"/>
                    <w:ind w:firstLine="240"/>
                    <w:jc w:val="both"/>
                  </w:pPr>
                  <w:r>
                    <w:rPr>
                      <w:rFonts w:ascii="仿宋_GB2312" w:hAnsi="仿宋_GB2312" w:cs="仿宋_GB2312" w:eastAsia="仿宋_GB2312"/>
                      <w:sz w:val="19"/>
                    </w:rPr>
                    <w:t>6.采样间隔：5-360分钟可设定；</w:t>
                  </w:r>
                </w:p>
                <w:p>
                  <w:pPr>
                    <w:pStyle w:val="null3"/>
                    <w:ind w:firstLine="240"/>
                    <w:jc w:val="both"/>
                  </w:pPr>
                  <w:r>
                    <w:rPr>
                      <w:rFonts w:ascii="仿宋_GB2312" w:hAnsi="仿宋_GB2312" w:cs="仿宋_GB2312" w:eastAsia="仿宋_GB2312"/>
                      <w:sz w:val="19"/>
                    </w:rPr>
                    <w:t>7. 微孔板12、24、48、96；</w:t>
                  </w:r>
                </w:p>
                <w:p>
                  <w:pPr>
                    <w:pStyle w:val="null3"/>
                    <w:ind w:firstLine="240"/>
                    <w:jc w:val="both"/>
                  </w:pPr>
                  <w:r>
                    <w:rPr>
                      <w:rFonts w:ascii="仿宋_GB2312" w:hAnsi="仿宋_GB2312" w:cs="仿宋_GB2312" w:eastAsia="仿宋_GB2312"/>
                      <w:sz w:val="19"/>
                    </w:rPr>
                    <w:t>8.最多板数：≥2；</w:t>
                  </w:r>
                </w:p>
                <w:p>
                  <w:pPr>
                    <w:pStyle w:val="null3"/>
                    <w:ind w:firstLine="240"/>
                    <w:jc w:val="both"/>
                  </w:pPr>
                  <w:r>
                    <w:rPr>
                      <w:rFonts w:ascii="仿宋_GB2312" w:hAnsi="仿宋_GB2312" w:cs="仿宋_GB2312" w:eastAsia="仿宋_GB2312"/>
                      <w:sz w:val="19"/>
                    </w:rPr>
                    <w:t>9.最大培养液容量：≥2.5ml；</w:t>
                  </w:r>
                </w:p>
                <w:p>
                  <w:pPr>
                    <w:pStyle w:val="null3"/>
                    <w:ind w:firstLine="240"/>
                    <w:jc w:val="both"/>
                  </w:pPr>
                  <w:r>
                    <w:rPr>
                      <w:rFonts w:ascii="仿宋_GB2312" w:hAnsi="仿宋_GB2312" w:cs="仿宋_GB2312" w:eastAsia="仿宋_GB2312"/>
                      <w:sz w:val="19"/>
                    </w:rPr>
                    <w:t>10.培养温度：15～60℃@25℃；</w:t>
                  </w:r>
                </w:p>
                <w:p>
                  <w:pPr>
                    <w:pStyle w:val="null3"/>
                    <w:ind w:firstLine="240"/>
                    <w:jc w:val="both"/>
                  </w:pPr>
                  <w:r>
                    <w:rPr>
                      <w:rFonts w:ascii="仿宋_GB2312" w:hAnsi="仿宋_GB2312" w:cs="仿宋_GB2312" w:eastAsia="仿宋_GB2312"/>
                      <w:sz w:val="19"/>
                    </w:rPr>
                    <w:t>11.控温精度：≤±0.1℃；</w:t>
                  </w:r>
                </w:p>
                <w:p>
                  <w:pPr>
                    <w:pStyle w:val="null3"/>
                    <w:ind w:firstLine="240"/>
                    <w:jc w:val="both"/>
                  </w:pPr>
                  <w:r>
                    <w:rPr>
                      <w:rFonts w:ascii="仿宋_GB2312" w:hAnsi="仿宋_GB2312" w:cs="仿宋_GB2312" w:eastAsia="仿宋_GB2312"/>
                      <w:sz w:val="19"/>
                    </w:rPr>
                    <w:t>12.加热速度：≥2℃/分钟；</w:t>
                  </w:r>
                </w:p>
                <w:p>
                  <w:pPr>
                    <w:pStyle w:val="null3"/>
                    <w:ind w:firstLine="240"/>
                    <w:jc w:val="both"/>
                  </w:pPr>
                  <w:r>
                    <w:rPr>
                      <w:rFonts w:ascii="仿宋_GB2312" w:hAnsi="仿宋_GB2312" w:cs="仿宋_GB2312" w:eastAsia="仿宋_GB2312"/>
                      <w:sz w:val="19"/>
                    </w:rPr>
                    <w:t>13.振摇方式：水平圆周振摇；</w:t>
                  </w:r>
                </w:p>
                <w:p>
                  <w:pPr>
                    <w:pStyle w:val="null3"/>
                    <w:ind w:firstLine="240"/>
                    <w:jc w:val="both"/>
                  </w:pPr>
                  <w:r>
                    <w:rPr>
                      <w:rFonts w:ascii="仿宋_GB2312" w:hAnsi="仿宋_GB2312" w:cs="仿宋_GB2312" w:eastAsia="仿宋_GB2312"/>
                      <w:sz w:val="19"/>
                    </w:rPr>
                    <w:t>14.振摇幅度：3mm；</w:t>
                  </w:r>
                </w:p>
                <w:p>
                  <w:pPr>
                    <w:pStyle w:val="null3"/>
                    <w:ind w:firstLine="240"/>
                    <w:jc w:val="both"/>
                  </w:pPr>
                  <w:r>
                    <w:rPr>
                      <w:rFonts w:ascii="仿宋_GB2312" w:hAnsi="仿宋_GB2312" w:cs="仿宋_GB2312" w:eastAsia="仿宋_GB2312"/>
                      <w:sz w:val="19"/>
                    </w:rPr>
                    <w:t>15.振摇速度：静置、200-1250 rpm；</w:t>
                  </w:r>
                </w:p>
                <w:p>
                  <w:pPr>
                    <w:pStyle w:val="null3"/>
                    <w:ind w:firstLine="240"/>
                    <w:jc w:val="both"/>
                  </w:pPr>
                  <w:r>
                    <w:rPr>
                      <w:rFonts w:ascii="仿宋_GB2312" w:hAnsi="仿宋_GB2312" w:cs="仿宋_GB2312" w:eastAsia="仿宋_GB2312"/>
                      <w:sz w:val="19"/>
                    </w:rPr>
                    <w:t>16.具备代谢物鉴定功能。</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核心产品</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核酸凝胶电泳仪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1-1电泳仪电源：</w:t>
                  </w:r>
                </w:p>
                <w:p>
                  <w:pPr>
                    <w:pStyle w:val="null3"/>
                    <w:ind w:firstLine="240"/>
                    <w:jc w:val="both"/>
                  </w:pPr>
                  <w:r>
                    <w:rPr>
                      <w:rFonts w:ascii="仿宋_GB2312" w:hAnsi="仿宋_GB2312" w:cs="仿宋_GB2312" w:eastAsia="仿宋_GB2312"/>
                      <w:sz w:val="19"/>
                    </w:rPr>
                    <w:t>1.并联输出：4组</w:t>
                  </w:r>
                </w:p>
                <w:p>
                  <w:pPr>
                    <w:pStyle w:val="null3"/>
                    <w:ind w:firstLine="240"/>
                    <w:jc w:val="both"/>
                  </w:pPr>
                  <w:r>
                    <w:rPr>
                      <w:rFonts w:ascii="仿宋_GB2312" w:hAnsi="仿宋_GB2312" w:cs="仿宋_GB2312" w:eastAsia="仿宋_GB2312"/>
                      <w:sz w:val="19"/>
                    </w:rPr>
                    <w:t>2.输出范围（显示分辨率）：6-600V(1V)      4-600mA (1mA)    1-300W(1W)</w:t>
                  </w:r>
                </w:p>
                <w:p>
                  <w:pPr>
                    <w:pStyle w:val="null3"/>
                    <w:ind w:firstLine="240"/>
                    <w:jc w:val="both"/>
                  </w:pPr>
                  <w:r>
                    <w:rPr>
                      <w:rFonts w:ascii="仿宋_GB2312" w:hAnsi="仿宋_GB2312" w:cs="仿宋_GB2312" w:eastAsia="仿宋_GB2312"/>
                      <w:sz w:val="19"/>
                    </w:rPr>
                    <w:t>3.微电脑智能控制，可以实时微调，大屏幕LCD，同时显示电压、电流、功率和定时时间。</w:t>
                  </w:r>
                </w:p>
                <w:p>
                  <w:pPr>
                    <w:pStyle w:val="null3"/>
                    <w:ind w:firstLine="240"/>
                    <w:jc w:val="both"/>
                  </w:pPr>
                  <w:r>
                    <w:rPr>
                      <w:rFonts w:ascii="仿宋_GB2312" w:hAnsi="仿宋_GB2312" w:cs="仿宋_GB2312" w:eastAsia="仿宋_GB2312"/>
                      <w:sz w:val="19"/>
                    </w:rPr>
                    <w:t>4.具有存储记忆功能（10组3步程序）</w:t>
                  </w:r>
                </w:p>
                <w:p>
                  <w:pPr>
                    <w:pStyle w:val="null3"/>
                    <w:ind w:firstLine="240"/>
                    <w:jc w:val="both"/>
                  </w:pPr>
                  <w:r>
                    <w:rPr>
                      <w:rFonts w:ascii="仿宋_GB2312" w:hAnsi="仿宋_GB2312" w:cs="仿宋_GB2312" w:eastAsia="仿宋_GB2312"/>
                      <w:sz w:val="19"/>
                    </w:rPr>
                    <w:t>5.参数可以连续设定</w:t>
                  </w:r>
                </w:p>
                <w:p>
                  <w:pPr>
                    <w:pStyle w:val="null3"/>
                    <w:ind w:firstLine="240"/>
                    <w:jc w:val="both"/>
                  </w:pPr>
                  <w:r>
                    <w:rPr>
                      <w:rFonts w:ascii="仿宋_GB2312" w:hAnsi="仿宋_GB2312" w:cs="仿宋_GB2312" w:eastAsia="仿宋_GB2312"/>
                      <w:sz w:val="19"/>
                    </w:rPr>
                    <w:t>6.可单步或分步工作</w:t>
                  </w:r>
                </w:p>
                <w:p>
                  <w:pPr>
                    <w:pStyle w:val="null3"/>
                    <w:ind w:firstLine="240"/>
                    <w:jc w:val="both"/>
                  </w:pPr>
                  <w:r>
                    <w:rPr>
                      <w:rFonts w:ascii="仿宋_GB2312" w:hAnsi="仿宋_GB2312" w:cs="仿宋_GB2312" w:eastAsia="仿宋_GB2312"/>
                      <w:sz w:val="19"/>
                    </w:rPr>
                    <w:t>7.具有来电恢复功能</w:t>
                  </w:r>
                </w:p>
                <w:p>
                  <w:pPr>
                    <w:pStyle w:val="null3"/>
                    <w:ind w:firstLine="240"/>
                    <w:jc w:val="both"/>
                  </w:pPr>
                  <w:r>
                    <w:rPr>
                      <w:rFonts w:ascii="仿宋_GB2312" w:hAnsi="仿宋_GB2312" w:cs="仿宋_GB2312" w:eastAsia="仿宋_GB2312"/>
                      <w:sz w:val="19"/>
                    </w:rPr>
                    <w:t>8.具有安全保护及报警功能</w:t>
                  </w:r>
                </w:p>
                <w:p>
                  <w:pPr>
                    <w:pStyle w:val="null3"/>
                    <w:ind w:firstLine="240"/>
                    <w:jc w:val="both"/>
                  </w:pPr>
                  <w:r>
                    <w:rPr>
                      <w:rFonts w:ascii="仿宋_GB2312" w:hAnsi="仿宋_GB2312" w:cs="仿宋_GB2312" w:eastAsia="仿宋_GB2312"/>
                      <w:sz w:val="19"/>
                    </w:rPr>
                    <w:t>9.具有小电流维持功能</w:t>
                  </w:r>
                </w:p>
                <w:p>
                  <w:pPr>
                    <w:pStyle w:val="null3"/>
                    <w:jc w:val="both"/>
                  </w:pPr>
                  <w:r>
                    <w:rPr>
                      <w:rFonts w:ascii="仿宋_GB2312" w:hAnsi="仿宋_GB2312" w:cs="仿宋_GB2312" w:eastAsia="仿宋_GB2312"/>
                      <w:sz w:val="19"/>
                      <w:b/>
                    </w:rPr>
                    <w:t>1-2 电泳仪</w:t>
                  </w:r>
                </w:p>
                <w:p>
                  <w:pPr>
                    <w:pStyle w:val="null3"/>
                    <w:ind w:firstLine="240"/>
                    <w:jc w:val="both"/>
                  </w:pPr>
                  <w:r>
                    <w:rPr>
                      <w:rFonts w:ascii="仿宋_GB2312" w:hAnsi="仿宋_GB2312" w:cs="仿宋_GB2312" w:eastAsia="仿宋_GB2312"/>
                      <w:sz w:val="19"/>
                    </w:rPr>
                    <w:t>1.制胶器模具成型，可以制作≥4种尺寸不同的胶；</w:t>
                  </w:r>
                </w:p>
                <w:p>
                  <w:pPr>
                    <w:pStyle w:val="null3"/>
                    <w:ind w:firstLine="240"/>
                    <w:jc w:val="both"/>
                  </w:pPr>
                  <w:r>
                    <w:rPr>
                      <w:rFonts w:ascii="仿宋_GB2312" w:hAnsi="仿宋_GB2312" w:cs="仿宋_GB2312" w:eastAsia="仿宋_GB2312"/>
                      <w:sz w:val="19"/>
                    </w:rPr>
                    <w:t>2.透明上盖开孔式设计；</w:t>
                  </w:r>
                </w:p>
                <w:p>
                  <w:pPr>
                    <w:pStyle w:val="null3"/>
                    <w:ind w:firstLine="240"/>
                    <w:jc w:val="both"/>
                  </w:pPr>
                  <w:r>
                    <w:rPr>
                      <w:rFonts w:ascii="仿宋_GB2312" w:hAnsi="仿宋_GB2312" w:cs="仿宋_GB2312" w:eastAsia="仿宋_GB2312"/>
                      <w:sz w:val="19"/>
                    </w:rPr>
                    <w:t>3.凝胶托盘带有荧光标尺；</w:t>
                  </w:r>
                </w:p>
                <w:p>
                  <w:pPr>
                    <w:pStyle w:val="null3"/>
                    <w:ind w:firstLine="240"/>
                    <w:jc w:val="both"/>
                  </w:pPr>
                  <w:r>
                    <w:rPr>
                      <w:rFonts w:ascii="仿宋_GB2312" w:hAnsi="仿宋_GB2312" w:cs="仿宋_GB2312" w:eastAsia="仿宋_GB2312"/>
                      <w:sz w:val="19"/>
                    </w:rPr>
                    <w:t>4.聚碳酸酯注塑成型；</w:t>
                  </w:r>
                </w:p>
                <w:p>
                  <w:pPr>
                    <w:pStyle w:val="null3"/>
                    <w:ind w:firstLine="240"/>
                    <w:jc w:val="both"/>
                  </w:pPr>
                  <w:r>
                    <w:rPr>
                      <w:rFonts w:ascii="仿宋_GB2312" w:hAnsi="仿宋_GB2312" w:cs="仿宋_GB2312" w:eastAsia="仿宋_GB2312"/>
                      <w:sz w:val="19"/>
                    </w:rPr>
                    <w:t>5.桥式设计；</w:t>
                  </w:r>
                </w:p>
                <w:p>
                  <w:pPr>
                    <w:pStyle w:val="null3"/>
                    <w:ind w:firstLine="240"/>
                    <w:jc w:val="both"/>
                  </w:pPr>
                  <w:r>
                    <w:rPr>
                      <w:rFonts w:ascii="仿宋_GB2312" w:hAnsi="仿宋_GB2312" w:cs="仿宋_GB2312" w:eastAsia="仿宋_GB2312"/>
                      <w:sz w:val="19"/>
                    </w:rPr>
                    <w:t>6.具有限位功能；</w:t>
                  </w:r>
                </w:p>
                <w:p>
                  <w:pPr>
                    <w:pStyle w:val="null3"/>
                    <w:ind w:firstLine="240"/>
                    <w:jc w:val="both"/>
                  </w:pPr>
                  <w:r>
                    <w:rPr>
                      <w:rFonts w:ascii="仿宋_GB2312" w:hAnsi="仿宋_GB2312" w:cs="仿宋_GB2312" w:eastAsia="仿宋_GB2312"/>
                      <w:sz w:val="19"/>
                    </w:rPr>
                    <w:t>7.可拆卸电极架及电极头；</w:t>
                  </w:r>
                </w:p>
                <w:p>
                  <w:pPr>
                    <w:pStyle w:val="null3"/>
                    <w:ind w:firstLine="240"/>
                    <w:jc w:val="both"/>
                  </w:pPr>
                  <w:r>
                    <w:rPr>
                      <w:rFonts w:ascii="仿宋_GB2312" w:hAnsi="仿宋_GB2312" w:cs="仿宋_GB2312" w:eastAsia="仿宋_GB2312"/>
                      <w:sz w:val="19"/>
                    </w:rPr>
                    <w:t>8.凝胶板规格（L×W）：大胶 120×120mm；宽胶60 × 120mm；长胶 120×60mm；小胶 60 × 60mm；</w:t>
                  </w:r>
                </w:p>
                <w:p>
                  <w:pPr>
                    <w:pStyle w:val="null3"/>
                    <w:ind w:firstLine="240"/>
                    <w:jc w:val="both"/>
                  </w:pPr>
                  <w:r>
                    <w:rPr>
                      <w:rFonts w:ascii="仿宋_GB2312" w:hAnsi="仿宋_GB2312" w:cs="仿宋_GB2312" w:eastAsia="仿宋_GB2312"/>
                      <w:sz w:val="19"/>
                    </w:rPr>
                    <w:t>9.试样格： 2/3 齿（ 2.0mm 厚），6/13 齿，8/18 齿（1.5mm 厚），11/25 齿（1.0mm 厚）可用排枪加样；</w:t>
                  </w:r>
                </w:p>
                <w:p>
                  <w:pPr>
                    <w:pStyle w:val="null3"/>
                    <w:ind w:firstLine="240"/>
                    <w:jc w:val="both"/>
                  </w:pPr>
                  <w:r>
                    <w:rPr>
                      <w:rFonts w:ascii="仿宋_GB2312" w:hAnsi="仿宋_GB2312" w:cs="仿宋_GB2312" w:eastAsia="仿宋_GB2312"/>
                      <w:sz w:val="19"/>
                    </w:rPr>
                    <w:t>10.缓冲液总容量：≥650ml。</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控温摇床（双层）</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温度范围：4℃-60℃，温度精度：≤±0.1℃，温度均匀度：≤±1℃；</w:t>
                  </w:r>
                </w:p>
                <w:p>
                  <w:pPr>
                    <w:pStyle w:val="null3"/>
                    <w:ind w:firstLine="240"/>
                    <w:jc w:val="both"/>
                  </w:pPr>
                  <w:r>
                    <w:rPr>
                      <w:rFonts w:ascii="仿宋_GB2312" w:hAnsi="仿宋_GB2312" w:cs="仿宋_GB2312" w:eastAsia="仿宋_GB2312"/>
                      <w:sz w:val="19"/>
                    </w:rPr>
                    <w:t>2. 旋转频率： 30~300rpm，旋转精度：≤±1rpm；</w:t>
                  </w:r>
                </w:p>
                <w:p>
                  <w:pPr>
                    <w:pStyle w:val="null3"/>
                    <w:ind w:firstLine="240"/>
                    <w:jc w:val="both"/>
                  </w:pPr>
                  <w:r>
                    <w:rPr>
                      <w:rFonts w:ascii="仿宋_GB2312" w:hAnsi="仿宋_GB2312" w:cs="仿宋_GB2312" w:eastAsia="仿宋_GB2312"/>
                      <w:sz w:val="19"/>
                    </w:rPr>
                    <w:t>3. 摆振幅度：≥Φ25（mm）；</w:t>
                  </w:r>
                </w:p>
                <w:p>
                  <w:pPr>
                    <w:pStyle w:val="null3"/>
                    <w:ind w:firstLine="240"/>
                    <w:jc w:val="both"/>
                  </w:pPr>
                  <w:r>
                    <w:rPr>
                      <w:rFonts w:ascii="仿宋_GB2312" w:hAnsi="仿宋_GB2312" w:cs="仿宋_GB2312" w:eastAsia="仿宋_GB2312"/>
                      <w:sz w:val="19"/>
                    </w:rPr>
                    <w:t>4. 制冷功能：空冷式、功率可控式制冷，无霜运行，定时范围 0-999小时/可持续；</w:t>
                  </w:r>
                </w:p>
                <w:p>
                  <w:pPr>
                    <w:pStyle w:val="null3"/>
                    <w:ind w:firstLine="240"/>
                    <w:jc w:val="both"/>
                  </w:pPr>
                  <w:r>
                    <w:rPr>
                      <w:rFonts w:ascii="仿宋_GB2312" w:hAnsi="仿宋_GB2312" w:cs="仿宋_GB2312" w:eastAsia="仿宋_GB2312"/>
                      <w:sz w:val="19"/>
                    </w:rPr>
                    <w:t>5. 标准配置：1000ml*30支、500ml*44支、250ml*56支；</w:t>
                  </w:r>
                </w:p>
                <w:p>
                  <w:pPr>
                    <w:pStyle w:val="null3"/>
                    <w:ind w:firstLine="240"/>
                    <w:jc w:val="both"/>
                  </w:pPr>
                  <w:r>
                    <w:rPr>
                      <w:rFonts w:ascii="仿宋_GB2312" w:hAnsi="仿宋_GB2312" w:cs="仿宋_GB2312" w:eastAsia="仿宋_GB2312"/>
                      <w:sz w:val="19"/>
                    </w:rPr>
                    <w:t>6. 摇板数量：≥2块；</w:t>
                  </w:r>
                </w:p>
                <w:p>
                  <w:pPr>
                    <w:pStyle w:val="null3"/>
                    <w:ind w:firstLine="240"/>
                    <w:jc w:val="both"/>
                  </w:pPr>
                  <w:r>
                    <w:rPr>
                      <w:rFonts w:ascii="仿宋_GB2312" w:hAnsi="仿宋_GB2312" w:cs="仿宋_GB2312" w:eastAsia="仿宋_GB2312"/>
                      <w:sz w:val="19"/>
                    </w:rPr>
                    <w:t>7. 内腔尺寸：≥800×500×750（mm）；</w:t>
                  </w:r>
                </w:p>
                <w:p>
                  <w:pPr>
                    <w:pStyle w:val="null3"/>
                    <w:ind w:firstLine="240"/>
                    <w:jc w:val="both"/>
                  </w:pPr>
                  <w:r>
                    <w:rPr>
                      <w:rFonts w:ascii="仿宋_GB2312" w:hAnsi="仿宋_GB2312" w:cs="仿宋_GB2312" w:eastAsia="仿宋_GB2312"/>
                      <w:sz w:val="19"/>
                    </w:rPr>
                    <w:t>8. 电 动 机：变频电动机；</w:t>
                  </w:r>
                </w:p>
                <w:p>
                  <w:pPr>
                    <w:pStyle w:val="null3"/>
                    <w:ind w:firstLine="240"/>
                    <w:jc w:val="both"/>
                  </w:pPr>
                  <w:r>
                    <w:rPr>
                      <w:rFonts w:ascii="仿宋_GB2312" w:hAnsi="仿宋_GB2312" w:cs="仿宋_GB2312" w:eastAsia="仿宋_GB2312"/>
                      <w:sz w:val="19"/>
                    </w:rPr>
                    <w:t>9. 轴承：双列轴承。</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电子天平</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1.最大量程：≥220g；</w:t>
                  </w:r>
                </w:p>
                <w:p>
                  <w:pPr>
                    <w:pStyle w:val="null3"/>
                    <w:ind w:firstLine="240"/>
                    <w:jc w:val="both"/>
                  </w:pPr>
                  <w:r>
                    <w:rPr>
                      <w:rFonts w:ascii="仿宋_GB2312" w:hAnsi="仿宋_GB2312" w:cs="仿宋_GB2312" w:eastAsia="仿宋_GB2312"/>
                      <w:sz w:val="19"/>
                    </w:rPr>
                    <w:t>2.最小读数：≤1mg；</w:t>
                  </w:r>
                </w:p>
                <w:p>
                  <w:pPr>
                    <w:pStyle w:val="null3"/>
                    <w:ind w:firstLine="240"/>
                    <w:jc w:val="both"/>
                  </w:pPr>
                  <w:r>
                    <w:rPr>
                      <w:rFonts w:ascii="仿宋_GB2312" w:hAnsi="仿宋_GB2312" w:cs="仿宋_GB2312" w:eastAsia="仿宋_GB2312"/>
                      <w:sz w:val="19"/>
                    </w:rPr>
                    <w:t>3.重复性：≤±1mg；</w:t>
                  </w:r>
                </w:p>
                <w:p>
                  <w:pPr>
                    <w:pStyle w:val="null3"/>
                    <w:ind w:firstLine="240"/>
                    <w:jc w:val="both"/>
                  </w:pPr>
                  <w:r>
                    <w:rPr>
                      <w:rFonts w:ascii="仿宋_GB2312" w:hAnsi="仿宋_GB2312" w:cs="仿宋_GB2312" w:eastAsia="仿宋_GB2312"/>
                      <w:sz w:val="19"/>
                    </w:rPr>
                    <w:t>4.线性误差：≤±2mg；</w:t>
                  </w:r>
                </w:p>
                <w:p>
                  <w:pPr>
                    <w:pStyle w:val="null3"/>
                    <w:ind w:firstLine="240"/>
                    <w:jc w:val="both"/>
                  </w:pPr>
                  <w:r>
                    <w:rPr>
                      <w:rFonts w:ascii="仿宋_GB2312" w:hAnsi="仿宋_GB2312" w:cs="仿宋_GB2312" w:eastAsia="仿宋_GB2312"/>
                      <w:sz w:val="19"/>
                    </w:rPr>
                    <w:t>5.称盘尺寸：Φ90mm；</w:t>
                  </w:r>
                </w:p>
                <w:p>
                  <w:pPr>
                    <w:pStyle w:val="null3"/>
                    <w:ind w:firstLine="240"/>
                    <w:jc w:val="both"/>
                  </w:pPr>
                  <w:r>
                    <w:rPr>
                      <w:rFonts w:ascii="仿宋_GB2312" w:hAnsi="仿宋_GB2312" w:cs="仿宋_GB2312" w:eastAsia="仿宋_GB2312"/>
                      <w:sz w:val="19"/>
                    </w:rPr>
                    <w:t>6.开机预热：≤60分钟。</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紫外可见分光光度计</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1.功能要求：</w:t>
                  </w:r>
                </w:p>
                <w:p>
                  <w:pPr>
                    <w:pStyle w:val="null3"/>
                    <w:ind w:firstLine="240"/>
                    <w:jc w:val="both"/>
                  </w:pPr>
                  <w:r>
                    <w:rPr>
                      <w:rFonts w:ascii="仿宋_GB2312" w:hAnsi="仿宋_GB2312" w:cs="仿宋_GB2312" w:eastAsia="仿宋_GB2312"/>
                      <w:sz w:val="19"/>
                    </w:rPr>
                    <w:t>1.1．采用低杂散光的1200  l/mm的全息光栅；</w:t>
                  </w:r>
                </w:p>
                <w:p>
                  <w:pPr>
                    <w:pStyle w:val="null3"/>
                    <w:ind w:firstLine="240"/>
                    <w:jc w:val="both"/>
                  </w:pPr>
                  <w:r>
                    <w:rPr>
                      <w:rFonts w:ascii="仿宋_GB2312" w:hAnsi="仿宋_GB2312" w:cs="仿宋_GB2312" w:eastAsia="仿宋_GB2312"/>
                      <w:sz w:val="19"/>
                    </w:rPr>
                    <w:t>1.2．全铝压铸底座和全模具化塑壳；</w:t>
                  </w:r>
                </w:p>
                <w:p>
                  <w:pPr>
                    <w:pStyle w:val="null3"/>
                    <w:ind w:firstLine="240"/>
                    <w:jc w:val="both"/>
                  </w:pPr>
                  <w:r>
                    <w:rPr>
                      <w:rFonts w:ascii="仿宋_GB2312" w:hAnsi="仿宋_GB2312" w:cs="仿宋_GB2312" w:eastAsia="仿宋_GB2312"/>
                      <w:sz w:val="19"/>
                    </w:rPr>
                    <w:t>1.3．高分辨率TFT彩色液晶触摸屏；</w:t>
                  </w:r>
                </w:p>
                <w:p>
                  <w:pPr>
                    <w:pStyle w:val="null3"/>
                    <w:ind w:firstLine="240"/>
                    <w:jc w:val="both"/>
                  </w:pPr>
                  <w:r>
                    <w:rPr>
                      <w:rFonts w:ascii="仿宋_GB2312" w:hAnsi="仿宋_GB2312" w:cs="仿宋_GB2312" w:eastAsia="仿宋_GB2312"/>
                      <w:sz w:val="19"/>
                    </w:rPr>
                    <w:t>1.4．可适配5~100mm的样品池架及其它附件；</w:t>
                  </w:r>
                </w:p>
                <w:p>
                  <w:pPr>
                    <w:pStyle w:val="null3"/>
                    <w:ind w:firstLine="240"/>
                    <w:jc w:val="both"/>
                  </w:pPr>
                  <w:r>
                    <w:rPr>
                      <w:rFonts w:ascii="仿宋_GB2312" w:hAnsi="仿宋_GB2312" w:cs="仿宋_GB2312" w:eastAsia="仿宋_GB2312"/>
                      <w:sz w:val="19"/>
                    </w:rPr>
                    <w:t>1.5．具有开机自校准系统和预热倒计时功能；</w:t>
                  </w:r>
                </w:p>
                <w:p>
                  <w:pPr>
                    <w:pStyle w:val="null3"/>
                    <w:ind w:firstLine="240"/>
                    <w:jc w:val="both"/>
                  </w:pPr>
                  <w:r>
                    <w:rPr>
                      <w:rFonts w:ascii="仿宋_GB2312" w:hAnsi="仿宋_GB2312" w:cs="仿宋_GB2312" w:eastAsia="仿宋_GB2312"/>
                      <w:sz w:val="19"/>
                    </w:rPr>
                    <w:t>1.6．具备主机光谱扫描功能；</w:t>
                  </w:r>
                </w:p>
                <w:p>
                  <w:pPr>
                    <w:pStyle w:val="null3"/>
                    <w:ind w:firstLine="240"/>
                    <w:jc w:val="both"/>
                  </w:pPr>
                  <w:r>
                    <w:rPr>
                      <w:rFonts w:ascii="仿宋_GB2312" w:hAnsi="仿宋_GB2312" w:cs="仿宋_GB2312" w:eastAsia="仿宋_GB2312"/>
                      <w:sz w:val="19"/>
                    </w:rPr>
                    <w:t>1.7．全自动波长，自动校零；</w:t>
                  </w:r>
                </w:p>
                <w:p>
                  <w:pPr>
                    <w:pStyle w:val="null3"/>
                    <w:ind w:firstLine="240"/>
                    <w:jc w:val="both"/>
                  </w:pPr>
                  <w:r>
                    <w:rPr>
                      <w:rFonts w:ascii="仿宋_GB2312" w:hAnsi="仿宋_GB2312" w:cs="仿宋_GB2312" w:eastAsia="仿宋_GB2312"/>
                      <w:sz w:val="19"/>
                    </w:rPr>
                    <w:t>1.8．可通过USB连接个人电脑；</w:t>
                  </w:r>
                </w:p>
                <w:p>
                  <w:pPr>
                    <w:pStyle w:val="null3"/>
                    <w:ind w:firstLine="240"/>
                    <w:jc w:val="both"/>
                  </w:pPr>
                  <w:r>
                    <w:rPr>
                      <w:rFonts w:ascii="仿宋_GB2312" w:hAnsi="仿宋_GB2312" w:cs="仿宋_GB2312" w:eastAsia="仿宋_GB2312"/>
                      <w:sz w:val="19"/>
                    </w:rPr>
                    <w:t>1.9测光方式：单光束，主机样品室具有漏液孔、有独立的光源室，换灯时不需要打开整机外壳；</w:t>
                  </w:r>
                </w:p>
                <w:p>
                  <w:pPr>
                    <w:pStyle w:val="null3"/>
                    <w:ind w:firstLine="240"/>
                    <w:jc w:val="both"/>
                  </w:pPr>
                  <w:r>
                    <w:rPr>
                      <w:rFonts w:ascii="仿宋_GB2312" w:hAnsi="仿宋_GB2312" w:cs="仿宋_GB2312" w:eastAsia="仿宋_GB2312"/>
                      <w:sz w:val="19"/>
                    </w:rPr>
                    <w:t>1.10双波长法拟合标准曲线；</w:t>
                  </w:r>
                </w:p>
                <w:p>
                  <w:pPr>
                    <w:pStyle w:val="null3"/>
                    <w:ind w:firstLine="240"/>
                    <w:jc w:val="both"/>
                  </w:pPr>
                  <w:r>
                    <w:rPr>
                      <w:rFonts w:ascii="仿宋_GB2312" w:hAnsi="仿宋_GB2312" w:cs="仿宋_GB2312" w:eastAsia="仿宋_GB2312"/>
                      <w:sz w:val="19"/>
                    </w:rPr>
                    <w:t>1.11主机自带性能验证。</w:t>
                  </w:r>
                </w:p>
                <w:p>
                  <w:pPr>
                    <w:pStyle w:val="null3"/>
                    <w:jc w:val="both"/>
                  </w:pPr>
                  <w:r>
                    <w:rPr>
                      <w:rFonts w:ascii="仿宋_GB2312" w:hAnsi="仿宋_GB2312" w:cs="仿宋_GB2312" w:eastAsia="仿宋_GB2312"/>
                      <w:sz w:val="19"/>
                      <w:b/>
                    </w:rPr>
                    <w:t>2.技术参数：</w:t>
                  </w:r>
                </w:p>
                <w:p>
                  <w:pPr>
                    <w:pStyle w:val="null3"/>
                    <w:ind w:firstLine="240"/>
                    <w:jc w:val="both"/>
                  </w:pPr>
                  <w:r>
                    <w:rPr>
                      <w:rFonts w:ascii="仿宋_GB2312" w:hAnsi="仿宋_GB2312" w:cs="仿宋_GB2312" w:eastAsia="仿宋_GB2312"/>
                      <w:sz w:val="19"/>
                    </w:rPr>
                    <w:t>2.1、光学系统：单光束；</w:t>
                  </w:r>
                </w:p>
                <w:p>
                  <w:pPr>
                    <w:pStyle w:val="null3"/>
                    <w:ind w:firstLine="240"/>
                    <w:jc w:val="both"/>
                  </w:pPr>
                  <w:r>
                    <w:rPr>
                      <w:rFonts w:ascii="仿宋_GB2312" w:hAnsi="仿宋_GB2312" w:cs="仿宋_GB2312" w:eastAsia="仿宋_GB2312"/>
                      <w:sz w:val="19"/>
                    </w:rPr>
                    <w:t>2.2、光源：钨灯，氘灯（第三灯源-汞灯可选）；</w:t>
                  </w:r>
                </w:p>
                <w:p>
                  <w:pPr>
                    <w:pStyle w:val="null3"/>
                    <w:ind w:firstLine="240"/>
                    <w:jc w:val="both"/>
                  </w:pPr>
                  <w:r>
                    <w:rPr>
                      <w:rFonts w:ascii="仿宋_GB2312" w:hAnsi="仿宋_GB2312" w:cs="仿宋_GB2312" w:eastAsia="仿宋_GB2312"/>
                      <w:sz w:val="19"/>
                    </w:rPr>
                    <w:t>2.3、光谱带宽：≤2 nm；</w:t>
                  </w:r>
                </w:p>
                <w:p>
                  <w:pPr>
                    <w:pStyle w:val="null3"/>
                    <w:ind w:firstLine="240"/>
                    <w:jc w:val="both"/>
                  </w:pPr>
                  <w:r>
                    <w:rPr>
                      <w:rFonts w:ascii="仿宋_GB2312" w:hAnsi="仿宋_GB2312" w:cs="仿宋_GB2312" w:eastAsia="仿宋_GB2312"/>
                      <w:sz w:val="19"/>
                    </w:rPr>
                    <w:t>2.4、波长范围：190 ~ 1100 nm；</w:t>
                  </w:r>
                </w:p>
                <w:p>
                  <w:pPr>
                    <w:pStyle w:val="null3"/>
                    <w:ind w:firstLine="240"/>
                    <w:jc w:val="both"/>
                  </w:pPr>
                  <w:r>
                    <w:rPr>
                      <w:rFonts w:ascii="仿宋_GB2312" w:hAnsi="仿宋_GB2312" w:cs="仿宋_GB2312" w:eastAsia="仿宋_GB2312"/>
                      <w:sz w:val="19"/>
                    </w:rPr>
                    <w:t>2.5、波长准确度：±0.5 nm；</w:t>
                  </w:r>
                </w:p>
                <w:p>
                  <w:pPr>
                    <w:pStyle w:val="null3"/>
                    <w:ind w:firstLine="240"/>
                    <w:jc w:val="both"/>
                  </w:pPr>
                  <w:r>
                    <w:rPr>
                      <w:rFonts w:ascii="仿宋_GB2312" w:hAnsi="仿宋_GB2312" w:cs="仿宋_GB2312" w:eastAsia="仿宋_GB2312"/>
                      <w:sz w:val="19"/>
                    </w:rPr>
                    <w:t>2.6、波长重复性：≤0.2 nm；</w:t>
                  </w:r>
                </w:p>
                <w:p>
                  <w:pPr>
                    <w:pStyle w:val="null3"/>
                    <w:ind w:firstLine="240"/>
                    <w:jc w:val="both"/>
                  </w:pPr>
                  <w:r>
                    <w:rPr>
                      <w:rFonts w:ascii="仿宋_GB2312" w:hAnsi="仿宋_GB2312" w:cs="仿宋_GB2312" w:eastAsia="仿宋_GB2312"/>
                      <w:sz w:val="19"/>
                    </w:rPr>
                    <w:t>2.7、波长显示： ≤0.1 nm；</w:t>
                  </w:r>
                </w:p>
                <w:p>
                  <w:pPr>
                    <w:pStyle w:val="null3"/>
                    <w:ind w:firstLine="240"/>
                    <w:jc w:val="both"/>
                  </w:pPr>
                  <w:r>
                    <w:rPr>
                      <w:rFonts w:ascii="仿宋_GB2312" w:hAnsi="仿宋_GB2312" w:cs="仿宋_GB2312" w:eastAsia="仿宋_GB2312"/>
                      <w:sz w:val="19"/>
                    </w:rPr>
                    <w:t>2.8、波长选择：自动；</w:t>
                  </w:r>
                </w:p>
                <w:p>
                  <w:pPr>
                    <w:pStyle w:val="null3"/>
                    <w:ind w:firstLine="240"/>
                    <w:jc w:val="both"/>
                  </w:pPr>
                  <w:r>
                    <w:rPr>
                      <w:rFonts w:ascii="仿宋_GB2312" w:hAnsi="仿宋_GB2312" w:cs="仿宋_GB2312" w:eastAsia="仿宋_GB2312"/>
                      <w:sz w:val="19"/>
                    </w:rPr>
                    <w:t>2.9、波长移动速度：10000 nm/min；</w:t>
                  </w:r>
                </w:p>
                <w:p>
                  <w:pPr>
                    <w:pStyle w:val="null3"/>
                    <w:ind w:firstLine="240"/>
                    <w:jc w:val="both"/>
                  </w:pPr>
                  <w:r>
                    <w:rPr>
                      <w:rFonts w:ascii="仿宋_GB2312" w:hAnsi="仿宋_GB2312" w:cs="仿宋_GB2312" w:eastAsia="仿宋_GB2312"/>
                      <w:sz w:val="19"/>
                    </w:rPr>
                    <w:t>2.10、扫描速度：100 ~ 4200 nm/min；</w:t>
                  </w:r>
                </w:p>
                <w:p>
                  <w:pPr>
                    <w:pStyle w:val="null3"/>
                    <w:ind w:firstLine="240"/>
                    <w:jc w:val="both"/>
                  </w:pPr>
                  <w:r>
                    <w:rPr>
                      <w:rFonts w:ascii="仿宋_GB2312" w:hAnsi="仿宋_GB2312" w:cs="仿宋_GB2312" w:eastAsia="仿宋_GB2312"/>
                      <w:sz w:val="19"/>
                    </w:rPr>
                    <w:t>2.11、光度范围：-0.301 ~ 3 A，0 ~ 200 %T，0 ~ 9999.9 C；</w:t>
                  </w:r>
                </w:p>
                <w:p>
                  <w:pPr>
                    <w:pStyle w:val="null3"/>
                    <w:ind w:firstLine="240"/>
                    <w:jc w:val="both"/>
                  </w:pPr>
                  <w:r>
                    <w:rPr>
                      <w:rFonts w:ascii="仿宋_GB2312" w:hAnsi="仿宋_GB2312" w:cs="仿宋_GB2312" w:eastAsia="仿宋_GB2312"/>
                      <w:sz w:val="19"/>
                    </w:rPr>
                    <w:t>2.12、光度准确度：±0.002 A（ 0.0 ~ 0.5 A），±0.004 A（ 0.5 ~ 1 A），±0.3 %T（ 0 ~ 100 %T）；</w:t>
                  </w:r>
                </w:p>
                <w:p>
                  <w:pPr>
                    <w:pStyle w:val="null3"/>
                    <w:ind w:firstLine="240"/>
                    <w:jc w:val="both"/>
                  </w:pPr>
                  <w:r>
                    <w:rPr>
                      <w:rFonts w:ascii="仿宋_GB2312" w:hAnsi="仿宋_GB2312" w:cs="仿宋_GB2312" w:eastAsia="仿宋_GB2312"/>
                      <w:sz w:val="19"/>
                    </w:rPr>
                    <w:t>2.13、光度重复性：≤0.001 A（ 0.0 ~ 0.5 A)，≤0.002 A（0.5 ~ 1 A），≤0.15 %T（0 ~ 100 %T）；</w:t>
                  </w:r>
                </w:p>
                <w:p>
                  <w:pPr>
                    <w:pStyle w:val="null3"/>
                    <w:ind w:firstLine="240"/>
                    <w:jc w:val="both"/>
                  </w:pPr>
                  <w:r>
                    <w:rPr>
                      <w:rFonts w:ascii="仿宋_GB2312" w:hAnsi="仿宋_GB2312" w:cs="仿宋_GB2312" w:eastAsia="仿宋_GB2312"/>
                      <w:sz w:val="19"/>
                    </w:rPr>
                    <w:t>2.14、噪声：≤0.0005 A @ 500 nm；</w:t>
                  </w:r>
                </w:p>
                <w:p>
                  <w:pPr>
                    <w:pStyle w:val="null3"/>
                    <w:ind w:firstLine="240"/>
                    <w:jc w:val="both"/>
                  </w:pPr>
                  <w:r>
                    <w:rPr>
                      <w:rFonts w:ascii="仿宋_GB2312" w:hAnsi="仿宋_GB2312" w:cs="仿宋_GB2312" w:eastAsia="仿宋_GB2312"/>
                      <w:sz w:val="19"/>
                    </w:rPr>
                    <w:t>2.15、基线平直度：±0.002 A；</w:t>
                  </w:r>
                </w:p>
                <w:p>
                  <w:pPr>
                    <w:pStyle w:val="null3"/>
                    <w:ind w:firstLine="240"/>
                    <w:jc w:val="both"/>
                  </w:pPr>
                  <w:r>
                    <w:rPr>
                      <w:rFonts w:ascii="仿宋_GB2312" w:hAnsi="仿宋_GB2312" w:cs="仿宋_GB2312" w:eastAsia="仿宋_GB2312"/>
                      <w:sz w:val="19"/>
                    </w:rPr>
                    <w:t>2.16、杂散光：≤0.05 %T（220 nm，360 nm）；</w:t>
                  </w:r>
                </w:p>
                <w:p>
                  <w:pPr>
                    <w:pStyle w:val="null3"/>
                    <w:ind w:firstLine="240"/>
                    <w:jc w:val="both"/>
                  </w:pPr>
                  <w:r>
                    <w:rPr>
                      <w:rFonts w:ascii="仿宋_GB2312" w:hAnsi="仿宋_GB2312" w:cs="仿宋_GB2312" w:eastAsia="仿宋_GB2312"/>
                      <w:sz w:val="19"/>
                    </w:rPr>
                    <w:t>2.17接收器：硅光电池；</w:t>
                  </w:r>
                </w:p>
                <w:p>
                  <w:pPr>
                    <w:pStyle w:val="null3"/>
                    <w:ind w:firstLine="240"/>
                    <w:jc w:val="both"/>
                  </w:pPr>
                  <w:r>
                    <w:rPr>
                      <w:rFonts w:ascii="仿宋_GB2312" w:hAnsi="仿宋_GB2312" w:cs="仿宋_GB2312" w:eastAsia="仿宋_GB2312"/>
                      <w:sz w:val="19"/>
                    </w:rPr>
                    <w:t>2.18、样品池架：10 mm手动四联池架；</w:t>
                  </w:r>
                </w:p>
                <w:p>
                  <w:pPr>
                    <w:pStyle w:val="null3"/>
                    <w:ind w:firstLine="240"/>
                    <w:jc w:val="both"/>
                  </w:pPr>
                  <w:r>
                    <w:rPr>
                      <w:rFonts w:ascii="仿宋_GB2312" w:hAnsi="仿宋_GB2312" w:cs="仿宋_GB2312" w:eastAsia="仿宋_GB2312"/>
                      <w:sz w:val="19"/>
                    </w:rPr>
                    <w:t>2.19、显示：≥5英寸TFT彩色触摸屏；</w:t>
                  </w:r>
                </w:p>
                <w:p>
                  <w:pPr>
                    <w:pStyle w:val="null3"/>
                    <w:ind w:firstLine="240"/>
                    <w:jc w:val="both"/>
                  </w:pPr>
                  <w:r>
                    <w:rPr>
                      <w:rFonts w:ascii="仿宋_GB2312" w:hAnsi="仿宋_GB2312" w:cs="仿宋_GB2312" w:eastAsia="仿宋_GB2312"/>
                      <w:sz w:val="19"/>
                    </w:rPr>
                    <w:t>2.20、存储： ≥236 KB（内置），支持限制扩展（USB存储器）；</w:t>
                  </w:r>
                </w:p>
                <w:p>
                  <w:pPr>
                    <w:pStyle w:val="null3"/>
                    <w:ind w:firstLine="240"/>
                    <w:jc w:val="both"/>
                  </w:pPr>
                  <w:r>
                    <w:rPr>
                      <w:rFonts w:ascii="仿宋_GB2312" w:hAnsi="仿宋_GB2312" w:cs="仿宋_GB2312" w:eastAsia="仿宋_GB2312"/>
                      <w:sz w:val="19"/>
                    </w:rPr>
                    <w:t>2.21、接口：RS232串口×1（打印机），USB-A×1（USB存储器），USB-B×1（电脑）。</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蛋白质纯化仪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≥12寸高清触摸屏工业电脑；</w:t>
                  </w:r>
                </w:p>
                <w:p>
                  <w:pPr>
                    <w:pStyle w:val="null3"/>
                    <w:ind w:firstLine="240"/>
                    <w:jc w:val="both"/>
                  </w:pPr>
                  <w:r>
                    <w:rPr>
                      <w:rFonts w:ascii="仿宋_GB2312" w:hAnsi="仿宋_GB2312" w:cs="仿宋_GB2312" w:eastAsia="仿宋_GB2312"/>
                      <w:sz w:val="19"/>
                    </w:rPr>
                    <w:t>2. 系统泵：恒流泵；</w:t>
                  </w:r>
                </w:p>
                <w:p>
                  <w:pPr>
                    <w:pStyle w:val="null3"/>
                    <w:ind w:firstLine="240"/>
                    <w:jc w:val="both"/>
                  </w:pPr>
                  <w:r>
                    <w:rPr>
                      <w:rFonts w:ascii="仿宋_GB2312" w:hAnsi="仿宋_GB2312" w:cs="仿宋_GB2312" w:eastAsia="仿宋_GB2312"/>
                      <w:sz w:val="19"/>
                    </w:rPr>
                    <w:t>3. 流速范围：0.1~20 mL/min；</w:t>
                  </w:r>
                </w:p>
                <w:p>
                  <w:pPr>
                    <w:pStyle w:val="null3"/>
                    <w:ind w:firstLine="240"/>
                    <w:jc w:val="both"/>
                  </w:pPr>
                  <w:r>
                    <w:rPr>
                      <w:rFonts w:ascii="仿宋_GB2312" w:hAnsi="仿宋_GB2312" w:cs="仿宋_GB2312" w:eastAsia="仿宋_GB2312"/>
                      <w:sz w:val="19"/>
                    </w:rPr>
                    <w:t>4. 极限耐压：压力≥3bar；</w:t>
                  </w:r>
                </w:p>
                <w:p>
                  <w:pPr>
                    <w:pStyle w:val="null3"/>
                    <w:ind w:firstLine="240"/>
                    <w:jc w:val="both"/>
                  </w:pPr>
                  <w:r>
                    <w:rPr>
                      <w:rFonts w:ascii="仿宋_GB2312" w:hAnsi="仿宋_GB2312" w:cs="仿宋_GB2312" w:eastAsia="仿宋_GB2312"/>
                      <w:sz w:val="19"/>
                    </w:rPr>
                    <w:t>5. 流速精度：≤±1.2%；</w:t>
                  </w:r>
                </w:p>
                <w:p>
                  <w:pPr>
                    <w:pStyle w:val="null3"/>
                    <w:ind w:firstLine="240"/>
                    <w:jc w:val="both"/>
                  </w:pPr>
                  <w:r>
                    <w:rPr>
                      <w:rFonts w:ascii="仿宋_GB2312" w:hAnsi="仿宋_GB2312" w:cs="仿宋_GB2312" w:eastAsia="仿宋_GB2312"/>
                      <w:sz w:val="19"/>
                    </w:rPr>
                    <w:t>6. 紫外检测器：波长260nm、280nm、295nm、310nm；</w:t>
                  </w:r>
                </w:p>
                <w:p>
                  <w:pPr>
                    <w:pStyle w:val="null3"/>
                    <w:ind w:firstLine="240"/>
                    <w:jc w:val="both"/>
                  </w:pPr>
                  <w:r>
                    <w:rPr>
                      <w:rFonts w:ascii="仿宋_GB2312" w:hAnsi="仿宋_GB2312" w:cs="仿宋_GB2312" w:eastAsia="仿宋_GB2312"/>
                      <w:sz w:val="19"/>
                    </w:rPr>
                    <w:t>7. 噪声：≤0.0001A；</w:t>
                  </w:r>
                </w:p>
                <w:p>
                  <w:pPr>
                    <w:pStyle w:val="null3"/>
                    <w:ind w:firstLine="240"/>
                    <w:jc w:val="both"/>
                  </w:pPr>
                  <w:r>
                    <w:rPr>
                      <w:rFonts w:ascii="仿宋_GB2312" w:hAnsi="仿宋_GB2312" w:cs="仿宋_GB2312" w:eastAsia="仿宋_GB2312"/>
                      <w:sz w:val="19"/>
                    </w:rPr>
                    <w:t>8. 漂移：0.002A/S；</w:t>
                  </w:r>
                </w:p>
                <w:p>
                  <w:pPr>
                    <w:pStyle w:val="null3"/>
                    <w:ind w:firstLine="240"/>
                    <w:jc w:val="both"/>
                  </w:pPr>
                  <w:r>
                    <w:rPr>
                      <w:rFonts w:ascii="仿宋_GB2312" w:hAnsi="仿宋_GB2312" w:cs="仿宋_GB2312" w:eastAsia="仿宋_GB2312"/>
                      <w:sz w:val="19"/>
                    </w:rPr>
                    <w:t>9. 最小检测量：≤20ug/ml；</w:t>
                  </w:r>
                </w:p>
                <w:p>
                  <w:pPr>
                    <w:pStyle w:val="null3"/>
                    <w:ind w:firstLine="240"/>
                    <w:jc w:val="both"/>
                  </w:pPr>
                  <w:r>
                    <w:rPr>
                      <w:rFonts w:ascii="仿宋_GB2312" w:hAnsi="仿宋_GB2312" w:cs="仿宋_GB2312" w:eastAsia="仿宋_GB2312"/>
                      <w:sz w:val="19"/>
                    </w:rPr>
                    <w:t>10. 光源：LED冷光源；</w:t>
                  </w:r>
                </w:p>
                <w:p>
                  <w:pPr>
                    <w:pStyle w:val="null3"/>
                    <w:ind w:firstLine="240"/>
                    <w:jc w:val="both"/>
                  </w:pPr>
                  <w:r>
                    <w:rPr>
                      <w:rFonts w:ascii="仿宋_GB2312" w:hAnsi="仿宋_GB2312" w:cs="仿宋_GB2312" w:eastAsia="仿宋_GB2312"/>
                      <w:sz w:val="19"/>
                    </w:rPr>
                    <w:t>11. 波长精度：≤±1nm；</w:t>
                  </w:r>
                </w:p>
                <w:p>
                  <w:pPr>
                    <w:pStyle w:val="null3"/>
                    <w:ind w:firstLine="240"/>
                    <w:jc w:val="both"/>
                  </w:pPr>
                  <w:r>
                    <w:rPr>
                      <w:rFonts w:ascii="仿宋_GB2312" w:hAnsi="仿宋_GB2312" w:cs="仿宋_GB2312" w:eastAsia="仿宋_GB2312"/>
                      <w:sz w:val="19"/>
                    </w:rPr>
                    <w:t>12. 检测范围：-6AU到+6AU；</w:t>
                  </w:r>
                </w:p>
                <w:p>
                  <w:pPr>
                    <w:pStyle w:val="null3"/>
                    <w:ind w:firstLine="240"/>
                    <w:jc w:val="both"/>
                  </w:pPr>
                  <w:r>
                    <w:rPr>
                      <w:rFonts w:ascii="仿宋_GB2312" w:hAnsi="仿宋_GB2312" w:cs="仿宋_GB2312" w:eastAsia="仿宋_GB2312"/>
                      <w:sz w:val="19"/>
                    </w:rPr>
                    <w:t>13. 样品池体积：≤10ul；</w:t>
                  </w:r>
                </w:p>
                <w:p>
                  <w:pPr>
                    <w:pStyle w:val="null3"/>
                    <w:ind w:firstLine="240"/>
                    <w:jc w:val="both"/>
                  </w:pPr>
                  <w:r>
                    <w:rPr>
                      <w:rFonts w:ascii="仿宋_GB2312" w:hAnsi="仿宋_GB2312" w:cs="仿宋_GB2312" w:eastAsia="仿宋_GB2312"/>
                      <w:sz w:val="19"/>
                    </w:rPr>
                    <w:t>14. 层析工作站：同一屏幕画面显示UV、收集试管号，并可控制馏分收集器；</w:t>
                  </w:r>
                </w:p>
                <w:p>
                  <w:pPr>
                    <w:pStyle w:val="null3"/>
                    <w:ind w:firstLine="240"/>
                    <w:jc w:val="both"/>
                  </w:pPr>
                  <w:r>
                    <w:rPr>
                      <w:rFonts w:ascii="仿宋_GB2312" w:hAnsi="仿宋_GB2312" w:cs="仿宋_GB2312" w:eastAsia="仿宋_GB2312"/>
                      <w:sz w:val="19"/>
                    </w:rPr>
                    <w:t>15. 数据导出：数据实时记录，并可根据文件出excel数据，以及jpg图谱；</w:t>
                  </w:r>
                </w:p>
                <w:p>
                  <w:pPr>
                    <w:pStyle w:val="null3"/>
                    <w:ind w:firstLine="240"/>
                    <w:jc w:val="both"/>
                  </w:pPr>
                  <w:r>
                    <w:rPr>
                      <w:rFonts w:ascii="仿宋_GB2312" w:hAnsi="仿宋_GB2312" w:cs="仿宋_GB2312" w:eastAsia="仿宋_GB2312"/>
                      <w:sz w:val="19"/>
                    </w:rPr>
                    <w:t>16. 收集方式：手动、全收集、阈值收集；</w:t>
                  </w:r>
                </w:p>
                <w:p>
                  <w:pPr>
                    <w:pStyle w:val="null3"/>
                    <w:ind w:firstLine="240"/>
                    <w:jc w:val="both"/>
                  </w:pPr>
                  <w:r>
                    <w:rPr>
                      <w:rFonts w:ascii="仿宋_GB2312" w:hAnsi="仿宋_GB2312" w:cs="仿宋_GB2312" w:eastAsia="仿宋_GB2312"/>
                      <w:sz w:val="19"/>
                    </w:rPr>
                    <w:t>17. 馏分收集器</w:t>
                  </w:r>
                </w:p>
                <w:p>
                  <w:pPr>
                    <w:pStyle w:val="null3"/>
                    <w:ind w:firstLine="720"/>
                    <w:jc w:val="both"/>
                  </w:pPr>
                  <w:r>
                    <w:rPr>
                      <w:rFonts w:ascii="仿宋_GB2312" w:hAnsi="仿宋_GB2312" w:cs="仿宋_GB2312" w:eastAsia="仿宋_GB2312"/>
                      <w:sz w:val="19"/>
                    </w:rPr>
                    <w:t>1) 显示方式：≥8.5英寸高清触摸屏显示；</w:t>
                  </w:r>
                </w:p>
                <w:p>
                  <w:pPr>
                    <w:pStyle w:val="null3"/>
                    <w:ind w:firstLine="720"/>
                    <w:jc w:val="both"/>
                  </w:pPr>
                  <w:r>
                    <w:rPr>
                      <w:rFonts w:ascii="仿宋_GB2312" w:hAnsi="仿宋_GB2312" w:cs="仿宋_GB2312" w:eastAsia="仿宋_GB2312"/>
                      <w:sz w:val="19"/>
                    </w:rPr>
                    <w:t>2) 样品换管时间≤1秒；</w:t>
                  </w:r>
                </w:p>
                <w:p>
                  <w:pPr>
                    <w:pStyle w:val="null3"/>
                    <w:ind w:firstLine="720"/>
                    <w:jc w:val="both"/>
                  </w:pPr>
                  <w:r>
                    <w:rPr>
                      <w:rFonts w:ascii="仿宋_GB2312" w:hAnsi="仿宋_GB2312" w:cs="仿宋_GB2312" w:eastAsia="仿宋_GB2312"/>
                      <w:sz w:val="19"/>
                    </w:rPr>
                    <w:t>3) 收集试管：≥100支，每支容量12ml（标配)。</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水质处理测试仪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1.废水来源：药品、试剂、试液、废水、残留试剂、容器洗涤、仪器清洗及跑冒滴漏等过程中产生的实验室废水；</w:t>
                  </w:r>
                </w:p>
                <w:p>
                  <w:pPr>
                    <w:pStyle w:val="null3"/>
                    <w:ind w:firstLine="240"/>
                    <w:jc w:val="both"/>
                  </w:pPr>
                  <w:r>
                    <w:rPr>
                      <w:rFonts w:ascii="仿宋_GB2312" w:hAnsi="仿宋_GB2312" w:cs="仿宋_GB2312" w:eastAsia="仿宋_GB2312"/>
                      <w:sz w:val="19"/>
                    </w:rPr>
                    <w:t>2.废水处理后的排放标准：符合国家污水综合排放标准【GB8978-1996】中的三级排放标准；</w:t>
                  </w:r>
                </w:p>
                <w:p>
                  <w:pPr>
                    <w:pStyle w:val="null3"/>
                    <w:ind w:firstLine="240"/>
                    <w:jc w:val="both"/>
                  </w:pPr>
                  <w:r>
                    <w:rPr>
                      <w:rFonts w:ascii="仿宋_GB2312" w:hAnsi="仿宋_GB2312" w:cs="仿宋_GB2312" w:eastAsia="仿宋_GB2312"/>
                      <w:sz w:val="19"/>
                    </w:rPr>
                    <w:t>3. 废水处理量：≥100L/D；</w:t>
                  </w:r>
                </w:p>
                <w:p>
                  <w:pPr>
                    <w:pStyle w:val="null3"/>
                    <w:ind w:firstLine="240"/>
                    <w:jc w:val="both"/>
                  </w:pPr>
                  <w:r>
                    <w:rPr>
                      <w:rFonts w:ascii="仿宋_GB2312" w:hAnsi="仿宋_GB2312" w:cs="仿宋_GB2312" w:eastAsia="仿宋_GB2312"/>
                      <w:sz w:val="19"/>
                    </w:rPr>
                    <w:t>4.控制：连续运行，无人值守，智能人机控制系统实时监测，全天候全自动运行，无需专人值守；</w:t>
                  </w:r>
                </w:p>
                <w:p>
                  <w:pPr>
                    <w:pStyle w:val="null3"/>
                    <w:ind w:firstLine="240"/>
                    <w:jc w:val="both"/>
                  </w:pPr>
                  <w:r>
                    <w:rPr>
                      <w:rFonts w:ascii="仿宋_GB2312" w:hAnsi="仿宋_GB2312" w:cs="仿宋_GB2312" w:eastAsia="仿宋_GB2312"/>
                      <w:sz w:val="19"/>
                    </w:rPr>
                    <w:t>5.功能要求：</w:t>
                  </w:r>
                </w:p>
                <w:p>
                  <w:pPr>
                    <w:pStyle w:val="null3"/>
                    <w:ind w:firstLine="240"/>
                    <w:jc w:val="both"/>
                  </w:pPr>
                  <w:r>
                    <w:rPr>
                      <w:rFonts w:ascii="仿宋_GB2312" w:hAnsi="仿宋_GB2312" w:cs="仿宋_GB2312" w:eastAsia="仿宋_GB2312"/>
                      <w:sz w:val="19"/>
                    </w:rPr>
                    <w:t>5.1.采用智能人机控制系统，LED全中文操作页面，实时显示仪器的运行状态；</w:t>
                  </w:r>
                </w:p>
                <w:p>
                  <w:pPr>
                    <w:pStyle w:val="null3"/>
                    <w:ind w:firstLine="240"/>
                    <w:jc w:val="both"/>
                  </w:pPr>
                  <w:r>
                    <w:rPr>
                      <w:rFonts w:ascii="仿宋_GB2312" w:hAnsi="仿宋_GB2312" w:cs="仿宋_GB2312" w:eastAsia="仿宋_GB2312"/>
                      <w:sz w:val="19"/>
                    </w:rPr>
                    <w:t>5.2.具有高低压自动保护、无废水保护等功能；各处理单元液位保护功能、电气设备超负荷保护功能、电气线路过载保护功能；</w:t>
                  </w:r>
                </w:p>
                <w:p>
                  <w:pPr>
                    <w:pStyle w:val="null3"/>
                    <w:ind w:firstLine="240"/>
                    <w:jc w:val="both"/>
                  </w:pPr>
                  <w:r>
                    <w:rPr>
                      <w:rFonts w:ascii="仿宋_GB2312" w:hAnsi="仿宋_GB2312" w:cs="仿宋_GB2312" w:eastAsia="仿宋_GB2312"/>
                      <w:sz w:val="19"/>
                    </w:rPr>
                    <w:t>5.3.系统具有完备的维护提示及报警功能：具备污水处理设备故障检测及维护系统软件，系统可提示用户更换耗材、系统内部自检信息等；</w:t>
                  </w:r>
                </w:p>
                <w:p>
                  <w:pPr>
                    <w:pStyle w:val="null3"/>
                    <w:ind w:firstLine="240"/>
                    <w:jc w:val="both"/>
                  </w:pPr>
                  <w:r>
                    <w:rPr>
                      <w:rFonts w:ascii="仿宋_GB2312" w:hAnsi="仿宋_GB2312" w:cs="仿宋_GB2312" w:eastAsia="仿宋_GB2312"/>
                      <w:sz w:val="19"/>
                    </w:rPr>
                    <w:t>5.4.具备实验室废水处理设备在线监测分析软件，具有2路在线水质监测：1路在线水质监测(PH监测)和1路压力监测；</w:t>
                  </w:r>
                </w:p>
                <w:p>
                  <w:pPr>
                    <w:pStyle w:val="null3"/>
                    <w:ind w:firstLine="240"/>
                    <w:jc w:val="both"/>
                  </w:pPr>
                  <w:r>
                    <w:rPr>
                      <w:rFonts w:ascii="仿宋_GB2312" w:hAnsi="仿宋_GB2312" w:cs="仿宋_GB2312" w:eastAsia="仿宋_GB2312"/>
                      <w:sz w:val="19"/>
                    </w:rPr>
                    <w:t>5.5.配置远程监控管理系统，具有实验室综合水处理设备远程云管理平台软件，配置远程控制模块，可实现远程访问、远程管理和远程控制。</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细胞破碎仪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1.频率： 20-25 kHz；</w:t>
                  </w:r>
                </w:p>
                <w:p>
                  <w:pPr>
                    <w:pStyle w:val="null3"/>
                    <w:ind w:firstLine="240"/>
                    <w:jc w:val="both"/>
                  </w:pPr>
                  <w:r>
                    <w:rPr>
                      <w:rFonts w:ascii="仿宋_GB2312" w:hAnsi="仿宋_GB2312" w:cs="仿宋_GB2312" w:eastAsia="仿宋_GB2312"/>
                      <w:sz w:val="19"/>
                    </w:rPr>
                    <w:t>2.显示方式： ≥7英寸触摸屏显示；</w:t>
                  </w:r>
                </w:p>
                <w:p>
                  <w:pPr>
                    <w:pStyle w:val="null3"/>
                    <w:ind w:firstLine="240"/>
                    <w:jc w:val="both"/>
                  </w:pPr>
                  <w:r>
                    <w:rPr>
                      <w:rFonts w:ascii="仿宋_GB2312" w:hAnsi="仿宋_GB2312" w:cs="仿宋_GB2312" w:eastAsia="仿宋_GB2312"/>
                      <w:sz w:val="19"/>
                    </w:rPr>
                    <w:t>3.功率：≥450 W；</w:t>
                  </w:r>
                </w:p>
                <w:p>
                  <w:pPr>
                    <w:pStyle w:val="null3"/>
                    <w:ind w:firstLine="240"/>
                    <w:jc w:val="both"/>
                  </w:pPr>
                  <w:r>
                    <w:rPr>
                      <w:rFonts w:ascii="仿宋_GB2312" w:hAnsi="仿宋_GB2312" w:cs="仿宋_GB2312" w:eastAsia="仿宋_GB2312"/>
                      <w:sz w:val="19"/>
                    </w:rPr>
                    <w:t>4.随机变幅杆： ≥6 mm；</w:t>
                  </w:r>
                </w:p>
                <w:p>
                  <w:pPr>
                    <w:pStyle w:val="null3"/>
                    <w:ind w:firstLine="240"/>
                    <w:jc w:val="both"/>
                  </w:pPr>
                  <w:r>
                    <w:rPr>
                      <w:rFonts w:ascii="仿宋_GB2312" w:hAnsi="仿宋_GB2312" w:cs="仿宋_GB2312" w:eastAsia="仿宋_GB2312"/>
                      <w:sz w:val="19"/>
                    </w:rPr>
                    <w:t>5.可选配变幅杆： ≥3 mm；</w:t>
                  </w:r>
                </w:p>
                <w:p>
                  <w:pPr>
                    <w:pStyle w:val="null3"/>
                    <w:ind w:firstLine="240"/>
                    <w:jc w:val="both"/>
                  </w:pPr>
                  <w:r>
                    <w:rPr>
                      <w:rFonts w:ascii="仿宋_GB2312" w:hAnsi="仿宋_GB2312" w:cs="仿宋_GB2312" w:eastAsia="仿宋_GB2312"/>
                      <w:sz w:val="19"/>
                    </w:rPr>
                    <w:t>6.破碎容量： 10-200 ml；</w:t>
                  </w:r>
                </w:p>
                <w:p>
                  <w:pPr>
                    <w:pStyle w:val="null3"/>
                    <w:ind w:firstLine="240"/>
                    <w:jc w:val="both"/>
                  </w:pPr>
                  <w:r>
                    <w:rPr>
                      <w:rFonts w:ascii="仿宋_GB2312" w:hAnsi="仿宋_GB2312" w:cs="仿宋_GB2312" w:eastAsia="仿宋_GB2312"/>
                      <w:sz w:val="19"/>
                    </w:rPr>
                    <w:t>7.占空比： 1-99.9 %；</w:t>
                  </w:r>
                </w:p>
                <w:p>
                  <w:pPr>
                    <w:pStyle w:val="null3"/>
                    <w:ind w:firstLine="240"/>
                    <w:jc w:val="both"/>
                  </w:pPr>
                  <w:r>
                    <w:rPr>
                      <w:rFonts w:ascii="仿宋_GB2312" w:hAnsi="仿宋_GB2312" w:cs="仿宋_GB2312" w:eastAsia="仿宋_GB2312"/>
                      <w:sz w:val="19"/>
                    </w:rPr>
                    <w:t>8.温度报警： 0-99.9℃（防止样品过热）；</w:t>
                  </w:r>
                </w:p>
                <w:p>
                  <w:pPr>
                    <w:pStyle w:val="null3"/>
                    <w:ind w:firstLine="240"/>
                    <w:jc w:val="both"/>
                  </w:pPr>
                  <w:r>
                    <w:rPr>
                      <w:rFonts w:ascii="仿宋_GB2312" w:hAnsi="仿宋_GB2312" w:cs="仿宋_GB2312" w:eastAsia="仿宋_GB2312"/>
                      <w:sz w:val="19"/>
                    </w:rPr>
                    <w:t>9.报警： 时间，过载；</w:t>
                  </w:r>
                </w:p>
                <w:p>
                  <w:pPr>
                    <w:pStyle w:val="null3"/>
                    <w:ind w:firstLine="240"/>
                    <w:jc w:val="both"/>
                  </w:pPr>
                  <w:r>
                    <w:rPr>
                      <w:rFonts w:ascii="仿宋_GB2312" w:hAnsi="仿宋_GB2312" w:cs="仿宋_GB2312" w:eastAsia="仿宋_GB2312"/>
                      <w:sz w:val="19"/>
                    </w:rPr>
                    <w:t>10.配隔音箱。</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萃取与蒸馏仪器设备</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1.加热方式：远红外陶瓷加热炉，配置隔热防护罩；</w:t>
                  </w:r>
                </w:p>
                <w:p>
                  <w:pPr>
                    <w:pStyle w:val="null3"/>
                    <w:ind w:firstLine="240"/>
                    <w:jc w:val="both"/>
                  </w:pPr>
                  <w:r>
                    <w:rPr>
                      <w:rFonts w:ascii="仿宋_GB2312" w:hAnsi="仿宋_GB2312" w:cs="仿宋_GB2312" w:eastAsia="仿宋_GB2312"/>
                      <w:sz w:val="19"/>
                    </w:rPr>
                    <w:t>2.大屏幕液晶面板；</w:t>
                  </w:r>
                </w:p>
                <w:p>
                  <w:pPr>
                    <w:pStyle w:val="null3"/>
                    <w:ind w:firstLine="240"/>
                    <w:jc w:val="both"/>
                  </w:pPr>
                  <w:r>
                    <w:rPr>
                      <w:rFonts w:ascii="仿宋_GB2312" w:hAnsi="仿宋_GB2312" w:cs="仿宋_GB2312" w:eastAsia="仿宋_GB2312"/>
                      <w:sz w:val="19"/>
                    </w:rPr>
                    <w:t>3.加热单元：≥6个，单孔单控制；</w:t>
                  </w:r>
                </w:p>
                <w:p>
                  <w:pPr>
                    <w:pStyle w:val="null3"/>
                    <w:ind w:firstLine="240"/>
                    <w:jc w:val="both"/>
                  </w:pPr>
                  <w:r>
                    <w:rPr>
                      <w:rFonts w:ascii="仿宋_GB2312" w:hAnsi="仿宋_GB2312" w:cs="仿宋_GB2312" w:eastAsia="仿宋_GB2312"/>
                      <w:sz w:val="19"/>
                    </w:rPr>
                    <w:t>4.升温时间：5-8min，蒸馏速度：2-12ml/min；</w:t>
                  </w:r>
                </w:p>
                <w:p>
                  <w:pPr>
                    <w:pStyle w:val="null3"/>
                    <w:ind w:firstLine="240"/>
                    <w:jc w:val="both"/>
                  </w:pPr>
                  <w:r>
                    <w:rPr>
                      <w:rFonts w:ascii="仿宋_GB2312" w:hAnsi="仿宋_GB2312" w:cs="仿宋_GB2312" w:eastAsia="仿宋_GB2312"/>
                      <w:sz w:val="19"/>
                    </w:rPr>
                    <w:t>5.时间控制：0-200min可调；</w:t>
                  </w:r>
                </w:p>
                <w:p>
                  <w:pPr>
                    <w:pStyle w:val="null3"/>
                    <w:ind w:firstLine="240"/>
                    <w:jc w:val="both"/>
                  </w:pPr>
                  <w:r>
                    <w:rPr>
                      <w:rFonts w:ascii="仿宋_GB2312" w:hAnsi="仿宋_GB2312" w:cs="仿宋_GB2312" w:eastAsia="仿宋_GB2312"/>
                      <w:sz w:val="19"/>
                    </w:rPr>
                    <w:t>6.蒸馏终点控制：自动侦测蒸馏终点，自动停止加热，采用压力传感和时间双重控制，蒸馏体积：1-500ml，精度：≤±2ml，蒸馏结束后灯光报警；</w:t>
                  </w:r>
                </w:p>
                <w:p>
                  <w:pPr>
                    <w:pStyle w:val="null3"/>
                    <w:ind w:firstLine="240"/>
                    <w:jc w:val="both"/>
                  </w:pPr>
                  <w:r>
                    <w:rPr>
                      <w:rFonts w:ascii="仿宋_GB2312" w:hAnsi="仿宋_GB2312" w:cs="仿宋_GB2312" w:eastAsia="仿宋_GB2312"/>
                      <w:sz w:val="19"/>
                    </w:rPr>
                    <w:t>7.单炉加热功率：100W-800W（可调）；</w:t>
                  </w:r>
                </w:p>
                <w:p>
                  <w:pPr>
                    <w:pStyle w:val="null3"/>
                    <w:ind w:firstLine="240"/>
                    <w:jc w:val="both"/>
                  </w:pPr>
                  <w:r>
                    <w:rPr>
                      <w:rFonts w:ascii="仿宋_GB2312" w:hAnsi="仿宋_GB2312" w:cs="仿宋_GB2312" w:eastAsia="仿宋_GB2312"/>
                      <w:sz w:val="19"/>
                    </w:rPr>
                    <w:t>8.加热功率：2400W-4800W（可调）；</w:t>
                  </w:r>
                </w:p>
                <w:p>
                  <w:pPr>
                    <w:pStyle w:val="null3"/>
                    <w:ind w:firstLine="240"/>
                    <w:jc w:val="both"/>
                  </w:pPr>
                  <w:r>
                    <w:rPr>
                      <w:rFonts w:ascii="仿宋_GB2312" w:hAnsi="仿宋_GB2312" w:cs="仿宋_GB2312" w:eastAsia="仿宋_GB2312"/>
                      <w:sz w:val="19"/>
                    </w:rPr>
                    <w:t>9.冷却方式：内置风冷系统+内置压缩机双系统制冷；</w:t>
                  </w:r>
                </w:p>
                <w:p>
                  <w:pPr>
                    <w:pStyle w:val="null3"/>
                    <w:ind w:firstLine="240"/>
                    <w:jc w:val="both"/>
                  </w:pPr>
                  <w:r>
                    <w:rPr>
                      <w:rFonts w:ascii="仿宋_GB2312" w:hAnsi="仿宋_GB2312" w:cs="仿宋_GB2312" w:eastAsia="仿宋_GB2312"/>
                      <w:sz w:val="19"/>
                    </w:rPr>
                    <w:t>10.防倒吸：设有防真空电磁阀，具备蒸出液防倒吸功能；</w:t>
                  </w:r>
                </w:p>
                <w:p>
                  <w:pPr>
                    <w:pStyle w:val="null3"/>
                    <w:ind w:firstLine="240"/>
                    <w:jc w:val="both"/>
                  </w:pPr>
                  <w:r>
                    <w:rPr>
                      <w:rFonts w:ascii="仿宋_GB2312" w:hAnsi="仿宋_GB2312" w:cs="仿宋_GB2312" w:eastAsia="仿宋_GB2312"/>
                      <w:sz w:val="19"/>
                    </w:rPr>
                    <w:t>11.蒸馏瓶规格：500ml、250ml可选择及配置；</w:t>
                  </w:r>
                </w:p>
                <w:p>
                  <w:pPr>
                    <w:pStyle w:val="null3"/>
                    <w:ind w:firstLine="240"/>
                    <w:jc w:val="both"/>
                  </w:pPr>
                  <w:r>
                    <w:rPr>
                      <w:rFonts w:ascii="仿宋_GB2312" w:hAnsi="仿宋_GB2312" w:cs="仿宋_GB2312" w:eastAsia="仿宋_GB2312"/>
                      <w:sz w:val="19"/>
                    </w:rPr>
                    <w:t>12.接收装置：默认配置为容量瓶接收。也可根据实验要求更换其它器皿接收。</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恒温恒湿培养箱</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箱体外部为冷轧钢板喷塑处理，内部采用镜面不锈钢内胆，箱内搁板间距可调。</w:t>
                  </w:r>
                </w:p>
                <w:p>
                  <w:pPr>
                    <w:pStyle w:val="null3"/>
                    <w:ind w:firstLine="240"/>
                    <w:jc w:val="both"/>
                  </w:pPr>
                  <w:r>
                    <w:rPr>
                      <w:rFonts w:ascii="仿宋_GB2312" w:hAnsi="仿宋_GB2312" w:cs="仿宋_GB2312" w:eastAsia="仿宋_GB2312"/>
                      <w:sz w:val="19"/>
                    </w:rPr>
                    <w:t>2. 采用环保无氟制冷剂。</w:t>
                  </w:r>
                </w:p>
                <w:p>
                  <w:pPr>
                    <w:pStyle w:val="null3"/>
                    <w:ind w:firstLine="240"/>
                    <w:jc w:val="both"/>
                  </w:pPr>
                  <w:r>
                    <w:rPr>
                      <w:rFonts w:ascii="仿宋_GB2312" w:hAnsi="仿宋_GB2312" w:cs="仿宋_GB2312" w:eastAsia="仿宋_GB2312"/>
                      <w:sz w:val="19"/>
                    </w:rPr>
                    <w:t>3. 具备整体风道均匀系统。</w:t>
                  </w:r>
                </w:p>
                <w:p>
                  <w:pPr>
                    <w:pStyle w:val="null3"/>
                    <w:ind w:firstLine="240"/>
                    <w:jc w:val="both"/>
                  </w:pPr>
                  <w:r>
                    <w:rPr>
                      <w:rFonts w:ascii="仿宋_GB2312" w:hAnsi="仿宋_GB2312" w:cs="仿宋_GB2312" w:eastAsia="仿宋_GB2312"/>
                      <w:sz w:val="19"/>
                    </w:rPr>
                    <w:t>4. 独立限温报警系统，双重限温（±4℃及上限70℃）保护，超过限制温度即自动中断。</w:t>
                  </w:r>
                </w:p>
                <w:p>
                  <w:pPr>
                    <w:pStyle w:val="null3"/>
                    <w:ind w:firstLine="240"/>
                    <w:jc w:val="both"/>
                  </w:pPr>
                  <w:r>
                    <w:rPr>
                      <w:rFonts w:ascii="仿宋_GB2312" w:hAnsi="仿宋_GB2312" w:cs="仿宋_GB2312" w:eastAsia="仿宋_GB2312"/>
                      <w:sz w:val="19"/>
                    </w:rPr>
                    <w:t>5. 液晶触摸屏控制，可设置0-9999分钟的定时时间。</w:t>
                  </w:r>
                </w:p>
                <w:p>
                  <w:pPr>
                    <w:pStyle w:val="null3"/>
                    <w:ind w:firstLine="240"/>
                    <w:jc w:val="both"/>
                  </w:pPr>
                  <w:r>
                    <w:rPr>
                      <w:rFonts w:ascii="仿宋_GB2312" w:hAnsi="仿宋_GB2312" w:cs="仿宋_GB2312" w:eastAsia="仿宋_GB2312"/>
                      <w:sz w:val="19"/>
                    </w:rPr>
                    <w:t>6. 容积(L) ：≥250L</w:t>
                  </w:r>
                </w:p>
                <w:p>
                  <w:pPr>
                    <w:pStyle w:val="null3"/>
                    <w:ind w:firstLine="240"/>
                    <w:jc w:val="both"/>
                  </w:pPr>
                  <w:r>
                    <w:rPr>
                      <w:rFonts w:ascii="仿宋_GB2312" w:hAnsi="仿宋_GB2312" w:cs="仿宋_GB2312" w:eastAsia="仿宋_GB2312"/>
                      <w:sz w:val="19"/>
                    </w:rPr>
                    <w:t>7. 温度控制范围 ：5℃～65℃ ，分辨率 ：≤0.1℃ ；波动度：≤±0.5℃ 均匀度：≤±1℃；</w:t>
                  </w:r>
                </w:p>
                <w:p>
                  <w:pPr>
                    <w:pStyle w:val="null3"/>
                    <w:ind w:firstLine="240"/>
                    <w:jc w:val="both"/>
                  </w:pPr>
                  <w:r>
                    <w:rPr>
                      <w:rFonts w:ascii="仿宋_GB2312" w:hAnsi="仿宋_GB2312" w:cs="仿宋_GB2312" w:eastAsia="仿宋_GB2312"/>
                      <w:sz w:val="19"/>
                    </w:rPr>
                    <w:t>8.湿度(%RH)：控制范围：35%RH～95%RH 分辨率：≤0.1 波动度：≤±5%RH</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灭菌锅</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灭菌器厂家须具有特种设备（压力容器）制造许可证；</w:t>
                  </w:r>
                </w:p>
                <w:p>
                  <w:pPr>
                    <w:pStyle w:val="null3"/>
                    <w:ind w:firstLine="240"/>
                    <w:jc w:val="both"/>
                  </w:pPr>
                  <w:r>
                    <w:rPr>
                      <w:rFonts w:ascii="仿宋_GB2312" w:hAnsi="仿宋_GB2312" w:cs="仿宋_GB2312" w:eastAsia="仿宋_GB2312"/>
                      <w:sz w:val="19"/>
                    </w:rPr>
                    <w:t>2.容量：≥50升,立式结构,底部带脚轮，腔体直径≥32cm 可放入直径30cm,高度60cm的灭菌架；</w:t>
                  </w:r>
                </w:p>
                <w:p>
                  <w:pPr>
                    <w:pStyle w:val="null3"/>
                    <w:ind w:firstLine="240"/>
                    <w:jc w:val="both"/>
                  </w:pPr>
                  <w:r>
                    <w:rPr>
                      <w:rFonts w:ascii="仿宋_GB2312" w:hAnsi="仿宋_GB2312" w:cs="仿宋_GB2312" w:eastAsia="仿宋_GB2312"/>
                      <w:sz w:val="19"/>
                    </w:rPr>
                    <w:t>3.压力容器设计压力≥0.3MPa，压力容器设计使用年限≥10年；</w:t>
                  </w:r>
                </w:p>
                <w:p>
                  <w:pPr>
                    <w:pStyle w:val="null3"/>
                    <w:ind w:firstLine="240"/>
                    <w:jc w:val="both"/>
                  </w:pPr>
                  <w:r>
                    <w:rPr>
                      <w:rFonts w:ascii="仿宋_GB2312" w:hAnsi="仿宋_GB2312" w:cs="仿宋_GB2312" w:eastAsia="仿宋_GB2312"/>
                      <w:sz w:val="19"/>
                    </w:rPr>
                    <w:t>4.灭菌工作温度105℃-135℃；</w:t>
                  </w:r>
                </w:p>
                <w:p>
                  <w:pPr>
                    <w:pStyle w:val="null3"/>
                    <w:ind w:firstLine="240"/>
                    <w:jc w:val="both"/>
                  </w:pPr>
                  <w:r>
                    <w:rPr>
                      <w:rFonts w:ascii="仿宋_GB2312" w:hAnsi="仿宋_GB2312" w:cs="仿宋_GB2312" w:eastAsia="仿宋_GB2312"/>
                      <w:sz w:val="19"/>
                    </w:rPr>
                    <w:t>5.干烧保护装置：灭菌腔底同时配备液胀式、铜质温度感应式、离子浓度式（水位传感器）三种不同干烧保护装置；</w:t>
                  </w:r>
                </w:p>
                <w:p>
                  <w:pPr>
                    <w:pStyle w:val="null3"/>
                    <w:ind w:firstLine="240"/>
                    <w:jc w:val="both"/>
                  </w:pPr>
                  <w:r>
                    <w:rPr>
                      <w:rFonts w:ascii="仿宋_GB2312" w:hAnsi="仿宋_GB2312" w:cs="仿宋_GB2312" w:eastAsia="仿宋_GB2312"/>
                      <w:sz w:val="19"/>
                    </w:rPr>
                    <w:t>6. 开关盖方式：手柄旋转开盖，自感应联锁装置（机械式联锁装置）；</w:t>
                  </w:r>
                </w:p>
                <w:p>
                  <w:pPr>
                    <w:pStyle w:val="null3"/>
                    <w:ind w:firstLine="240"/>
                    <w:jc w:val="both"/>
                  </w:pPr>
                  <w:r>
                    <w:rPr>
                      <w:rFonts w:ascii="仿宋_GB2312" w:hAnsi="仿宋_GB2312" w:cs="仿宋_GB2312" w:eastAsia="仿宋_GB2312"/>
                      <w:sz w:val="19"/>
                    </w:rPr>
                    <w:t>7.定时：灭菌时间1-999分钟，保温时间1-900分钟；</w:t>
                  </w:r>
                </w:p>
                <w:p>
                  <w:pPr>
                    <w:pStyle w:val="null3"/>
                    <w:ind w:firstLine="240"/>
                    <w:jc w:val="both"/>
                  </w:pPr>
                  <w:r>
                    <w:rPr>
                      <w:rFonts w:ascii="仿宋_GB2312" w:hAnsi="仿宋_GB2312" w:cs="仿宋_GB2312" w:eastAsia="仿宋_GB2312"/>
                      <w:sz w:val="19"/>
                    </w:rPr>
                    <w:t>8. 排汽方式，通过电磁阀的开关控制；</w:t>
                  </w:r>
                </w:p>
                <w:p>
                  <w:pPr>
                    <w:pStyle w:val="null3"/>
                    <w:ind w:firstLine="240"/>
                    <w:jc w:val="both"/>
                  </w:pPr>
                  <w:r>
                    <w:rPr>
                      <w:rFonts w:ascii="仿宋_GB2312" w:hAnsi="仿宋_GB2312" w:cs="仿宋_GB2312" w:eastAsia="仿宋_GB2312"/>
                      <w:sz w:val="19"/>
                    </w:rPr>
                    <w:t>9.压力保护装置：具有安全阀和压力开关两种以上压力保护装置；</w:t>
                  </w:r>
                </w:p>
                <w:p>
                  <w:pPr>
                    <w:pStyle w:val="null3"/>
                    <w:ind w:firstLine="240"/>
                    <w:jc w:val="both"/>
                  </w:pPr>
                  <w:r>
                    <w:rPr>
                      <w:rFonts w:ascii="仿宋_GB2312" w:hAnsi="仿宋_GB2312" w:cs="仿宋_GB2312" w:eastAsia="仿宋_GB2312"/>
                      <w:sz w:val="19"/>
                    </w:rPr>
                    <w:t>11.安全装置：自感应安全联锁、闭盖检查系统、缺水保护 、过压双重保护、自动故障检测系统、后台安全测试程序、过温保护、漏电保护、过流与短路保护；</w:t>
                  </w:r>
                </w:p>
                <w:p>
                  <w:pPr>
                    <w:pStyle w:val="null3"/>
                    <w:ind w:firstLine="240"/>
                    <w:jc w:val="both"/>
                  </w:pPr>
                  <w:r>
                    <w:rPr>
                      <w:rFonts w:ascii="仿宋_GB2312" w:hAnsi="仿宋_GB2312" w:cs="仿宋_GB2312" w:eastAsia="仿宋_GB2312"/>
                      <w:sz w:val="19"/>
                    </w:rPr>
                    <w:t>12.安全阀起跳压力≥0.28 MPa；</w:t>
                  </w:r>
                </w:p>
                <w:p>
                  <w:pPr>
                    <w:pStyle w:val="null3"/>
                    <w:ind w:firstLine="240"/>
                    <w:jc w:val="both"/>
                  </w:pPr>
                  <w:r>
                    <w:rPr>
                      <w:rFonts w:ascii="仿宋_GB2312" w:hAnsi="仿宋_GB2312" w:cs="仿宋_GB2312" w:eastAsia="仿宋_GB2312"/>
                      <w:sz w:val="19"/>
                    </w:rPr>
                    <w:t>13.腔盖和台面扶手均为防烫材料制成；</w:t>
                  </w:r>
                </w:p>
                <w:p>
                  <w:pPr>
                    <w:pStyle w:val="null3"/>
                    <w:ind w:firstLine="240"/>
                    <w:jc w:val="both"/>
                  </w:pPr>
                  <w:r>
                    <w:rPr>
                      <w:rFonts w:ascii="仿宋_GB2312" w:hAnsi="仿宋_GB2312" w:cs="仿宋_GB2312" w:eastAsia="仿宋_GB2312"/>
                      <w:sz w:val="19"/>
                    </w:rPr>
                    <w:t>14.附件：不锈钢提篮≥3个。</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雪花制冰机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1.制冰量：≥40kg/24h；</w:t>
                  </w:r>
                </w:p>
                <w:p>
                  <w:pPr>
                    <w:pStyle w:val="null3"/>
                    <w:ind w:firstLine="240"/>
                    <w:jc w:val="both"/>
                  </w:pPr>
                  <w:r>
                    <w:rPr>
                      <w:rFonts w:ascii="仿宋_GB2312" w:hAnsi="仿宋_GB2312" w:cs="仿宋_GB2312" w:eastAsia="仿宋_GB2312"/>
                      <w:sz w:val="19"/>
                    </w:rPr>
                    <w:t>2.储冰量：≥15kg；</w:t>
                  </w:r>
                </w:p>
                <w:p>
                  <w:pPr>
                    <w:pStyle w:val="null3"/>
                    <w:ind w:firstLine="240"/>
                    <w:jc w:val="both"/>
                  </w:pPr>
                  <w:r>
                    <w:rPr>
                      <w:rFonts w:ascii="仿宋_GB2312" w:hAnsi="仿宋_GB2312" w:cs="仿宋_GB2312" w:eastAsia="仿宋_GB2312"/>
                      <w:sz w:val="19"/>
                    </w:rPr>
                    <w:t>3.耗水量：≤1.6L/h；</w:t>
                  </w:r>
                </w:p>
                <w:p>
                  <w:pPr>
                    <w:pStyle w:val="null3"/>
                    <w:ind w:firstLine="240"/>
                    <w:jc w:val="both"/>
                  </w:pPr>
                  <w:r>
                    <w:rPr>
                      <w:rFonts w:ascii="仿宋_GB2312" w:hAnsi="仿宋_GB2312" w:cs="仿宋_GB2312" w:eastAsia="仿宋_GB2312"/>
                      <w:sz w:val="19"/>
                    </w:rPr>
                    <w:t>4.冷凝方式：风冷；</w:t>
                  </w:r>
                </w:p>
                <w:p>
                  <w:pPr>
                    <w:pStyle w:val="null3"/>
                    <w:ind w:firstLine="240"/>
                    <w:jc w:val="both"/>
                  </w:pPr>
                  <w:r>
                    <w:rPr>
                      <w:rFonts w:ascii="仿宋_GB2312" w:hAnsi="仿宋_GB2312" w:cs="仿宋_GB2312" w:eastAsia="仿宋_GB2312"/>
                      <w:sz w:val="19"/>
                    </w:rPr>
                    <w:t>5.箱体外壳：304不锈钢。</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核酸提取机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1.样品通量：1-32，任意数量可选；</w:t>
                  </w:r>
                </w:p>
                <w:p>
                  <w:pPr>
                    <w:pStyle w:val="null3"/>
                    <w:ind w:firstLine="240"/>
                    <w:jc w:val="both"/>
                  </w:pPr>
                  <w:r>
                    <w:rPr>
                      <w:rFonts w:ascii="仿宋_GB2312" w:hAnsi="仿宋_GB2312" w:cs="仿宋_GB2312" w:eastAsia="仿宋_GB2312"/>
                      <w:sz w:val="19"/>
                    </w:rPr>
                    <w:t>2.处理体积：50~1000μl；</w:t>
                  </w:r>
                </w:p>
                <w:p>
                  <w:pPr>
                    <w:pStyle w:val="null3"/>
                    <w:ind w:firstLine="240"/>
                    <w:jc w:val="both"/>
                  </w:pPr>
                  <w:r>
                    <w:rPr>
                      <w:rFonts w:ascii="仿宋_GB2312" w:hAnsi="仿宋_GB2312" w:cs="仿宋_GB2312" w:eastAsia="仿宋_GB2312"/>
                      <w:sz w:val="19"/>
                    </w:rPr>
                    <w:t>3.提纯孔间差：CV&lt;5%；</w:t>
                  </w:r>
                </w:p>
                <w:p>
                  <w:pPr>
                    <w:pStyle w:val="null3"/>
                    <w:ind w:firstLine="240"/>
                    <w:jc w:val="both"/>
                  </w:pPr>
                  <w:r>
                    <w:rPr>
                      <w:rFonts w:ascii="仿宋_GB2312" w:hAnsi="仿宋_GB2312" w:cs="仿宋_GB2312" w:eastAsia="仿宋_GB2312"/>
                      <w:sz w:val="19"/>
                    </w:rPr>
                    <w:t>4.磁珠回收率：&gt;95%；</w:t>
                  </w:r>
                </w:p>
                <w:p>
                  <w:pPr>
                    <w:pStyle w:val="null3"/>
                    <w:ind w:firstLine="240"/>
                    <w:jc w:val="both"/>
                  </w:pPr>
                  <w:r>
                    <w:rPr>
                      <w:rFonts w:ascii="仿宋_GB2312" w:hAnsi="仿宋_GB2312" w:cs="仿宋_GB2312" w:eastAsia="仿宋_GB2312"/>
                      <w:sz w:val="19"/>
                    </w:rPr>
                    <w:t>5.温度范围：裂解温度：20-120℃；洗脱温度：20-120℃；</w:t>
                  </w:r>
                </w:p>
                <w:p>
                  <w:pPr>
                    <w:pStyle w:val="null3"/>
                    <w:ind w:firstLine="240"/>
                    <w:jc w:val="both"/>
                  </w:pPr>
                  <w:r>
                    <w:rPr>
                      <w:rFonts w:ascii="仿宋_GB2312" w:hAnsi="仿宋_GB2312" w:cs="仿宋_GB2312" w:eastAsia="仿宋_GB2312"/>
                      <w:sz w:val="19"/>
                    </w:rPr>
                    <w:t>6.裂解/洗脱加热槽位：2/6列加热；采取裂解洗脱加热槽位间隔设计；</w:t>
                  </w:r>
                </w:p>
                <w:p>
                  <w:pPr>
                    <w:pStyle w:val="null3"/>
                    <w:ind w:firstLine="240"/>
                    <w:jc w:val="both"/>
                  </w:pPr>
                  <w:r>
                    <w:rPr>
                      <w:rFonts w:ascii="仿宋_GB2312" w:hAnsi="仿宋_GB2312" w:cs="仿宋_GB2312" w:eastAsia="仿宋_GB2312"/>
                      <w:sz w:val="19"/>
                    </w:rPr>
                    <w:t>7.洗脱温度：室温~120℃；</w:t>
                  </w:r>
                </w:p>
                <w:p>
                  <w:pPr>
                    <w:pStyle w:val="null3"/>
                    <w:ind w:firstLine="240"/>
                    <w:jc w:val="both"/>
                  </w:pPr>
                  <w:r>
                    <w:rPr>
                      <w:rFonts w:ascii="仿宋_GB2312" w:hAnsi="仿宋_GB2312" w:cs="仿宋_GB2312" w:eastAsia="仿宋_GB2312"/>
                      <w:sz w:val="19"/>
                    </w:rPr>
                    <w:t>8.振荡混合：≥10档速度可调；</w:t>
                  </w:r>
                </w:p>
                <w:p>
                  <w:pPr>
                    <w:pStyle w:val="null3"/>
                    <w:ind w:firstLine="240"/>
                    <w:jc w:val="both"/>
                  </w:pPr>
                  <w:r>
                    <w:rPr>
                      <w:rFonts w:ascii="仿宋_GB2312" w:hAnsi="仿宋_GB2312" w:cs="仿宋_GB2312" w:eastAsia="仿宋_GB2312"/>
                      <w:sz w:val="19"/>
                    </w:rPr>
                    <w:t>9.程序管理：软件有加密功能；</w:t>
                  </w:r>
                </w:p>
                <w:p>
                  <w:pPr>
                    <w:pStyle w:val="null3"/>
                    <w:ind w:firstLine="240"/>
                    <w:jc w:val="both"/>
                  </w:pPr>
                  <w:r>
                    <w:rPr>
                      <w:rFonts w:ascii="仿宋_GB2312" w:hAnsi="仿宋_GB2312" w:cs="仿宋_GB2312" w:eastAsia="仿宋_GB2312"/>
                      <w:sz w:val="19"/>
                    </w:rPr>
                    <w:t>10.操作界面：≥7英寸触摸屏；</w:t>
                  </w:r>
                </w:p>
                <w:p>
                  <w:pPr>
                    <w:pStyle w:val="null3"/>
                    <w:ind w:firstLine="240"/>
                    <w:jc w:val="both"/>
                  </w:pPr>
                  <w:r>
                    <w:rPr>
                      <w:rFonts w:ascii="仿宋_GB2312" w:hAnsi="仿宋_GB2312" w:cs="仿宋_GB2312" w:eastAsia="仿宋_GB2312"/>
                      <w:sz w:val="19"/>
                    </w:rPr>
                    <w:t>11.扩展接口：标准USB，以太网口，无线wifi；</w:t>
                  </w:r>
                </w:p>
                <w:p>
                  <w:pPr>
                    <w:pStyle w:val="null3"/>
                    <w:ind w:firstLine="240"/>
                    <w:jc w:val="both"/>
                  </w:pPr>
                  <w:r>
                    <w:rPr>
                      <w:rFonts w:ascii="仿宋_GB2312" w:hAnsi="仿宋_GB2312" w:cs="仿宋_GB2312" w:eastAsia="仿宋_GB2312"/>
                      <w:sz w:val="19"/>
                    </w:rPr>
                    <w:t>12.具有照明系；</w:t>
                  </w:r>
                </w:p>
                <w:p>
                  <w:pPr>
                    <w:pStyle w:val="null3"/>
                    <w:ind w:firstLine="240"/>
                    <w:jc w:val="both"/>
                  </w:pPr>
                  <w:r>
                    <w:rPr>
                      <w:rFonts w:ascii="仿宋_GB2312" w:hAnsi="仿宋_GB2312" w:cs="仿宋_GB2312" w:eastAsia="仿宋_GB2312"/>
                      <w:sz w:val="19"/>
                    </w:rPr>
                    <w:t>13.净化消毒：风扇排气、紫外消毒。</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蛋白电泳仪电泳槽套装</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1-1电泳仪电源：</w:t>
                  </w:r>
                </w:p>
                <w:p>
                  <w:pPr>
                    <w:pStyle w:val="null3"/>
                    <w:ind w:firstLine="240"/>
                    <w:jc w:val="both"/>
                  </w:pPr>
                  <w:r>
                    <w:rPr>
                      <w:rFonts w:ascii="仿宋_GB2312" w:hAnsi="仿宋_GB2312" w:cs="仿宋_GB2312" w:eastAsia="仿宋_GB2312"/>
                      <w:sz w:val="19"/>
                    </w:rPr>
                    <w:t>1.并联输出：≥4组；</w:t>
                  </w:r>
                </w:p>
                <w:p>
                  <w:pPr>
                    <w:pStyle w:val="null3"/>
                    <w:ind w:firstLine="240"/>
                    <w:jc w:val="both"/>
                  </w:pPr>
                  <w:r>
                    <w:rPr>
                      <w:rFonts w:ascii="仿宋_GB2312" w:hAnsi="仿宋_GB2312" w:cs="仿宋_GB2312" w:eastAsia="仿宋_GB2312"/>
                      <w:sz w:val="19"/>
                    </w:rPr>
                    <w:t>2.输出范围（显示分辨率）：6-600V(1V) ，4-600mA (1mA)，1-300W(1W)；</w:t>
                  </w:r>
                </w:p>
                <w:p>
                  <w:pPr>
                    <w:pStyle w:val="null3"/>
                    <w:ind w:firstLine="240"/>
                    <w:jc w:val="both"/>
                  </w:pPr>
                  <w:r>
                    <w:rPr>
                      <w:rFonts w:ascii="仿宋_GB2312" w:hAnsi="仿宋_GB2312" w:cs="仿宋_GB2312" w:eastAsia="仿宋_GB2312"/>
                      <w:sz w:val="19"/>
                    </w:rPr>
                    <w:t>3.微电脑智能控制，可实时微调；大屏幕LCD，同时显示电压、电流、功率和定时时间；</w:t>
                  </w:r>
                </w:p>
                <w:p>
                  <w:pPr>
                    <w:pStyle w:val="null3"/>
                    <w:ind w:firstLine="240"/>
                    <w:jc w:val="both"/>
                  </w:pPr>
                  <w:r>
                    <w:rPr>
                      <w:rFonts w:ascii="仿宋_GB2312" w:hAnsi="仿宋_GB2312" w:cs="仿宋_GB2312" w:eastAsia="仿宋_GB2312"/>
                      <w:sz w:val="19"/>
                    </w:rPr>
                    <w:t>4.具有存储记忆功能（10组3步程序）；</w:t>
                  </w:r>
                </w:p>
                <w:p>
                  <w:pPr>
                    <w:pStyle w:val="null3"/>
                    <w:ind w:firstLine="240"/>
                    <w:jc w:val="both"/>
                  </w:pPr>
                  <w:r>
                    <w:rPr>
                      <w:rFonts w:ascii="仿宋_GB2312" w:hAnsi="仿宋_GB2312" w:cs="仿宋_GB2312" w:eastAsia="仿宋_GB2312"/>
                      <w:sz w:val="19"/>
                    </w:rPr>
                    <w:t>5.参数可以连续设定：可单步或分步工作；</w:t>
                  </w:r>
                </w:p>
                <w:p>
                  <w:pPr>
                    <w:pStyle w:val="null3"/>
                    <w:ind w:firstLine="240"/>
                    <w:jc w:val="both"/>
                  </w:pPr>
                  <w:r>
                    <w:rPr>
                      <w:rFonts w:ascii="仿宋_GB2312" w:hAnsi="仿宋_GB2312" w:cs="仿宋_GB2312" w:eastAsia="仿宋_GB2312"/>
                      <w:sz w:val="19"/>
                    </w:rPr>
                    <w:t>6.具有来电恢复功能：具有安全保护及报警功能，具有小电流维持功能。</w:t>
                  </w:r>
                </w:p>
                <w:p>
                  <w:pPr>
                    <w:pStyle w:val="null3"/>
                    <w:jc w:val="both"/>
                  </w:pPr>
                  <w:r>
                    <w:rPr>
                      <w:rFonts w:ascii="仿宋_GB2312" w:hAnsi="仿宋_GB2312" w:cs="仿宋_GB2312" w:eastAsia="仿宋_GB2312"/>
                      <w:sz w:val="19"/>
                      <w:b/>
                    </w:rPr>
                    <w:t>1-2 电泳仪</w:t>
                  </w:r>
                </w:p>
                <w:p>
                  <w:pPr>
                    <w:pStyle w:val="null3"/>
                    <w:ind w:firstLine="240"/>
                    <w:jc w:val="both"/>
                  </w:pPr>
                  <w:r>
                    <w:rPr>
                      <w:rFonts w:ascii="仿宋_GB2312" w:hAnsi="仿宋_GB2312" w:cs="仿宋_GB2312" w:eastAsia="仿宋_GB2312"/>
                      <w:sz w:val="19"/>
                    </w:rPr>
                    <w:t>2.高纯度铂金电极丝；</w:t>
                  </w:r>
                </w:p>
                <w:p>
                  <w:pPr>
                    <w:pStyle w:val="null3"/>
                    <w:ind w:firstLine="240"/>
                    <w:jc w:val="both"/>
                  </w:pPr>
                  <w:r>
                    <w:rPr>
                      <w:rFonts w:ascii="仿宋_GB2312" w:hAnsi="仿宋_GB2312" w:cs="仿宋_GB2312" w:eastAsia="仿宋_GB2312"/>
                      <w:sz w:val="19"/>
                    </w:rPr>
                    <w:t>3.含封边垫条的长玻璃板加厚；</w:t>
                  </w:r>
                </w:p>
                <w:p>
                  <w:pPr>
                    <w:pStyle w:val="null3"/>
                    <w:ind w:firstLine="240"/>
                    <w:jc w:val="both"/>
                  </w:pPr>
                  <w:r>
                    <w:rPr>
                      <w:rFonts w:ascii="仿宋_GB2312" w:hAnsi="仿宋_GB2312" w:cs="仿宋_GB2312" w:eastAsia="仿宋_GB2312"/>
                      <w:sz w:val="19"/>
                    </w:rPr>
                    <w:t>4.电泳时间：≤45分钟（200V恒压）；</w:t>
                  </w:r>
                </w:p>
                <w:p>
                  <w:pPr>
                    <w:pStyle w:val="null3"/>
                    <w:ind w:firstLine="240"/>
                    <w:jc w:val="both"/>
                  </w:pPr>
                  <w:r>
                    <w:rPr>
                      <w:rFonts w:ascii="仿宋_GB2312" w:hAnsi="仿宋_GB2312" w:cs="仿宋_GB2312" w:eastAsia="仿宋_GB2312"/>
                      <w:sz w:val="19"/>
                    </w:rPr>
                    <w:t>5.具有上样引导装置；</w:t>
                  </w:r>
                </w:p>
                <w:p>
                  <w:pPr>
                    <w:pStyle w:val="null3"/>
                    <w:ind w:firstLine="240"/>
                    <w:jc w:val="both"/>
                  </w:pPr>
                  <w:r>
                    <w:rPr>
                      <w:rFonts w:ascii="仿宋_GB2312" w:hAnsi="仿宋_GB2312" w:cs="仿宋_GB2312" w:eastAsia="仿宋_GB2312"/>
                      <w:sz w:val="19"/>
                    </w:rPr>
                    <w:t>6.凝胶数：1~4块；</w:t>
                  </w:r>
                </w:p>
                <w:p>
                  <w:pPr>
                    <w:pStyle w:val="null3"/>
                    <w:ind w:firstLine="240"/>
                    <w:jc w:val="both"/>
                  </w:pPr>
                  <w:r>
                    <w:rPr>
                      <w:rFonts w:ascii="仿宋_GB2312" w:hAnsi="仿宋_GB2312" w:cs="仿宋_GB2312" w:eastAsia="仿宋_GB2312"/>
                      <w:sz w:val="19"/>
                    </w:rPr>
                    <w:t>7.凝胶厚度：1.0mm；</w:t>
                  </w:r>
                </w:p>
                <w:p>
                  <w:pPr>
                    <w:pStyle w:val="null3"/>
                    <w:ind w:firstLine="240"/>
                    <w:jc w:val="both"/>
                  </w:pPr>
                  <w:r>
                    <w:rPr>
                      <w:rFonts w:ascii="仿宋_GB2312" w:hAnsi="仿宋_GB2312" w:cs="仿宋_GB2312" w:eastAsia="仿宋_GB2312"/>
                      <w:sz w:val="19"/>
                    </w:rPr>
                    <w:t>8.试样格齿数：≥10齿；</w:t>
                  </w:r>
                </w:p>
                <w:p>
                  <w:pPr>
                    <w:pStyle w:val="null3"/>
                    <w:ind w:firstLine="240"/>
                    <w:jc w:val="both"/>
                  </w:pPr>
                  <w:r>
                    <w:rPr>
                      <w:rFonts w:ascii="仿宋_GB2312" w:hAnsi="仿宋_GB2312" w:cs="仿宋_GB2312" w:eastAsia="仿宋_GB2312"/>
                      <w:sz w:val="19"/>
                    </w:rPr>
                    <w:t>9.玻璃尺寸：短玻璃板（约10*7cm），长玻璃板（约10*8cm）；</w:t>
                  </w:r>
                </w:p>
                <w:p>
                  <w:pPr>
                    <w:pStyle w:val="null3"/>
                    <w:ind w:firstLine="240"/>
                    <w:jc w:val="both"/>
                  </w:pPr>
                  <w:r>
                    <w:rPr>
                      <w:rFonts w:ascii="仿宋_GB2312" w:hAnsi="仿宋_GB2312" w:cs="仿宋_GB2312" w:eastAsia="仿宋_GB2312"/>
                      <w:sz w:val="19"/>
                    </w:rPr>
                    <w:t>10.凝胶大小：手灌胶（约8.3*7.3cm），预制胶（约8.6*6.8cm）。</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含电源</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实验台</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全钢中央台   规格：1500*850mm；</w:t>
                  </w:r>
                </w:p>
                <w:p>
                  <w:pPr>
                    <w:pStyle w:val="null3"/>
                    <w:ind w:firstLine="240"/>
                    <w:jc w:val="both"/>
                  </w:pPr>
                  <w:r>
                    <w:rPr>
                      <w:rFonts w:ascii="仿宋_GB2312" w:hAnsi="仿宋_GB2312" w:cs="仿宋_GB2312" w:eastAsia="仿宋_GB2312"/>
                      <w:sz w:val="19"/>
                    </w:rPr>
                    <w:t>1. 台面：实验室台面采用≥15mm厚，黑色一体实心烧制的实验室专用陶瓷台面；</w:t>
                  </w:r>
                </w:p>
                <w:p>
                  <w:pPr>
                    <w:pStyle w:val="null3"/>
                    <w:ind w:firstLine="240"/>
                    <w:jc w:val="both"/>
                  </w:pPr>
                  <w:r>
                    <w:rPr>
                      <w:rFonts w:ascii="仿宋_GB2312" w:hAnsi="仿宋_GB2312" w:cs="仿宋_GB2312" w:eastAsia="仿宋_GB2312"/>
                      <w:sz w:val="19"/>
                    </w:rPr>
                    <w:t>1.1耐化学污染性能：依据GB/T17657-2022的检测标准要求，检测试剂至少包含：硝酸65%、盐酸37%、乙酸99%、磷酸85%、硫酸98%、甲醛37%、二氯甲烷99%、糠醛99%、乙醚99%等化学试剂检测结果为5级；</w:t>
                  </w:r>
                </w:p>
                <w:p>
                  <w:pPr>
                    <w:pStyle w:val="null3"/>
                    <w:ind w:firstLine="240"/>
                    <w:jc w:val="both"/>
                  </w:pPr>
                  <w:r>
                    <w:rPr>
                      <w:rFonts w:ascii="仿宋_GB2312" w:hAnsi="仿宋_GB2312" w:cs="仿宋_GB2312" w:eastAsia="仿宋_GB2312"/>
                      <w:sz w:val="19"/>
                    </w:rPr>
                    <w:t>1.2耐化学/耐污性能：参照（SEFA科学设备及家具协会-实验室工作台面条款2.1）的检测标准检测≥49项化学试剂；</w:t>
                  </w:r>
                </w:p>
                <w:p>
                  <w:pPr>
                    <w:pStyle w:val="null3"/>
                    <w:ind w:firstLine="240"/>
                    <w:jc w:val="both"/>
                  </w:pPr>
                  <w:r>
                    <w:rPr>
                      <w:rFonts w:ascii="仿宋_GB2312" w:hAnsi="仿宋_GB2312" w:cs="仿宋_GB2312" w:eastAsia="仿宋_GB2312"/>
                      <w:sz w:val="19"/>
                    </w:rPr>
                    <w:t>1.3吸水率依据GB/T3810.3标准平均值≤0.02%；</w:t>
                  </w:r>
                </w:p>
                <w:p>
                  <w:pPr>
                    <w:pStyle w:val="null3"/>
                    <w:ind w:firstLine="240"/>
                    <w:jc w:val="both"/>
                  </w:pPr>
                  <w:r>
                    <w:rPr>
                      <w:rFonts w:ascii="仿宋_GB2312" w:hAnsi="仿宋_GB2312" w:cs="仿宋_GB2312" w:eastAsia="仿宋_GB2312"/>
                      <w:sz w:val="19"/>
                    </w:rPr>
                    <w:t>2.柜体：全钢结构，采用≥1mm厚镀锌钢板；</w:t>
                  </w:r>
                </w:p>
                <w:p>
                  <w:pPr>
                    <w:pStyle w:val="null3"/>
                    <w:ind w:firstLine="240"/>
                    <w:jc w:val="both"/>
                  </w:pPr>
                  <w:r>
                    <w:rPr>
                      <w:rFonts w:ascii="仿宋_GB2312" w:hAnsi="仿宋_GB2312" w:cs="仿宋_GB2312" w:eastAsia="仿宋_GB2312"/>
                      <w:sz w:val="19"/>
                    </w:rPr>
                    <w:t>3.柜门：采用双层结构设计，柜门有橡胶缓冲材料，拉手为一体成型结构。铰链采用DTC定位合页，开合时噪音，防腐，性能达到国际五金行业标准；</w:t>
                  </w:r>
                </w:p>
                <w:p>
                  <w:pPr>
                    <w:pStyle w:val="null3"/>
                    <w:ind w:firstLine="240"/>
                    <w:jc w:val="both"/>
                  </w:pPr>
                  <w:r>
                    <w:rPr>
                      <w:rFonts w:ascii="仿宋_GB2312" w:hAnsi="仿宋_GB2312" w:cs="仿宋_GB2312" w:eastAsia="仿宋_GB2312"/>
                      <w:sz w:val="19"/>
                    </w:rPr>
                    <w:t>4.背板：可活动背板，采用≥1mm厚镀锌钢板；</w:t>
                  </w:r>
                </w:p>
                <w:p>
                  <w:pPr>
                    <w:pStyle w:val="null3"/>
                    <w:ind w:firstLine="240"/>
                    <w:jc w:val="both"/>
                  </w:pPr>
                  <w:r>
                    <w:rPr>
                      <w:rFonts w:ascii="仿宋_GB2312" w:hAnsi="仿宋_GB2312" w:cs="仿宋_GB2312" w:eastAsia="仿宋_GB2312"/>
                      <w:sz w:val="19"/>
                    </w:rPr>
                    <w:t>5.抽屉：钢板采用≥1mm厚镀锌钢板，滑轨采用DTC三节钢珠承重滑轨，承载重量≥25kg，耐腐蚀、承重；</w:t>
                  </w:r>
                </w:p>
                <w:p>
                  <w:pPr>
                    <w:pStyle w:val="null3"/>
                    <w:ind w:firstLine="240"/>
                    <w:jc w:val="both"/>
                  </w:pPr>
                  <w:r>
                    <w:rPr>
                      <w:rFonts w:ascii="仿宋_GB2312" w:hAnsi="仿宋_GB2312" w:cs="仿宋_GB2312" w:eastAsia="仿宋_GB2312"/>
                      <w:sz w:val="19"/>
                    </w:rPr>
                    <w:t>6.地脚：每个柜体均配有金属调整脚，可自由调节高度10mm，采用ABS塑料套，内有橡胶减震垫；</w:t>
                  </w:r>
                </w:p>
                <w:p>
                  <w:pPr>
                    <w:pStyle w:val="null3"/>
                    <w:ind w:firstLine="240"/>
                    <w:jc w:val="both"/>
                  </w:pPr>
                  <w:r>
                    <w:rPr>
                      <w:rFonts w:ascii="仿宋_GB2312" w:hAnsi="仿宋_GB2312" w:cs="仿宋_GB2312" w:eastAsia="仿宋_GB2312"/>
                      <w:sz w:val="19"/>
                    </w:rPr>
                    <w:t>7.中央台钢玻试剂架 规格：400*750mm</w:t>
                  </w:r>
                </w:p>
                <w:p>
                  <w:pPr>
                    <w:pStyle w:val="null3"/>
                    <w:ind w:firstLine="240"/>
                    <w:jc w:val="both"/>
                  </w:pPr>
                  <w:r>
                    <w:rPr>
                      <w:rFonts w:ascii="仿宋_GB2312" w:hAnsi="仿宋_GB2312" w:cs="仿宋_GB2312" w:eastAsia="仿宋_GB2312"/>
                      <w:sz w:val="19"/>
                    </w:rPr>
                    <w:t>7.1立柱、挡条：双层结构，采用≥1.0mm厚镀锌钢板，经过高压静电粉沫喷涂加工而成，粉沫采用抗酸、防碱的环氧树脂，保证型材不生锈不被腐蚀；</w:t>
                  </w:r>
                </w:p>
                <w:p>
                  <w:pPr>
                    <w:pStyle w:val="null3"/>
                    <w:ind w:firstLine="240"/>
                    <w:jc w:val="both"/>
                  </w:pPr>
                  <w:r>
                    <w:rPr>
                      <w:rFonts w:ascii="仿宋_GB2312" w:hAnsi="仿宋_GB2312" w:cs="仿宋_GB2312" w:eastAsia="仿宋_GB2312"/>
                      <w:sz w:val="19"/>
                    </w:rPr>
                    <w:t>7.2层板采用≥8MM钢化玻璃。</w:t>
                  </w:r>
                </w:p>
                <w:p>
                  <w:pPr>
                    <w:pStyle w:val="null3"/>
                    <w:ind w:firstLine="240"/>
                    <w:jc w:val="both"/>
                  </w:pPr>
                  <w:r>
                    <w:rPr>
                      <w:rFonts w:ascii="仿宋_GB2312" w:hAnsi="仿宋_GB2312" w:cs="仿宋_GB2312" w:eastAsia="仿宋_GB2312"/>
                      <w:sz w:val="19"/>
                    </w:rPr>
                    <w:t>8.陶瓷水槽侧面因设有溢水孔，溢流功能检测参照GB/T6952-2015标准。</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COD消解仪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四风扇对流冷却；</w:t>
                  </w:r>
                </w:p>
                <w:p>
                  <w:pPr>
                    <w:pStyle w:val="null3"/>
                    <w:ind w:firstLine="240"/>
                    <w:jc w:val="both"/>
                  </w:pPr>
                  <w:r>
                    <w:rPr>
                      <w:rFonts w:ascii="仿宋_GB2312" w:hAnsi="仿宋_GB2312" w:cs="仿宋_GB2312" w:eastAsia="仿宋_GB2312"/>
                      <w:sz w:val="19"/>
                    </w:rPr>
                    <w:t>2. 液晶显示，时间可调，用户可自行修改、设定、保存；</w:t>
                  </w:r>
                </w:p>
                <w:p>
                  <w:pPr>
                    <w:pStyle w:val="null3"/>
                    <w:ind w:firstLine="240"/>
                    <w:jc w:val="both"/>
                  </w:pPr>
                  <w:r>
                    <w:rPr>
                      <w:rFonts w:ascii="仿宋_GB2312" w:hAnsi="仿宋_GB2312" w:cs="仿宋_GB2312" w:eastAsia="仿宋_GB2312"/>
                      <w:sz w:val="19"/>
                    </w:rPr>
                    <w:t>3. 红外陶瓷独立加热；</w:t>
                  </w:r>
                </w:p>
                <w:p>
                  <w:pPr>
                    <w:pStyle w:val="null3"/>
                    <w:ind w:firstLine="240"/>
                    <w:jc w:val="both"/>
                  </w:pPr>
                  <w:r>
                    <w:rPr>
                      <w:rFonts w:ascii="仿宋_GB2312" w:hAnsi="仿宋_GB2312" w:cs="仿宋_GB2312" w:eastAsia="仿宋_GB2312"/>
                      <w:sz w:val="19"/>
                    </w:rPr>
                    <w:t>4. 测量范围：4～700mg/L、700～10000mg/L（须稀释水样）；</w:t>
                  </w:r>
                </w:p>
                <w:p>
                  <w:pPr>
                    <w:pStyle w:val="null3"/>
                    <w:ind w:firstLine="240"/>
                    <w:jc w:val="both"/>
                  </w:pPr>
                  <w:r>
                    <w:rPr>
                      <w:rFonts w:ascii="仿宋_GB2312" w:hAnsi="仿宋_GB2312" w:cs="仿宋_GB2312" w:eastAsia="仿宋_GB2312"/>
                      <w:sz w:val="19"/>
                    </w:rPr>
                    <w:t>5. 测量时间：≤150分钟（可依据用户需求自行设定时间）；</w:t>
                  </w:r>
                </w:p>
                <w:p>
                  <w:pPr>
                    <w:pStyle w:val="null3"/>
                    <w:ind w:firstLine="240"/>
                    <w:jc w:val="both"/>
                  </w:pPr>
                  <w:r>
                    <w:rPr>
                      <w:rFonts w:ascii="仿宋_GB2312" w:hAnsi="仿宋_GB2312" w:cs="仿宋_GB2312" w:eastAsia="仿宋_GB2312"/>
                      <w:sz w:val="19"/>
                    </w:rPr>
                    <w:t>6. 测量误差：邻苯二甲酸氢钾标准溶液（500mg/L）、相对标准偏≤5.0%；工业有机废水（500mg/L）、相对标准偏≤8.0%；</w:t>
                  </w:r>
                </w:p>
                <w:p>
                  <w:pPr>
                    <w:pStyle w:val="null3"/>
                    <w:ind w:firstLine="240"/>
                    <w:jc w:val="both"/>
                  </w:pPr>
                  <w:r>
                    <w:rPr>
                      <w:rFonts w:ascii="仿宋_GB2312" w:hAnsi="仿宋_GB2312" w:cs="仿宋_GB2312" w:eastAsia="仿宋_GB2312"/>
                      <w:sz w:val="19"/>
                    </w:rPr>
                    <w:t>7. 消解样数：≥12个/批；</w:t>
                  </w:r>
                </w:p>
                <w:p>
                  <w:pPr>
                    <w:pStyle w:val="null3"/>
                    <w:ind w:firstLine="240"/>
                    <w:jc w:val="both"/>
                  </w:pPr>
                  <w:r>
                    <w:rPr>
                      <w:rFonts w:ascii="仿宋_GB2312" w:hAnsi="仿宋_GB2312" w:cs="仿宋_GB2312" w:eastAsia="仿宋_GB2312"/>
                      <w:sz w:val="19"/>
                    </w:rPr>
                    <w:t>8. 消解时间：可依据用户需求自行设定时间，1-999分钟；</w:t>
                  </w:r>
                </w:p>
                <w:p>
                  <w:pPr>
                    <w:pStyle w:val="null3"/>
                    <w:ind w:firstLine="240"/>
                    <w:jc w:val="both"/>
                  </w:pPr>
                  <w:r>
                    <w:rPr>
                      <w:rFonts w:ascii="仿宋_GB2312" w:hAnsi="仿宋_GB2312" w:cs="仿宋_GB2312" w:eastAsia="仿宋_GB2312"/>
                      <w:sz w:val="19"/>
                    </w:rPr>
                    <w:t>9. 加热功率：≥1800W。</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5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超净工作台</w:t>
                  </w:r>
                </w:p>
              </w:tc>
              <w:tc>
                <w:tcPr>
                  <w:tcW w:type="dxa" w:w="18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1.垂直流洁净工作台；</w:t>
                  </w:r>
                </w:p>
                <w:p>
                  <w:pPr>
                    <w:pStyle w:val="null3"/>
                    <w:ind w:firstLine="240"/>
                    <w:jc w:val="both"/>
                  </w:pPr>
                  <w:r>
                    <w:rPr>
                      <w:rFonts w:ascii="仿宋_GB2312" w:hAnsi="仿宋_GB2312" w:cs="仿宋_GB2312" w:eastAsia="仿宋_GB2312"/>
                      <w:sz w:val="19"/>
                    </w:rPr>
                    <w:t>2.气流模式：垂直层流；</w:t>
                  </w:r>
                </w:p>
                <w:p>
                  <w:pPr>
                    <w:pStyle w:val="null3"/>
                    <w:ind w:firstLine="240"/>
                    <w:jc w:val="both"/>
                  </w:pPr>
                  <w:r>
                    <w:rPr>
                      <w:rFonts w:ascii="仿宋_GB2312" w:hAnsi="仿宋_GB2312" w:cs="仿宋_GB2312" w:eastAsia="仿宋_GB2312"/>
                      <w:sz w:val="19"/>
                    </w:rPr>
                    <w:t>3.工作区域尺寸（长*宽*高）：≥1200*600*500 mm；</w:t>
                  </w:r>
                </w:p>
                <w:p>
                  <w:pPr>
                    <w:pStyle w:val="null3"/>
                    <w:ind w:firstLine="240"/>
                    <w:jc w:val="both"/>
                  </w:pPr>
                  <w:r>
                    <w:rPr>
                      <w:rFonts w:ascii="仿宋_GB2312" w:hAnsi="仿宋_GB2312" w:cs="仿宋_GB2312" w:eastAsia="仿宋_GB2312"/>
                      <w:sz w:val="19"/>
                    </w:rPr>
                    <w:t>4.外形尺寸（长*宽*高）：≤1300*680*1800 mm；</w:t>
                  </w:r>
                </w:p>
                <w:p>
                  <w:pPr>
                    <w:pStyle w:val="null3"/>
                    <w:ind w:firstLine="240"/>
                    <w:jc w:val="both"/>
                  </w:pPr>
                  <w:r>
                    <w:rPr>
                      <w:rFonts w:ascii="仿宋_GB2312" w:hAnsi="仿宋_GB2312" w:cs="仿宋_GB2312" w:eastAsia="仿宋_GB2312"/>
                      <w:sz w:val="19"/>
                    </w:rPr>
                    <w:t>5.平均气流流速：低档风速0.3m/s，高档风速0.45m/s（可调）；</w:t>
                  </w:r>
                </w:p>
                <w:p>
                  <w:pPr>
                    <w:pStyle w:val="null3"/>
                    <w:ind w:firstLine="240"/>
                    <w:jc w:val="both"/>
                  </w:pPr>
                  <w:r>
                    <w:rPr>
                      <w:rFonts w:ascii="仿宋_GB2312" w:hAnsi="仿宋_GB2312" w:cs="仿宋_GB2312" w:eastAsia="仿宋_GB2312"/>
                      <w:sz w:val="19"/>
                    </w:rPr>
                    <w:t>6.过滤系统：H14 HEPA高效空气过滤器，0.3μm颗粒其过滤效率≥99.99%；</w:t>
                  </w:r>
                </w:p>
                <w:p>
                  <w:pPr>
                    <w:pStyle w:val="null3"/>
                    <w:ind w:firstLine="240"/>
                    <w:jc w:val="both"/>
                  </w:pPr>
                  <w:r>
                    <w:rPr>
                      <w:rFonts w:ascii="仿宋_GB2312" w:hAnsi="仿宋_GB2312" w:cs="仿宋_GB2312" w:eastAsia="仿宋_GB2312"/>
                      <w:sz w:val="19"/>
                    </w:rPr>
                    <w:t>7.操作室洁净度水平：HEPA级过滤器达到ISO 5级，100级洁净等级（美联邦209E）；可选配过滤器达到ISO 4级, 10级（美联邦209E）；</w:t>
                  </w:r>
                </w:p>
                <w:p>
                  <w:pPr>
                    <w:pStyle w:val="null3"/>
                    <w:ind w:firstLine="240"/>
                    <w:jc w:val="both"/>
                  </w:pPr>
                  <w:r>
                    <w:rPr>
                      <w:rFonts w:ascii="仿宋_GB2312" w:hAnsi="仿宋_GB2312" w:cs="仿宋_GB2312" w:eastAsia="仿宋_GB2312"/>
                      <w:sz w:val="19"/>
                    </w:rPr>
                    <w:t>8.风机系统：离心式风机。操作室结构：≥1mm厚304＃不锈钢台面，圆滑无清洁死角区；≥5 mm厚防紫外线强化玻璃；</w:t>
                  </w:r>
                </w:p>
                <w:p>
                  <w:pPr>
                    <w:pStyle w:val="null3"/>
                    <w:ind w:firstLine="240"/>
                    <w:jc w:val="both"/>
                  </w:pPr>
                  <w:r>
                    <w:rPr>
                      <w:rFonts w:ascii="仿宋_GB2312" w:hAnsi="仿宋_GB2312" w:cs="仿宋_GB2312" w:eastAsia="仿宋_GB2312"/>
                      <w:sz w:val="19"/>
                    </w:rPr>
                    <w:t>9. 标配紫外灯定时开启/关闭功能，配备红外遥控器或者远程无线电模块开启关闭紫外灯；</w:t>
                  </w:r>
                </w:p>
                <w:p>
                  <w:pPr>
                    <w:pStyle w:val="null3"/>
                    <w:ind w:firstLine="240"/>
                    <w:jc w:val="both"/>
                  </w:pPr>
                  <w:r>
                    <w:rPr>
                      <w:rFonts w:ascii="仿宋_GB2312" w:hAnsi="仿宋_GB2312" w:cs="仿宋_GB2312" w:eastAsia="仿宋_GB2312"/>
                      <w:sz w:val="19"/>
                    </w:rPr>
                    <w:t>10.具有紫外灯消毒功能。</w:t>
                  </w:r>
                </w:p>
              </w:tc>
              <w:tc>
                <w:tcPr>
                  <w:tcW w:type="dxa" w:w="16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全自动无创血压测量系统</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一、整机</w:t>
                  </w:r>
                </w:p>
                <w:p>
                  <w:pPr>
                    <w:pStyle w:val="null3"/>
                    <w:ind w:firstLine="240"/>
                    <w:jc w:val="both"/>
                  </w:pPr>
                  <w:r>
                    <w:rPr>
                      <w:rFonts w:ascii="仿宋_GB2312" w:hAnsi="仿宋_GB2312" w:cs="仿宋_GB2312" w:eastAsia="仿宋_GB2312"/>
                      <w:sz w:val="19"/>
                    </w:rPr>
                    <w:t>1. 适用范围：适用于大鼠、小鼠动脉血压的无创伤性测量，动物不需麻醉可直接测试；</w:t>
                  </w:r>
                </w:p>
                <w:p>
                  <w:pPr>
                    <w:pStyle w:val="null3"/>
                    <w:ind w:firstLine="240"/>
                    <w:jc w:val="both"/>
                  </w:pPr>
                  <w:r>
                    <w:rPr>
                      <w:rFonts w:ascii="仿宋_GB2312" w:hAnsi="仿宋_GB2312" w:cs="仿宋_GB2312" w:eastAsia="仿宋_GB2312"/>
                      <w:sz w:val="19"/>
                    </w:rPr>
                    <w:t>2. 血压测量范围：10~300mmHg  心率测量范围：0~1000bpm；</w:t>
                  </w:r>
                </w:p>
                <w:p>
                  <w:pPr>
                    <w:pStyle w:val="null3"/>
                    <w:ind w:firstLine="240"/>
                    <w:jc w:val="both"/>
                  </w:pPr>
                  <w:r>
                    <w:rPr>
                      <w:rFonts w:ascii="仿宋_GB2312" w:hAnsi="仿宋_GB2312" w:cs="仿宋_GB2312" w:eastAsia="仿宋_GB2312"/>
                      <w:sz w:val="19"/>
                    </w:rPr>
                    <w:t>3. 全自动测量功能，测量过程完全程控，自动数据分析。</w:t>
                  </w:r>
                </w:p>
                <w:p>
                  <w:pPr>
                    <w:pStyle w:val="null3"/>
                    <w:jc w:val="both"/>
                  </w:pPr>
                  <w:r>
                    <w:rPr>
                      <w:rFonts w:ascii="仿宋_GB2312" w:hAnsi="仿宋_GB2312" w:cs="仿宋_GB2312" w:eastAsia="仿宋_GB2312"/>
                      <w:sz w:val="19"/>
                      <w:b/>
                    </w:rPr>
                    <w:t>二、硬件参数</w:t>
                  </w:r>
                </w:p>
                <w:p>
                  <w:pPr>
                    <w:pStyle w:val="null3"/>
                    <w:ind w:firstLine="240"/>
                    <w:jc w:val="both"/>
                  </w:pPr>
                  <w:r>
                    <w:rPr>
                      <w:rFonts w:ascii="仿宋_GB2312" w:hAnsi="仿宋_GB2312" w:cs="仿宋_GB2312" w:eastAsia="仿宋_GB2312"/>
                      <w:sz w:val="19"/>
                    </w:rPr>
                    <w:t>1. 通道数：≥3通道；</w:t>
                  </w:r>
                </w:p>
                <w:p>
                  <w:pPr>
                    <w:pStyle w:val="null3"/>
                    <w:ind w:firstLine="240"/>
                    <w:jc w:val="both"/>
                  </w:pPr>
                  <w:r>
                    <w:rPr>
                      <w:rFonts w:ascii="仿宋_GB2312" w:hAnsi="仿宋_GB2312" w:cs="仿宋_GB2312" w:eastAsia="仿宋_GB2312"/>
                      <w:sz w:val="19"/>
                    </w:rPr>
                    <w:t>2. 自动化的3道实验控制功能，可以进行参数的设置，包括实验动物的选择、箱体温度、阻断压力、泄气压力、保气时间、程控组数、组间时间间隔等；</w:t>
                  </w:r>
                </w:p>
                <w:p>
                  <w:pPr>
                    <w:pStyle w:val="null3"/>
                    <w:ind w:firstLine="240"/>
                    <w:jc w:val="both"/>
                  </w:pPr>
                  <w:r>
                    <w:rPr>
                      <w:rFonts w:ascii="仿宋_GB2312" w:hAnsi="仿宋_GB2312" w:cs="仿宋_GB2312" w:eastAsia="仿宋_GB2312"/>
                      <w:sz w:val="19"/>
                    </w:rPr>
                    <w:t>3. 箱体加热温度：室温~40°C；</w:t>
                  </w:r>
                </w:p>
                <w:p>
                  <w:pPr>
                    <w:pStyle w:val="null3"/>
                    <w:ind w:firstLine="240"/>
                    <w:jc w:val="both"/>
                  </w:pPr>
                  <w:r>
                    <w:rPr>
                      <w:rFonts w:ascii="仿宋_GB2312" w:hAnsi="仿宋_GB2312" w:cs="仿宋_GB2312" w:eastAsia="仿宋_GB2312"/>
                      <w:sz w:val="19"/>
                    </w:rPr>
                    <w:t>4. 温度显示精度：≤0.1°C；</w:t>
                  </w:r>
                </w:p>
                <w:p>
                  <w:pPr>
                    <w:pStyle w:val="null3"/>
                    <w:ind w:firstLine="240"/>
                    <w:jc w:val="both"/>
                  </w:pPr>
                  <w:r>
                    <w:rPr>
                      <w:rFonts w:ascii="仿宋_GB2312" w:hAnsi="仿宋_GB2312" w:cs="仿宋_GB2312" w:eastAsia="仿宋_GB2312"/>
                      <w:sz w:val="19"/>
                    </w:rPr>
                    <w:t>5. 具有箱体漏气检测功能；</w:t>
                  </w:r>
                </w:p>
                <w:p>
                  <w:pPr>
                    <w:pStyle w:val="null3"/>
                    <w:ind w:firstLine="240"/>
                    <w:jc w:val="both"/>
                  </w:pPr>
                  <w:r>
                    <w:rPr>
                      <w:rFonts w:ascii="仿宋_GB2312" w:hAnsi="仿宋_GB2312" w:cs="仿宋_GB2312" w:eastAsia="仿宋_GB2312"/>
                      <w:sz w:val="19"/>
                    </w:rPr>
                    <w:t>6. 鼠尾脉搏传感器：圆环型；</w:t>
                  </w:r>
                </w:p>
                <w:p>
                  <w:pPr>
                    <w:pStyle w:val="null3"/>
                    <w:ind w:firstLine="240"/>
                    <w:jc w:val="both"/>
                  </w:pPr>
                  <w:r>
                    <w:rPr>
                      <w:rFonts w:ascii="仿宋_GB2312" w:hAnsi="仿宋_GB2312" w:cs="仿宋_GB2312" w:eastAsia="仿宋_GB2312"/>
                      <w:sz w:val="19"/>
                    </w:rPr>
                    <w:t>7. 测量指标：心率HR（bpm）、收缩压SBP（mmHg）、舒张压DBP（mmHg）及平均动脉压MAP（mmHg）。</w:t>
                  </w:r>
                </w:p>
                <w:p>
                  <w:pPr>
                    <w:pStyle w:val="null3"/>
                    <w:jc w:val="both"/>
                  </w:pPr>
                  <w:r>
                    <w:rPr>
                      <w:rFonts w:ascii="仿宋_GB2312" w:hAnsi="仿宋_GB2312" w:cs="仿宋_GB2312" w:eastAsia="仿宋_GB2312"/>
                      <w:sz w:val="19"/>
                      <w:b/>
                    </w:rPr>
                    <w:t>三、软件参数</w:t>
                  </w:r>
                </w:p>
                <w:p>
                  <w:pPr>
                    <w:pStyle w:val="null3"/>
                    <w:ind w:firstLine="240"/>
                    <w:jc w:val="both"/>
                  </w:pPr>
                  <w:r>
                    <w:rPr>
                      <w:rFonts w:ascii="仿宋_GB2312" w:hAnsi="仿宋_GB2312" w:cs="仿宋_GB2312" w:eastAsia="仿宋_GB2312"/>
                      <w:sz w:val="19"/>
                    </w:rPr>
                    <w:t>1. 分析指标：心率HR（bpm）、收缩压SBP（mmHg）、舒张压DBP（mmHg）及平均动脉压MAP（mmHg）；</w:t>
                  </w:r>
                </w:p>
                <w:p>
                  <w:pPr>
                    <w:pStyle w:val="null3"/>
                    <w:ind w:firstLine="240"/>
                    <w:jc w:val="both"/>
                  </w:pPr>
                  <w:r>
                    <w:rPr>
                      <w:rFonts w:ascii="仿宋_GB2312" w:hAnsi="仿宋_GB2312" w:cs="仿宋_GB2312" w:eastAsia="仿宋_GB2312"/>
                      <w:sz w:val="19"/>
                    </w:rPr>
                    <w:t>2. 程控测量：根据预设参数按单通道模式或多通道模式自动程控充气、测量、放气过程，数据自动保存；</w:t>
                  </w:r>
                </w:p>
                <w:p>
                  <w:pPr>
                    <w:pStyle w:val="null3"/>
                    <w:ind w:firstLine="240"/>
                    <w:jc w:val="both"/>
                  </w:pPr>
                  <w:r>
                    <w:rPr>
                      <w:rFonts w:ascii="仿宋_GB2312" w:hAnsi="仿宋_GB2312" w:cs="仿宋_GB2312" w:eastAsia="仿宋_GB2312"/>
                      <w:sz w:val="19"/>
                    </w:rPr>
                    <w:t>3. 开始实验：实时显示当前测量状态、当前设备工作状态信息，并可软件调节设备和程控参数；</w:t>
                  </w:r>
                </w:p>
                <w:p>
                  <w:pPr>
                    <w:pStyle w:val="null3"/>
                    <w:ind w:firstLine="240"/>
                    <w:jc w:val="both"/>
                  </w:pPr>
                  <w:r>
                    <w:rPr>
                      <w:rFonts w:ascii="仿宋_GB2312" w:hAnsi="仿宋_GB2312" w:cs="仿宋_GB2312" w:eastAsia="仿宋_GB2312"/>
                      <w:sz w:val="19"/>
                    </w:rPr>
                    <w:t>4. 数据列表：用户可直接点击列表数据文件打开进行反演；</w:t>
                  </w:r>
                </w:p>
                <w:p>
                  <w:pPr>
                    <w:pStyle w:val="null3"/>
                    <w:ind w:firstLine="240"/>
                    <w:jc w:val="both"/>
                  </w:pPr>
                  <w:r>
                    <w:rPr>
                      <w:rFonts w:ascii="仿宋_GB2312" w:hAnsi="仿宋_GB2312" w:cs="仿宋_GB2312" w:eastAsia="仿宋_GB2312"/>
                      <w:sz w:val="19"/>
                    </w:rPr>
                    <w:t>5. 用户管理：用户管理功能支持定义多种用户角色，并为每种角色配置不同的权限；</w:t>
                  </w:r>
                </w:p>
                <w:p>
                  <w:pPr>
                    <w:pStyle w:val="null3"/>
                    <w:ind w:firstLine="240"/>
                    <w:jc w:val="both"/>
                  </w:pPr>
                  <w:r>
                    <w:rPr>
                      <w:rFonts w:ascii="仿宋_GB2312" w:hAnsi="仿宋_GB2312" w:cs="仿宋_GB2312" w:eastAsia="仿宋_GB2312"/>
                      <w:sz w:val="19"/>
                    </w:rPr>
                    <w:t>6. 实验设计：支持对实验人员信息、实验计划、动物信息和详细步骤信息编排，并支持自定义实验设计模板；</w:t>
                  </w:r>
                </w:p>
                <w:p>
                  <w:pPr>
                    <w:pStyle w:val="null3"/>
                    <w:ind w:firstLine="240"/>
                    <w:jc w:val="both"/>
                  </w:pPr>
                  <w:r>
                    <w:rPr>
                      <w:rFonts w:ascii="仿宋_GB2312" w:hAnsi="仿宋_GB2312" w:cs="仿宋_GB2312" w:eastAsia="仿宋_GB2312"/>
                      <w:sz w:val="19"/>
                    </w:rPr>
                    <w:t>7. 数据管理：以数据库方式存储、检索和管理各实验数据，包括实验者信息、实验日期、动物信息、测量次数、心率、收缩压、舒张压和平均动脉压值；</w:t>
                  </w:r>
                </w:p>
                <w:p>
                  <w:pPr>
                    <w:pStyle w:val="null3"/>
                    <w:ind w:firstLine="240"/>
                    <w:jc w:val="both"/>
                  </w:pPr>
                  <w:r>
                    <w:rPr>
                      <w:rFonts w:ascii="仿宋_GB2312" w:hAnsi="仿宋_GB2312" w:cs="仿宋_GB2312" w:eastAsia="仿宋_GB2312"/>
                      <w:sz w:val="19"/>
                    </w:rPr>
                    <w:t>8. 统计作图：能根据数据列表自动生成统计图，包括趋势图、柱状图、散点图等；</w:t>
                  </w:r>
                </w:p>
                <w:p>
                  <w:pPr>
                    <w:pStyle w:val="null3"/>
                    <w:ind w:firstLine="240"/>
                    <w:jc w:val="both"/>
                  </w:pPr>
                  <w:r>
                    <w:rPr>
                      <w:rFonts w:ascii="仿宋_GB2312" w:hAnsi="仿宋_GB2312" w:cs="仿宋_GB2312" w:eastAsia="仿宋_GB2312"/>
                      <w:sz w:val="19"/>
                    </w:rPr>
                    <w:t>9. 自动生成实验报告：根据实验计划、实验动物、实验步骤和实验数据自动生成实验报告，以趋势图和数据表格的形式自动对比展示实验组和对照组的血压结果，并支持编辑、导出和打印功能。</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无线人体生理信号采集系统</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1、可测量信号类型：血压、血氧饱和度、心电、呼吸、体位；</w:t>
                  </w:r>
                </w:p>
                <w:p>
                  <w:pPr>
                    <w:pStyle w:val="null3"/>
                    <w:ind w:firstLine="240"/>
                    <w:jc w:val="both"/>
                  </w:pPr>
                  <w:r>
                    <w:rPr>
                      <w:rFonts w:ascii="仿宋_GB2312" w:hAnsi="仿宋_GB2312" w:cs="仿宋_GB2312" w:eastAsia="仿宋_GB2312"/>
                      <w:sz w:val="19"/>
                    </w:rPr>
                    <w:t>2、血压测量范围：收缩压60～230mmHg，舒张压30～220mmHg；脉搏数30～200次/分；</w:t>
                  </w:r>
                </w:p>
                <w:p>
                  <w:pPr>
                    <w:pStyle w:val="null3"/>
                    <w:ind w:firstLine="240"/>
                    <w:jc w:val="both"/>
                  </w:pPr>
                  <w:r>
                    <w:rPr>
                      <w:rFonts w:ascii="仿宋_GB2312" w:hAnsi="仿宋_GB2312" w:cs="仿宋_GB2312" w:eastAsia="仿宋_GB2312"/>
                      <w:sz w:val="19"/>
                    </w:rPr>
                    <w:t>3、血压分辨率：≤1mmHg；</w:t>
                  </w:r>
                </w:p>
                <w:p>
                  <w:pPr>
                    <w:pStyle w:val="null3"/>
                    <w:ind w:firstLine="240"/>
                    <w:jc w:val="both"/>
                  </w:pPr>
                  <w:r>
                    <w:rPr>
                      <w:rFonts w:ascii="仿宋_GB2312" w:hAnsi="仿宋_GB2312" w:cs="仿宋_GB2312" w:eastAsia="仿宋_GB2312"/>
                      <w:sz w:val="19"/>
                    </w:rPr>
                    <w:t>4、血氧饱和度测量范围：30%～100%；</w:t>
                  </w:r>
                </w:p>
                <w:p>
                  <w:pPr>
                    <w:pStyle w:val="null3"/>
                    <w:ind w:firstLine="240"/>
                    <w:jc w:val="both"/>
                  </w:pPr>
                  <w:r>
                    <w:rPr>
                      <w:rFonts w:ascii="仿宋_GB2312" w:hAnsi="仿宋_GB2312" w:cs="仿宋_GB2312" w:eastAsia="仿宋_GB2312"/>
                      <w:sz w:val="19"/>
                    </w:rPr>
                    <w:t>5、血氧饱和度分辨率：≤1%；</w:t>
                  </w:r>
                </w:p>
                <w:p>
                  <w:pPr>
                    <w:pStyle w:val="null3"/>
                    <w:ind w:firstLine="240"/>
                    <w:jc w:val="both"/>
                  </w:pPr>
                  <w:r>
                    <w:rPr>
                      <w:rFonts w:ascii="仿宋_GB2312" w:hAnsi="仿宋_GB2312" w:cs="仿宋_GB2312" w:eastAsia="仿宋_GB2312"/>
                      <w:sz w:val="19"/>
                    </w:rPr>
                    <w:t>6、心电最大输入电压：≥5mV；</w:t>
                  </w:r>
                </w:p>
                <w:p>
                  <w:pPr>
                    <w:pStyle w:val="null3"/>
                    <w:ind w:firstLine="240"/>
                    <w:jc w:val="both"/>
                  </w:pPr>
                  <w:r>
                    <w:rPr>
                      <w:rFonts w:ascii="仿宋_GB2312" w:hAnsi="仿宋_GB2312" w:cs="仿宋_GB2312" w:eastAsia="仿宋_GB2312"/>
                      <w:sz w:val="19"/>
                    </w:rPr>
                    <w:t>7、呼吸最大输入流速：250升/分；</w:t>
                  </w:r>
                </w:p>
                <w:p>
                  <w:pPr>
                    <w:pStyle w:val="null3"/>
                    <w:ind w:firstLine="240"/>
                    <w:jc w:val="both"/>
                  </w:pPr>
                  <w:r>
                    <w:rPr>
                      <w:rFonts w:ascii="仿宋_GB2312" w:hAnsi="仿宋_GB2312" w:cs="仿宋_GB2312" w:eastAsia="仿宋_GB2312"/>
                      <w:sz w:val="19"/>
                    </w:rPr>
                    <w:t>8、体位分辨：6个方向（俯卧、直立、倒立、平躺、右侧卧、左侧卧）；</w:t>
                  </w:r>
                </w:p>
                <w:p>
                  <w:pPr>
                    <w:pStyle w:val="null3"/>
                    <w:ind w:firstLine="240"/>
                    <w:jc w:val="both"/>
                  </w:pPr>
                  <w:r>
                    <w:rPr>
                      <w:rFonts w:ascii="仿宋_GB2312" w:hAnsi="仿宋_GB2312" w:cs="仿宋_GB2312" w:eastAsia="仿宋_GB2312"/>
                      <w:sz w:val="19"/>
                    </w:rPr>
                    <w:t>9、无线传输距离：≥10米；</w:t>
                  </w:r>
                </w:p>
                <w:p>
                  <w:pPr>
                    <w:pStyle w:val="null3"/>
                    <w:ind w:firstLine="240"/>
                    <w:jc w:val="both"/>
                  </w:pPr>
                  <w:r>
                    <w:rPr>
                      <w:rFonts w:ascii="仿宋_GB2312" w:hAnsi="仿宋_GB2312" w:cs="仿宋_GB2312" w:eastAsia="仿宋_GB2312"/>
                      <w:sz w:val="19"/>
                    </w:rPr>
                    <w:t>10、电池待机时间：≥600天；</w:t>
                  </w:r>
                </w:p>
                <w:p>
                  <w:pPr>
                    <w:pStyle w:val="null3"/>
                    <w:ind w:firstLine="240"/>
                    <w:jc w:val="both"/>
                  </w:pPr>
                  <w:r>
                    <w:rPr>
                      <w:rFonts w:ascii="仿宋_GB2312" w:hAnsi="仿宋_GB2312" w:cs="仿宋_GB2312" w:eastAsia="仿宋_GB2312"/>
                      <w:sz w:val="19"/>
                    </w:rPr>
                    <w:t>11、电池续航能力：≥24小时；</w:t>
                  </w:r>
                </w:p>
                <w:p>
                  <w:pPr>
                    <w:pStyle w:val="null3"/>
                    <w:ind w:firstLine="240"/>
                    <w:jc w:val="both"/>
                  </w:pPr>
                  <w:r>
                    <w:rPr>
                      <w:rFonts w:ascii="仿宋_GB2312" w:hAnsi="仿宋_GB2312" w:cs="仿宋_GB2312" w:eastAsia="仿宋_GB2312"/>
                      <w:sz w:val="19"/>
                    </w:rPr>
                    <w:t>12、内部文件存储时长：≥600小时。</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人体呼吸系统附件包</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1、呼吸传感器：呼吸最大输入流速：≥250L/min；</w:t>
                  </w:r>
                </w:p>
                <w:p>
                  <w:pPr>
                    <w:pStyle w:val="null3"/>
                    <w:ind w:firstLine="240"/>
                    <w:jc w:val="both"/>
                  </w:pPr>
                  <w:r>
                    <w:rPr>
                      <w:rFonts w:ascii="仿宋_GB2312" w:hAnsi="仿宋_GB2312" w:cs="仿宋_GB2312" w:eastAsia="仿宋_GB2312"/>
                      <w:sz w:val="19"/>
                    </w:rPr>
                    <w:t>2、围带式呼吸换能器：最大延伸长度：≥100cm；适用胸围：76~120cm；频率响应：≥100Hz，量程：0~500mV，采样率：≥100Hz，分辨率：≤±10mV；</w:t>
                  </w:r>
                </w:p>
                <w:p>
                  <w:pPr>
                    <w:pStyle w:val="null3"/>
                    <w:ind w:firstLine="240"/>
                    <w:jc w:val="both"/>
                  </w:pPr>
                  <w:r>
                    <w:rPr>
                      <w:rFonts w:ascii="仿宋_GB2312" w:hAnsi="仿宋_GB2312" w:cs="仿宋_GB2312" w:eastAsia="仿宋_GB2312"/>
                      <w:sz w:val="19"/>
                    </w:rPr>
                    <w:t>3、指脉换能器：压电片式采集脉搏波；</w:t>
                  </w:r>
                </w:p>
                <w:p>
                  <w:pPr>
                    <w:pStyle w:val="null3"/>
                    <w:ind w:firstLine="240"/>
                    <w:jc w:val="both"/>
                  </w:pPr>
                  <w:r>
                    <w:rPr>
                      <w:rFonts w:ascii="仿宋_GB2312" w:hAnsi="仿宋_GB2312" w:cs="仿宋_GB2312" w:eastAsia="仿宋_GB2312"/>
                      <w:sz w:val="19"/>
                    </w:rPr>
                    <w:t>4、血氧传感器：血氧饱和度测量范围：30%～100%，血氧饱和度分辨率：1%；</w:t>
                  </w:r>
                </w:p>
                <w:p>
                  <w:pPr>
                    <w:pStyle w:val="null3"/>
                    <w:ind w:firstLine="240"/>
                    <w:jc w:val="both"/>
                  </w:pPr>
                  <w:r>
                    <w:rPr>
                      <w:rFonts w:ascii="仿宋_GB2312" w:hAnsi="仿宋_GB2312" w:cs="仿宋_GB2312" w:eastAsia="仿宋_GB2312"/>
                      <w:sz w:val="19"/>
                    </w:rPr>
                    <w:t>5、气道阻塞模拟器：内腔直径：6mm、17mm；</w:t>
                  </w:r>
                </w:p>
                <w:p>
                  <w:pPr>
                    <w:pStyle w:val="null3"/>
                    <w:ind w:firstLine="240"/>
                    <w:jc w:val="both"/>
                  </w:pPr>
                  <w:r>
                    <w:rPr>
                      <w:rFonts w:ascii="仿宋_GB2312" w:hAnsi="仿宋_GB2312" w:cs="仿宋_GB2312" w:eastAsia="仿宋_GB2312"/>
                      <w:sz w:val="19"/>
                    </w:rPr>
                    <w:t>6、无效腔管：一次性使用雾化管，内径22mm伸缩管；</w:t>
                  </w:r>
                </w:p>
                <w:p>
                  <w:pPr>
                    <w:pStyle w:val="null3"/>
                    <w:ind w:firstLine="240"/>
                    <w:jc w:val="both"/>
                  </w:pPr>
                  <w:r>
                    <w:rPr>
                      <w:rFonts w:ascii="仿宋_GB2312" w:hAnsi="仿宋_GB2312" w:cs="仿宋_GB2312" w:eastAsia="仿宋_GB2312"/>
                      <w:sz w:val="19"/>
                    </w:rPr>
                    <w:t>7、无效腔转换头：外径22mm；</w:t>
                  </w:r>
                </w:p>
                <w:p>
                  <w:pPr>
                    <w:pStyle w:val="null3"/>
                    <w:ind w:firstLine="240"/>
                    <w:jc w:val="both"/>
                  </w:pPr>
                  <w:r>
                    <w:rPr>
                      <w:rFonts w:ascii="仿宋_GB2312" w:hAnsi="仿宋_GB2312" w:cs="仿宋_GB2312" w:eastAsia="仿宋_GB2312"/>
                      <w:sz w:val="19"/>
                    </w:rPr>
                    <w:t>8、胸腹绑带：长≥1.5m宽≥10cm的非弹性魔术贴，带方形扣；</w:t>
                  </w:r>
                </w:p>
                <w:p>
                  <w:pPr>
                    <w:pStyle w:val="null3"/>
                    <w:ind w:firstLine="240"/>
                    <w:jc w:val="both"/>
                  </w:pPr>
                  <w:r>
                    <w:rPr>
                      <w:rFonts w:ascii="仿宋_GB2312" w:hAnsi="仿宋_GB2312" w:cs="仿宋_GB2312" w:eastAsia="仿宋_GB2312"/>
                      <w:sz w:val="19"/>
                    </w:rPr>
                    <w:t>9、密封袋：≥300*200mm。</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一体机</w:t>
                  </w:r>
                </w:p>
                <w:p>
                  <w:pPr>
                    <w:pStyle w:val="null3"/>
                    <w:jc w:val="center"/>
                  </w:pPr>
                  <w:r>
                    <w:rPr>
                      <w:rFonts w:ascii="仿宋_GB2312" w:hAnsi="仿宋_GB2312" w:cs="仿宋_GB2312" w:eastAsia="仿宋_GB2312"/>
                      <w:sz w:val="19"/>
                    </w:rPr>
                    <w:t xml:space="preserve"> </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超高清LED液晶显示屏，显示尺寸：≥98英寸，显示比例：16：9，分辨率：≥3840×2160；</w:t>
                  </w:r>
                </w:p>
                <w:p>
                  <w:pPr>
                    <w:pStyle w:val="null3"/>
                    <w:ind w:firstLine="240"/>
                    <w:jc w:val="both"/>
                  </w:pPr>
                  <w:r>
                    <w:rPr>
                      <w:rFonts w:ascii="仿宋_GB2312" w:hAnsi="仿宋_GB2312" w:cs="仿宋_GB2312" w:eastAsia="仿宋_GB2312"/>
                      <w:sz w:val="19"/>
                    </w:rPr>
                    <w:t>2. 整机系统：高性能8核CPU。嵌入式系统版本不低于Android 13.0，内存≥4GB，存储空间≥32GB；</w:t>
                  </w:r>
                </w:p>
                <w:p>
                  <w:pPr>
                    <w:pStyle w:val="null3"/>
                    <w:ind w:firstLine="240"/>
                    <w:jc w:val="both"/>
                  </w:pPr>
                  <w:r>
                    <w:rPr>
                      <w:rFonts w:ascii="仿宋_GB2312" w:hAnsi="仿宋_GB2312" w:cs="仿宋_GB2312" w:eastAsia="仿宋_GB2312"/>
                      <w:sz w:val="19"/>
                    </w:rPr>
                    <w:t>3.整机支持4K UI界面显示，包括安卓通道、PC通道、HDMI通道、Type-C通道；</w:t>
                  </w:r>
                </w:p>
                <w:p>
                  <w:pPr>
                    <w:pStyle w:val="null3"/>
                    <w:ind w:firstLine="240"/>
                    <w:jc w:val="both"/>
                  </w:pPr>
                  <w:r>
                    <w:rPr>
                      <w:rFonts w:ascii="仿宋_GB2312" w:hAnsi="仿宋_GB2312" w:cs="仿宋_GB2312" w:eastAsia="仿宋_GB2312"/>
                      <w:sz w:val="19"/>
                    </w:rPr>
                    <w:t>4.红外触控方式，支持Windows系统进行≥50点触控，支持在Android系统进行≥40点触控；</w:t>
                  </w:r>
                </w:p>
                <w:p>
                  <w:pPr>
                    <w:pStyle w:val="null3"/>
                    <w:ind w:firstLine="240"/>
                    <w:jc w:val="both"/>
                  </w:pPr>
                  <w:r>
                    <w:rPr>
                      <w:rFonts w:ascii="仿宋_GB2312" w:hAnsi="仿宋_GB2312" w:cs="仿宋_GB2312" w:eastAsia="仿宋_GB2312"/>
                      <w:sz w:val="19"/>
                    </w:rPr>
                    <w:t>5.整机能感应并自动调节屏幕亮度，可自行开启或关闭；</w:t>
                  </w:r>
                </w:p>
                <w:p>
                  <w:pPr>
                    <w:pStyle w:val="null3"/>
                    <w:ind w:firstLine="240"/>
                    <w:jc w:val="both"/>
                  </w:pPr>
                  <w:r>
                    <w:rPr>
                      <w:rFonts w:ascii="仿宋_GB2312" w:hAnsi="仿宋_GB2312" w:cs="仿宋_GB2312" w:eastAsia="仿宋_GB2312"/>
                      <w:sz w:val="19"/>
                    </w:rPr>
                    <w:t>6.整机内置2.2声道扬声器，前朝向10W高音扬声器≥2个，上朝向20W中低音扬声器≥2个；</w:t>
                  </w:r>
                </w:p>
                <w:p>
                  <w:pPr>
                    <w:pStyle w:val="null3"/>
                    <w:ind w:firstLine="240"/>
                    <w:jc w:val="both"/>
                  </w:pPr>
                  <w:r>
                    <w:rPr>
                      <w:rFonts w:ascii="仿宋_GB2312" w:hAnsi="仿宋_GB2312" w:cs="仿宋_GB2312" w:eastAsia="仿宋_GB2312"/>
                      <w:sz w:val="19"/>
                    </w:rPr>
                    <w:t>7.音效设置，支持在左右声道平衡显示范围中进行更改；中低频段显示调节范围125Hz～1KHz，高频段显示调节范围2KHz～16KHz，分贝显示-12dB～12dB调节范围；</w:t>
                  </w:r>
                </w:p>
                <w:p>
                  <w:pPr>
                    <w:pStyle w:val="null3"/>
                    <w:ind w:firstLine="240"/>
                    <w:jc w:val="both"/>
                  </w:pPr>
                  <w:r>
                    <w:rPr>
                      <w:rFonts w:ascii="仿宋_GB2312" w:hAnsi="仿宋_GB2312" w:cs="仿宋_GB2312" w:eastAsia="仿宋_GB2312"/>
                      <w:sz w:val="19"/>
                    </w:rPr>
                    <w:t>8. 整机内置非独立外扩展的8阵列麦克风，拾音角度≥180°，可用于对教室环境音频进行采集，拾音距离≥12m；</w:t>
                  </w:r>
                </w:p>
                <w:p>
                  <w:pPr>
                    <w:pStyle w:val="null3"/>
                    <w:ind w:firstLine="240"/>
                    <w:jc w:val="both"/>
                  </w:pPr>
                  <w:r>
                    <w:rPr>
                      <w:rFonts w:ascii="仿宋_GB2312" w:hAnsi="仿宋_GB2312" w:cs="仿宋_GB2312" w:eastAsia="仿宋_GB2312"/>
                      <w:sz w:val="19"/>
                    </w:rPr>
                    <w:t>9.整机扬声器在100%音量下，可做到1米处声压级≥88dB，10米处声压级≥73dB；</w:t>
                  </w:r>
                </w:p>
                <w:p>
                  <w:pPr>
                    <w:pStyle w:val="null3"/>
                    <w:ind w:firstLine="240"/>
                    <w:jc w:val="both"/>
                  </w:pPr>
                  <w:r>
                    <w:rPr>
                      <w:rFonts w:ascii="仿宋_GB2312" w:hAnsi="仿宋_GB2312" w:cs="仿宋_GB2312" w:eastAsia="仿宋_GB2312"/>
                      <w:sz w:val="19"/>
                    </w:rPr>
                    <w:t>10. 支持标准、听力、观影和AI空间感知音效模式，AI空间感知音效模式可通过内置麦克风采集教室物理环境声音，自动生成符合当前教室物理环境的频段、音量、音效；</w:t>
                  </w:r>
                </w:p>
                <w:p>
                  <w:pPr>
                    <w:pStyle w:val="null3"/>
                    <w:ind w:firstLine="240"/>
                    <w:jc w:val="both"/>
                  </w:pPr>
                  <w:r>
                    <w:rPr>
                      <w:rFonts w:ascii="仿宋_GB2312" w:hAnsi="仿宋_GB2312" w:cs="仿宋_GB2312" w:eastAsia="仿宋_GB2312"/>
                      <w:sz w:val="19"/>
                    </w:rPr>
                    <w:t>11.整机内置专属的4核音频CPU处理器，最多支持8路麦克风数据处理，采样率支持192K，同时不占用整机系统的CPU能力；</w:t>
                  </w:r>
                </w:p>
                <w:p>
                  <w:pPr>
                    <w:pStyle w:val="null3"/>
                    <w:ind w:firstLine="240"/>
                    <w:jc w:val="both"/>
                  </w:pPr>
                  <w:r>
                    <w:rPr>
                      <w:rFonts w:ascii="仿宋_GB2312" w:hAnsi="仿宋_GB2312" w:cs="仿宋_GB2312" w:eastAsia="仿宋_GB2312"/>
                      <w:sz w:val="19"/>
                    </w:rPr>
                    <w:t>12.整机色域覆盖率（NTSC）≥90%；整机背光系统支持DC调光方式，多级亮度调节，支持白颜色背景下最暗亮度≤100nit，用于提升显示对比度；</w:t>
                  </w:r>
                </w:p>
                <w:p>
                  <w:pPr>
                    <w:pStyle w:val="null3"/>
                    <w:ind w:firstLine="240"/>
                    <w:jc w:val="both"/>
                  </w:pPr>
                  <w:r>
                    <w:rPr>
                      <w:rFonts w:ascii="仿宋_GB2312" w:hAnsi="仿宋_GB2312" w:cs="仿宋_GB2312" w:eastAsia="仿宋_GB2312"/>
                      <w:sz w:val="19"/>
                    </w:rPr>
                    <w:t>13. 灰度等级≥256级。整机支持色彩空间可选，包含标准模式和sRGB模式，在sRGB模式下可做到高色准△E≤1.0；</w:t>
                  </w:r>
                </w:p>
                <w:p>
                  <w:pPr>
                    <w:pStyle w:val="null3"/>
                    <w:ind w:firstLine="240"/>
                    <w:jc w:val="both"/>
                  </w:pPr>
                  <w:r>
                    <w:rPr>
                      <w:rFonts w:ascii="仿宋_GB2312" w:hAnsi="仿宋_GB2312" w:cs="仿宋_GB2312" w:eastAsia="仿宋_GB2312"/>
                      <w:sz w:val="19"/>
                    </w:rPr>
                    <w:t>14.整机采用硬件低蓝光背光技术，在源头减少有害蓝光波段能量，蓝光占比（有害蓝光415～455nm能量综合）/（整体蓝光400～500能量综合）＜50%，低蓝光保护显示不偏色、不泛黄；</w:t>
                  </w:r>
                </w:p>
                <w:p>
                  <w:pPr>
                    <w:pStyle w:val="null3"/>
                    <w:ind w:firstLine="240"/>
                    <w:jc w:val="both"/>
                  </w:pPr>
                  <w:r>
                    <w:rPr>
                      <w:rFonts w:ascii="仿宋_GB2312" w:hAnsi="仿宋_GB2312" w:cs="仿宋_GB2312" w:eastAsia="仿宋_GB2312"/>
                      <w:sz w:val="19"/>
                    </w:rPr>
                    <w:t>15.整机系统支持手势上滑调出人工智能画质调节模式（AI-PQ） ，在安卓通道下可根据屏幕内容自动调节画质参数，当屏幕出现人物、建筑、夜景等元素时，自动调整对比度、饱和度、锐利度、色调色相值、高光/阴影；</w:t>
                  </w:r>
                </w:p>
                <w:p>
                  <w:pPr>
                    <w:pStyle w:val="null3"/>
                    <w:ind w:firstLine="240"/>
                    <w:jc w:val="both"/>
                  </w:pPr>
                  <w:r>
                    <w:rPr>
                      <w:rFonts w:ascii="仿宋_GB2312" w:hAnsi="仿宋_GB2312" w:cs="仿宋_GB2312" w:eastAsia="仿宋_GB2312"/>
                      <w:sz w:val="19"/>
                    </w:rPr>
                    <w:t>16.整机内置双wifi6无线网卡（不接受外接），在Android下支持无线设备同时连接数量≥32个，在Windows系统下支持无线设备同时连接≥8个；</w:t>
                  </w:r>
                </w:p>
                <w:p>
                  <w:pPr>
                    <w:pStyle w:val="null3"/>
                    <w:ind w:firstLine="240"/>
                    <w:jc w:val="both"/>
                  </w:pPr>
                  <w:r>
                    <w:rPr>
                      <w:rFonts w:ascii="仿宋_GB2312" w:hAnsi="仿宋_GB2312" w:cs="仿宋_GB2312" w:eastAsia="仿宋_GB2312"/>
                      <w:sz w:val="19"/>
                    </w:rPr>
                    <w:t>17.整机上边框内置非独立式3个智能拼接摄像头，视场角≥141度且水平视场角≥139度，可拍摄≥1600万像素的照片，支持输出8192×2048分辨率的照片和视频，支持画面畸变矫正功能 ；</w:t>
                  </w:r>
                </w:p>
                <w:p>
                  <w:pPr>
                    <w:pStyle w:val="null3"/>
                    <w:ind w:firstLine="240"/>
                    <w:jc w:val="both"/>
                  </w:pPr>
                  <w:r>
                    <w:rPr>
                      <w:rFonts w:ascii="仿宋_GB2312" w:hAnsi="仿宋_GB2312" w:cs="仿宋_GB2312" w:eastAsia="仿宋_GB2312"/>
                      <w:sz w:val="19"/>
                    </w:rPr>
                    <w:t>18.整机上边框内置非独式广角高清摄像头和智能拼接摄像头，均支持3D降噪算法和数字宽动态范围成像WDR技术，支持输出MJPG、H.264视频格式，支持距离摄像头位置≥10米距离的AI识别人脸；</w:t>
                  </w:r>
                </w:p>
                <w:p>
                  <w:pPr>
                    <w:pStyle w:val="null3"/>
                    <w:ind w:firstLine="240"/>
                    <w:jc w:val="both"/>
                  </w:pPr>
                  <w:r>
                    <w:rPr>
                      <w:rFonts w:ascii="仿宋_GB2312" w:hAnsi="仿宋_GB2312" w:cs="仿宋_GB2312" w:eastAsia="仿宋_GB2312"/>
                      <w:sz w:val="19"/>
                    </w:rPr>
                    <w:t>19.整机触控书写功能集成预测算法，在书写速度≥50cm/s，支持笔迹距离笔的距离小于20mm；</w:t>
                  </w:r>
                </w:p>
                <w:p>
                  <w:pPr>
                    <w:pStyle w:val="null3"/>
                    <w:ind w:firstLine="240"/>
                    <w:jc w:val="both"/>
                  </w:pPr>
                  <w:r>
                    <w:rPr>
                      <w:rFonts w:ascii="仿宋_GB2312" w:hAnsi="仿宋_GB2312" w:cs="仿宋_GB2312" w:eastAsia="仿宋_GB2312"/>
                      <w:sz w:val="19"/>
                    </w:rPr>
                    <w:t>20.整机系统支持书写触控延迟≤15ms。触摸响应时间≤2.5ms。触摸最小识别物≤1.5mm；</w:t>
                  </w:r>
                </w:p>
                <w:p>
                  <w:pPr>
                    <w:pStyle w:val="null3"/>
                    <w:ind w:firstLine="240"/>
                    <w:jc w:val="both"/>
                  </w:pPr>
                  <w:r>
                    <w:rPr>
                      <w:rFonts w:ascii="仿宋_GB2312" w:hAnsi="仿宋_GB2312" w:cs="仿宋_GB2312" w:eastAsia="仿宋_GB2312"/>
                      <w:sz w:val="19"/>
                    </w:rPr>
                    <w:t>21.整机电磁干扰ITE达到国标GB/T 9254.1-2021 Class B等级要求，满足教学环境多电子设备共用，无需采取任何电磁辐射防护措施，不接受GB/T 9254.1-2021 ITE Class A等级产品；</w:t>
                  </w:r>
                </w:p>
                <w:p>
                  <w:pPr>
                    <w:pStyle w:val="null3"/>
                    <w:ind w:firstLine="240"/>
                    <w:jc w:val="both"/>
                  </w:pPr>
                  <w:r>
                    <w:rPr>
                      <w:rFonts w:ascii="仿宋_GB2312" w:hAnsi="仿宋_GB2312" w:cs="仿宋_GB2312" w:eastAsia="仿宋_GB2312"/>
                      <w:sz w:val="19"/>
                    </w:rPr>
                    <w:t>22.OPS模块：处理器Intel Core i5 及以上，内存≥8G ，硬盘≥256G SSD 固态硬盘，采用抽拉内置式模块化电脑，抽拉内置式，PC模块可插入整机，可实现无单独接线的插拔；</w:t>
                  </w:r>
                </w:p>
                <w:p>
                  <w:pPr>
                    <w:pStyle w:val="null3"/>
                    <w:ind w:firstLine="240"/>
                    <w:jc w:val="both"/>
                  </w:pPr>
                  <w:r>
                    <w:rPr>
                      <w:rFonts w:ascii="仿宋_GB2312" w:hAnsi="仿宋_GB2312" w:cs="仿宋_GB2312" w:eastAsia="仿宋_GB2312"/>
                      <w:sz w:val="19"/>
                    </w:rPr>
                    <w:t>23.具有独立非外拓展的视频输出接口：≥1 路 HDMI。具有独立非外拓展的电脑 USB 接口：至少具备 3个USB3.0 接口。具有独立非外扩展的电脑USB接口：≥3路USB。</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多参数水质分析仪</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光度计软件系统和水质快测软件系统并存，可根据用户体验自行选择；</w:t>
                  </w:r>
                </w:p>
                <w:p>
                  <w:pPr>
                    <w:pStyle w:val="null3"/>
                    <w:ind w:firstLine="240"/>
                    <w:jc w:val="both"/>
                  </w:pPr>
                  <w:r>
                    <w:rPr>
                      <w:rFonts w:ascii="仿宋_GB2312" w:hAnsi="仿宋_GB2312" w:cs="仿宋_GB2312" w:eastAsia="仿宋_GB2312"/>
                      <w:sz w:val="19"/>
                    </w:rPr>
                    <w:t>2. 仪器开机内部系统工作状态自检及自动校正波长/波长自动定位/滤色片自动切换/光源自动切换；</w:t>
                  </w:r>
                </w:p>
                <w:p>
                  <w:pPr>
                    <w:pStyle w:val="null3"/>
                    <w:ind w:firstLine="240"/>
                    <w:jc w:val="both"/>
                  </w:pPr>
                  <w:r>
                    <w:rPr>
                      <w:rFonts w:ascii="仿宋_GB2312" w:hAnsi="仿宋_GB2312" w:cs="仿宋_GB2312" w:eastAsia="仿宋_GB2312"/>
                      <w:sz w:val="19"/>
                    </w:rPr>
                    <w:t>3. 屏幕：≥8英寸彩色的触摸屏；</w:t>
                  </w:r>
                </w:p>
                <w:p>
                  <w:pPr>
                    <w:pStyle w:val="null3"/>
                    <w:ind w:firstLine="240"/>
                    <w:jc w:val="both"/>
                  </w:pPr>
                  <w:r>
                    <w:rPr>
                      <w:rFonts w:ascii="仿宋_GB2312" w:hAnsi="仿宋_GB2312" w:cs="仿宋_GB2312" w:eastAsia="仿宋_GB2312"/>
                      <w:sz w:val="19"/>
                    </w:rPr>
                    <w:t>4. 内置≥70多个水质测试标准曲线的应用程序；</w:t>
                  </w:r>
                </w:p>
                <w:p>
                  <w:pPr>
                    <w:pStyle w:val="null3"/>
                    <w:ind w:firstLine="240"/>
                    <w:jc w:val="both"/>
                  </w:pPr>
                  <w:r>
                    <w:rPr>
                      <w:rFonts w:ascii="仿宋_GB2312" w:hAnsi="仿宋_GB2312" w:cs="仿宋_GB2312" w:eastAsia="仿宋_GB2312"/>
                      <w:sz w:val="19"/>
                    </w:rPr>
                    <w:t>5. 比色方式：比色管（消解比色一体管）大小管转换不用更换适配器；</w:t>
                  </w:r>
                </w:p>
                <w:p>
                  <w:pPr>
                    <w:pStyle w:val="null3"/>
                    <w:ind w:firstLine="240"/>
                    <w:jc w:val="both"/>
                  </w:pPr>
                  <w:r>
                    <w:rPr>
                      <w:rFonts w:ascii="仿宋_GB2312" w:hAnsi="仿宋_GB2312" w:cs="仿宋_GB2312" w:eastAsia="仿宋_GB2312"/>
                      <w:sz w:val="19"/>
                    </w:rPr>
                    <w:t>6. 批处理量：6/16/25样（任选）；</w:t>
                  </w:r>
                </w:p>
                <w:p>
                  <w:pPr>
                    <w:pStyle w:val="null3"/>
                    <w:ind w:firstLine="240"/>
                    <w:jc w:val="both"/>
                  </w:pPr>
                  <w:r>
                    <w:rPr>
                      <w:rFonts w:ascii="仿宋_GB2312" w:hAnsi="仿宋_GB2312" w:cs="仿宋_GB2312" w:eastAsia="仿宋_GB2312"/>
                      <w:sz w:val="19"/>
                    </w:rPr>
                    <w:t>7. 智能PID温度控制技术及双重防超温保护系统；</w:t>
                  </w:r>
                </w:p>
                <w:p>
                  <w:pPr>
                    <w:pStyle w:val="null3"/>
                    <w:ind w:firstLine="240"/>
                    <w:jc w:val="both"/>
                  </w:pPr>
                  <w:r>
                    <w:rPr>
                      <w:rFonts w:ascii="仿宋_GB2312" w:hAnsi="仿宋_GB2312" w:cs="仿宋_GB2312" w:eastAsia="仿宋_GB2312"/>
                      <w:sz w:val="19"/>
                    </w:rPr>
                    <w:t>8. 光源：钨灯；</w:t>
                  </w:r>
                </w:p>
                <w:p>
                  <w:pPr>
                    <w:pStyle w:val="null3"/>
                    <w:ind w:firstLine="240"/>
                    <w:jc w:val="both"/>
                  </w:pPr>
                  <w:r>
                    <w:rPr>
                      <w:rFonts w:ascii="仿宋_GB2312" w:hAnsi="仿宋_GB2312" w:cs="仿宋_GB2312" w:eastAsia="仿宋_GB2312"/>
                      <w:sz w:val="19"/>
                    </w:rPr>
                    <w:t>9. 具有数据存储功能，可存储 ≥2000 组数据；</w:t>
                  </w:r>
                </w:p>
                <w:p>
                  <w:pPr>
                    <w:pStyle w:val="null3"/>
                    <w:ind w:firstLine="240"/>
                    <w:jc w:val="both"/>
                  </w:pPr>
                  <w:r>
                    <w:rPr>
                      <w:rFonts w:ascii="仿宋_GB2312" w:hAnsi="仿宋_GB2312" w:cs="仿宋_GB2312" w:eastAsia="仿宋_GB2312"/>
                      <w:sz w:val="19"/>
                    </w:rPr>
                    <w:t>10. 检测 指标如下：</w:t>
                  </w:r>
                </w:p>
                <w:tbl>
                  <w:tblPr>
                    <w:tblBorders>
                      <w:top w:val="none" w:color="000000" w:sz="4"/>
                      <w:left w:val="none" w:color="000000" w:sz="4"/>
                      <w:bottom w:val="none" w:color="000000" w:sz="4"/>
                      <w:right w:val="none" w:color="000000" w:sz="4"/>
                      <w:insideH w:val="none"/>
                      <w:insideV w:val="none"/>
                    </w:tblBorders>
                  </w:tblPr>
                  <w:tblGrid>
                    <w:gridCol w:w="162"/>
                    <w:gridCol w:w="476"/>
                    <w:gridCol w:w="423"/>
                    <w:gridCol w:w="267"/>
                    <w:gridCol w:w="267"/>
                  </w:tblGrid>
                  <w:tr>
                    <w:tc>
                      <w:tcPr>
                        <w:tcW w:type="dxa" w:w="162"/>
                        <w:tcBorders>
                          <w:top w:val="single" w:color="070000" w:sz="4"/>
                          <w:left w:val="singl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76"/>
                        <w:tcBorders>
                          <w:top w:val="single" w:color="07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测定项目</w:t>
                        </w:r>
                      </w:p>
                    </w:tc>
                    <w:tc>
                      <w:tcPr>
                        <w:tcW w:type="dxa" w:w="423"/>
                        <w:tcBorders>
                          <w:top w:val="single" w:color="07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测量范围</w:t>
                        </w:r>
                      </w:p>
                    </w:tc>
                    <w:tc>
                      <w:tcPr>
                        <w:tcW w:type="dxa" w:w="267"/>
                        <w:tcBorders>
                          <w:top w:val="single" w:color="07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测定误差</w:t>
                        </w:r>
                      </w:p>
                    </w:tc>
                    <w:tc>
                      <w:tcPr>
                        <w:tcW w:type="dxa" w:w="267"/>
                        <w:tcBorders>
                          <w:top w:val="single" w:color="07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检测下限</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COD</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0-150mg/L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150-1500mg/L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1500-15000mg/L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高锰酸盐指数</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氨氮</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总磷</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≤0.02</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总氮</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20-100mg/L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余氯</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总氯</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二氧化氯</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硫酸盐</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硝酸盐氮</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磷酸盐</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≤0.02</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亚硝酸盐氮</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≤0.02</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硫化物</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氟化物</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≤0.02</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氰化物</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≤0.004</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甲醛</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挥发酚</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联氨</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苯胺类化合物</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≤0.02</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二氧化硅</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总碱度</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100-1000mg/L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总硬度</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氯化物（氯离子）</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10-100mg/L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镍</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0-4mg/L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六价铬</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镉</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锰</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总铬</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铝</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银</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砷</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锑</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汞</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≤0.002</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铅</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色度</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0-500PCU</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浊度</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0-100NTU</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100-500NTU</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悬浮物</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100-1000mg/L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溶解氧</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阴离子表面活性剂</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6-8.5</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尿素</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氰尿酸</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50-250mg/L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vMerge w:val="restart"/>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76"/>
                        <w:vMerge w:val="restart"/>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臭氧</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val="restart"/>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w:t>
                        </w:r>
                      </w:p>
                    </w:tc>
                  </w:tr>
                  <w:tr>
                    <w:tc>
                      <w:tcPr>
                        <w:tcW w:type="dxa" w:w="162"/>
                        <w:vMerge/>
                        <w:tcBorders>
                          <w:top w:val="none" w:color="000000" w:sz="4"/>
                          <w:left w:val="single" w:color="070000" w:sz="4"/>
                          <w:bottom w:val="single" w:color="070000" w:sz="4"/>
                          <w:right w:val="single" w:color="070000" w:sz="4"/>
                        </w:tcBorders>
                      </w:tcPr>
                      <w:p/>
                    </w:tc>
                    <w:tc>
                      <w:tcPr>
                        <w:tcW w:type="dxa" w:w="476"/>
                        <w:vMerge/>
                        <w:tcBorders>
                          <w:top w:val="none" w:color="000000" w:sz="4"/>
                          <w:left w:val="none" w:color="000000" w:sz="4"/>
                          <w:bottom w:val="single" w:color="070000" w:sz="4"/>
                          <w:right w:val="single" w:color="070000" w:sz="4"/>
                        </w:tcBorders>
                      </w:tcP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vMerge/>
                        <w:tcBorders>
                          <w:top w:val="none" w:color="000000" w:sz="4"/>
                          <w:left w:val="none" w:color="000000" w:sz="4"/>
                          <w:bottom w:val="single" w:color="070000" w:sz="4"/>
                          <w:right w:val="single" w:color="000000" w:sz="4"/>
                        </w:tcBorders>
                      </w:tcP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钴</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≤0.05</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硼</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w:t>
                        </w:r>
                      </w:p>
                    </w:tc>
                  </w:tr>
                  <w:tr>
                    <w:tc>
                      <w:tcPr>
                        <w:tcW w:type="dxa" w:w="162"/>
                        <w:tcBorders>
                          <w:top w:val="none" w:color="000000" w:sz="4"/>
                          <w:left w:val="single" w:color="07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76"/>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铍</w:t>
                        </w:r>
                      </w:p>
                    </w:tc>
                    <w:tc>
                      <w:tcPr>
                        <w:tcW w:type="dxa" w:w="423"/>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0-0.1mg/L</w:t>
                        </w:r>
                      </w:p>
                    </w:tc>
                    <w:tc>
                      <w:tcPr>
                        <w:tcW w:type="dxa" w:w="267"/>
                        <w:tcBorders>
                          <w:top w:val="none" w:color="000000" w:sz="4"/>
                          <w:left w:val="none" w:color="000000" w:sz="4"/>
                          <w:bottom w:val="single" w:color="070000" w:sz="4"/>
                          <w:right w:val="single" w:color="07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7"/>
                        <w:tcBorders>
                          <w:top w:val="none" w:color="000000" w:sz="4"/>
                          <w:left w:val="none" w:color="000000" w:sz="4"/>
                          <w:bottom w:val="single" w:color="07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≤0.01</w:t>
                        </w:r>
                      </w:p>
                    </w:tc>
                  </w:tr>
                </w:tbl>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光照培养箱</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 箱体外部为冷轧钢板喷塑处理，内部采用镜面不锈钢内胆，箱内搁板间距可调；</w:t>
                  </w:r>
                </w:p>
                <w:p>
                  <w:pPr>
                    <w:pStyle w:val="null3"/>
                    <w:ind w:firstLine="240"/>
                    <w:jc w:val="both"/>
                  </w:pPr>
                  <w:r>
                    <w:rPr>
                      <w:rFonts w:ascii="仿宋_GB2312" w:hAnsi="仿宋_GB2312" w:cs="仿宋_GB2312" w:eastAsia="仿宋_GB2312"/>
                      <w:sz w:val="19"/>
                    </w:rPr>
                    <w:t>2. 环保无氟制冷剂；</w:t>
                  </w:r>
                </w:p>
                <w:p>
                  <w:pPr>
                    <w:pStyle w:val="null3"/>
                    <w:ind w:firstLine="240"/>
                    <w:jc w:val="both"/>
                  </w:pPr>
                  <w:r>
                    <w:rPr>
                      <w:rFonts w:ascii="仿宋_GB2312" w:hAnsi="仿宋_GB2312" w:cs="仿宋_GB2312" w:eastAsia="仿宋_GB2312"/>
                      <w:sz w:val="19"/>
                    </w:rPr>
                    <w:t>3. 独立限温报警系统，双重限温（±4℃及上限70℃）保护，超过限制温度即自动中断；</w:t>
                  </w:r>
                </w:p>
                <w:p>
                  <w:pPr>
                    <w:pStyle w:val="null3"/>
                    <w:ind w:firstLine="240"/>
                    <w:jc w:val="both"/>
                  </w:pPr>
                  <w:r>
                    <w:rPr>
                      <w:rFonts w:ascii="仿宋_GB2312" w:hAnsi="仿宋_GB2312" w:cs="仿宋_GB2312" w:eastAsia="仿宋_GB2312"/>
                      <w:sz w:val="19"/>
                    </w:rPr>
                    <w:t>4. 液晶触摸屏控制，可设置0-9999分钟的定时时间；</w:t>
                  </w:r>
                </w:p>
                <w:p>
                  <w:pPr>
                    <w:pStyle w:val="null3"/>
                    <w:ind w:firstLine="240"/>
                    <w:jc w:val="both"/>
                  </w:pPr>
                  <w:r>
                    <w:rPr>
                      <w:rFonts w:ascii="仿宋_GB2312" w:hAnsi="仿宋_GB2312" w:cs="仿宋_GB2312" w:eastAsia="仿宋_GB2312"/>
                      <w:sz w:val="19"/>
                    </w:rPr>
                    <w:t>5. 配置植物生长专用LED光源（三面光照），光照强度10级可调节，温湿度和照度可编程设定为白天黑夜模式和≥30段99周期运行；</w:t>
                  </w:r>
                </w:p>
                <w:p>
                  <w:pPr>
                    <w:pStyle w:val="null3"/>
                    <w:ind w:firstLine="240"/>
                    <w:jc w:val="both"/>
                  </w:pPr>
                  <w:r>
                    <w:rPr>
                      <w:rFonts w:ascii="仿宋_GB2312" w:hAnsi="仿宋_GB2312" w:cs="仿宋_GB2312" w:eastAsia="仿宋_GB2312"/>
                      <w:sz w:val="19"/>
                    </w:rPr>
                    <w:t>6. 光照度：0-15000LX；</w:t>
                  </w:r>
                </w:p>
                <w:p>
                  <w:pPr>
                    <w:pStyle w:val="null3"/>
                    <w:ind w:firstLine="240"/>
                    <w:jc w:val="both"/>
                  </w:pPr>
                  <w:r>
                    <w:rPr>
                      <w:rFonts w:ascii="仿宋_GB2312" w:hAnsi="仿宋_GB2312" w:cs="仿宋_GB2312" w:eastAsia="仿宋_GB2312"/>
                      <w:sz w:val="19"/>
                    </w:rPr>
                    <w:t>7. 容积：≥250L；</w:t>
                  </w:r>
                </w:p>
                <w:p>
                  <w:pPr>
                    <w:pStyle w:val="null3"/>
                    <w:ind w:firstLine="240"/>
                    <w:jc w:val="both"/>
                  </w:pPr>
                  <w:r>
                    <w:rPr>
                      <w:rFonts w:ascii="仿宋_GB2312" w:hAnsi="仿宋_GB2312" w:cs="仿宋_GB2312" w:eastAsia="仿宋_GB2312"/>
                      <w:sz w:val="19"/>
                    </w:rPr>
                    <w:t>8.温度：</w:t>
                  </w:r>
                </w:p>
                <w:p>
                  <w:pPr>
                    <w:pStyle w:val="null3"/>
                    <w:ind w:firstLine="240"/>
                    <w:jc w:val="both"/>
                  </w:pPr>
                  <w:r>
                    <w:rPr>
                      <w:rFonts w:ascii="仿宋_GB2312" w:hAnsi="仿宋_GB2312" w:cs="仿宋_GB2312" w:eastAsia="仿宋_GB2312"/>
                      <w:sz w:val="19"/>
                    </w:rPr>
                    <w:t>控制范围：5℃～65℃； 分辨率 ：≤0.1 ；波动度：≤±0.5℃ 均匀度：≤±1℃；</w:t>
                  </w:r>
                </w:p>
                <w:p>
                  <w:pPr>
                    <w:pStyle w:val="null3"/>
                    <w:ind w:firstLine="240"/>
                    <w:jc w:val="both"/>
                  </w:pPr>
                  <w:r>
                    <w:rPr>
                      <w:rFonts w:ascii="仿宋_GB2312" w:hAnsi="仿宋_GB2312" w:cs="仿宋_GB2312" w:eastAsia="仿宋_GB2312"/>
                      <w:sz w:val="19"/>
                    </w:rPr>
                    <w:t>湿度(%RH)：控制范围：35%RH～95%RH；分辨率：≤0.1 ，波动度：≤±5%RH。</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25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管式膜分离纯化设备</w:t>
                  </w:r>
                </w:p>
              </w:tc>
              <w:tc>
                <w:tcPr>
                  <w:tcW w:type="dxa" w:w="18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1.处理量：0.2～2L/h ；</w:t>
                  </w:r>
                </w:p>
                <w:p>
                  <w:pPr>
                    <w:pStyle w:val="null3"/>
                    <w:ind w:firstLine="240"/>
                    <w:jc w:val="both"/>
                  </w:pPr>
                  <w:r>
                    <w:rPr>
                      <w:rFonts w:ascii="仿宋_GB2312" w:hAnsi="仿宋_GB2312" w:cs="仿宋_GB2312" w:eastAsia="仿宋_GB2312"/>
                      <w:sz w:val="19"/>
                    </w:rPr>
                    <w:t>2.工作压力：0～10bar可调；</w:t>
                  </w:r>
                </w:p>
                <w:p>
                  <w:pPr>
                    <w:pStyle w:val="null3"/>
                    <w:ind w:firstLine="240"/>
                    <w:jc w:val="both"/>
                  </w:pPr>
                  <w:r>
                    <w:rPr>
                      <w:rFonts w:ascii="仿宋_GB2312" w:hAnsi="仿宋_GB2312" w:cs="仿宋_GB2312" w:eastAsia="仿宋_GB2312"/>
                      <w:sz w:val="19"/>
                    </w:rPr>
                    <w:t>3.工作温度：0～80℃；</w:t>
                  </w:r>
                </w:p>
                <w:p>
                  <w:pPr>
                    <w:pStyle w:val="null3"/>
                    <w:ind w:firstLine="240"/>
                    <w:jc w:val="both"/>
                  </w:pPr>
                  <w:r>
                    <w:rPr>
                      <w:rFonts w:ascii="仿宋_GB2312" w:hAnsi="仿宋_GB2312" w:cs="仿宋_GB2312" w:eastAsia="仿宋_GB2312"/>
                      <w:sz w:val="19"/>
                    </w:rPr>
                    <w:t>4.PH范围：2～12；</w:t>
                  </w:r>
                </w:p>
                <w:p>
                  <w:pPr>
                    <w:pStyle w:val="null3"/>
                    <w:ind w:firstLine="240"/>
                    <w:jc w:val="both"/>
                  </w:pPr>
                  <w:r>
                    <w:rPr>
                      <w:rFonts w:ascii="仿宋_GB2312" w:hAnsi="仿宋_GB2312" w:cs="仿宋_GB2312" w:eastAsia="仿宋_GB2312"/>
                      <w:sz w:val="19"/>
                    </w:rPr>
                    <w:t xml:space="preserve">5.膜元件：    </w:t>
                  </w:r>
                </w:p>
                <w:p>
                  <w:pPr>
                    <w:pStyle w:val="null3"/>
                    <w:ind w:firstLine="240"/>
                    <w:jc w:val="both"/>
                  </w:pPr>
                  <w:r>
                    <w:rPr>
                      <w:rFonts w:ascii="仿宋_GB2312" w:hAnsi="仿宋_GB2312" w:cs="仿宋_GB2312" w:eastAsia="仿宋_GB2312"/>
                      <w:sz w:val="19"/>
                    </w:rPr>
                    <w:t>膜种类：卷式超滤、纳滤、RO膜；</w:t>
                  </w:r>
                </w:p>
                <w:p>
                  <w:pPr>
                    <w:pStyle w:val="null3"/>
                    <w:ind w:firstLine="240"/>
                    <w:jc w:val="both"/>
                  </w:pPr>
                  <w:r>
                    <w:rPr>
                      <w:rFonts w:ascii="仿宋_GB2312" w:hAnsi="仿宋_GB2312" w:cs="仿宋_GB2312" w:eastAsia="仿宋_GB2312"/>
                      <w:sz w:val="19"/>
                    </w:rPr>
                    <w:t>膜数量：1套膜元件；</w:t>
                  </w:r>
                </w:p>
                <w:p>
                  <w:pPr>
                    <w:pStyle w:val="null3"/>
                    <w:ind w:firstLine="240"/>
                    <w:jc w:val="both"/>
                  </w:pPr>
                  <w:r>
                    <w:rPr>
                      <w:rFonts w:ascii="仿宋_GB2312" w:hAnsi="仿宋_GB2312" w:cs="仿宋_GB2312" w:eastAsia="仿宋_GB2312"/>
                      <w:sz w:val="19"/>
                    </w:rPr>
                    <w:t>规格（长）：≥290mm；</w:t>
                  </w:r>
                </w:p>
                <w:p>
                  <w:pPr>
                    <w:pStyle w:val="null3"/>
                    <w:ind w:firstLine="240"/>
                    <w:jc w:val="both"/>
                  </w:pPr>
                  <w:r>
                    <w:rPr>
                      <w:rFonts w:ascii="仿宋_GB2312" w:hAnsi="仿宋_GB2312" w:cs="仿宋_GB2312" w:eastAsia="仿宋_GB2312"/>
                      <w:sz w:val="19"/>
                    </w:rPr>
                    <w:t>膜孔径：截留精度：&gt;95%(标配物质测)  MWCO 200KD,100KD 10KD,5KD,360D,160D,100D RO， 有效膜面积0.26 m2，膜元件可以任选配1种规格。</w:t>
                  </w:r>
                </w:p>
                <w:p>
                  <w:pPr>
                    <w:pStyle w:val="null3"/>
                    <w:ind w:firstLine="240"/>
                    <w:jc w:val="both"/>
                  </w:pPr>
                  <w:r>
                    <w:rPr>
                      <w:rFonts w:ascii="仿宋_GB2312" w:hAnsi="仿宋_GB2312" w:cs="仿宋_GB2312" w:eastAsia="仿宋_GB2312"/>
                      <w:sz w:val="19"/>
                    </w:rPr>
                    <w:t>6.膜壳：</w:t>
                  </w:r>
                </w:p>
                <w:p>
                  <w:pPr>
                    <w:pStyle w:val="null3"/>
                    <w:ind w:firstLine="240"/>
                    <w:jc w:val="both"/>
                  </w:pPr>
                  <w:r>
                    <w:rPr>
                      <w:rFonts w:ascii="仿宋_GB2312" w:hAnsi="仿宋_GB2312" w:cs="仿宋_GB2312" w:eastAsia="仿宋_GB2312"/>
                      <w:sz w:val="19"/>
                    </w:rPr>
                    <w:t>数量：1只；</w:t>
                  </w:r>
                </w:p>
                <w:p>
                  <w:pPr>
                    <w:pStyle w:val="null3"/>
                    <w:ind w:firstLine="240"/>
                    <w:jc w:val="both"/>
                  </w:pPr>
                  <w:r>
                    <w:rPr>
                      <w:rFonts w:ascii="仿宋_GB2312" w:hAnsi="仿宋_GB2312" w:cs="仿宋_GB2312" w:eastAsia="仿宋_GB2312"/>
                      <w:sz w:val="19"/>
                    </w:rPr>
                    <w:t>连接方式：并联；</w:t>
                  </w:r>
                </w:p>
                <w:p>
                  <w:pPr>
                    <w:pStyle w:val="null3"/>
                    <w:ind w:firstLine="240"/>
                    <w:jc w:val="both"/>
                  </w:pPr>
                  <w:r>
                    <w:rPr>
                      <w:rFonts w:ascii="仿宋_GB2312" w:hAnsi="仿宋_GB2312" w:cs="仿宋_GB2312" w:eastAsia="仿宋_GB2312"/>
                      <w:sz w:val="19"/>
                    </w:rPr>
                    <w:t>装填膜原件数：1；</w:t>
                  </w:r>
                </w:p>
                <w:p>
                  <w:pPr>
                    <w:pStyle w:val="null3"/>
                    <w:ind w:firstLine="240"/>
                    <w:jc w:val="both"/>
                  </w:pPr>
                  <w:r>
                    <w:rPr>
                      <w:rFonts w:ascii="仿宋_GB2312" w:hAnsi="仿宋_GB2312" w:cs="仿宋_GB2312" w:eastAsia="仿宋_GB2312"/>
                      <w:sz w:val="19"/>
                    </w:rPr>
                    <w:t>匹配膜元件长度≥290mm；</w:t>
                  </w:r>
                </w:p>
                <w:p>
                  <w:pPr>
                    <w:pStyle w:val="null3"/>
                    <w:ind w:firstLine="240"/>
                    <w:jc w:val="both"/>
                  </w:pPr>
                  <w:r>
                    <w:rPr>
                      <w:rFonts w:ascii="仿宋_GB2312" w:hAnsi="仿宋_GB2312" w:cs="仿宋_GB2312" w:eastAsia="仿宋_GB2312"/>
                      <w:sz w:val="19"/>
                    </w:rPr>
                    <w:t>主体材质：SUS 304；</w:t>
                  </w:r>
                </w:p>
                <w:p>
                  <w:pPr>
                    <w:pStyle w:val="null3"/>
                    <w:ind w:firstLine="240"/>
                    <w:jc w:val="both"/>
                  </w:pPr>
                  <w:r>
                    <w:rPr>
                      <w:rFonts w:ascii="仿宋_GB2312" w:hAnsi="仿宋_GB2312" w:cs="仿宋_GB2312" w:eastAsia="仿宋_GB2312"/>
                      <w:sz w:val="19"/>
                    </w:rPr>
                    <w:t>接口形式：高压卡套连接方式；</w:t>
                  </w:r>
                </w:p>
                <w:p>
                  <w:pPr>
                    <w:pStyle w:val="null3"/>
                    <w:ind w:firstLine="480"/>
                    <w:jc w:val="both"/>
                  </w:pPr>
                  <w:r>
                    <w:rPr>
                      <w:rFonts w:ascii="仿宋_GB2312" w:hAnsi="仿宋_GB2312" w:cs="仿宋_GB2312" w:eastAsia="仿宋_GB2312"/>
                      <w:sz w:val="19"/>
                    </w:rPr>
                    <w:t>标准：卫生级；</w:t>
                  </w:r>
                </w:p>
                <w:p>
                  <w:pPr>
                    <w:pStyle w:val="null3"/>
                    <w:ind w:firstLine="240"/>
                    <w:jc w:val="both"/>
                  </w:pPr>
                  <w:r>
                    <w:rPr>
                      <w:rFonts w:ascii="仿宋_GB2312" w:hAnsi="仿宋_GB2312" w:cs="仿宋_GB2312" w:eastAsia="仿宋_GB2312"/>
                      <w:sz w:val="19"/>
                    </w:rPr>
                    <w:t>7.不锈钢转子泵；</w:t>
                  </w:r>
                </w:p>
                <w:p>
                  <w:pPr>
                    <w:pStyle w:val="null3"/>
                    <w:ind w:firstLine="240"/>
                    <w:jc w:val="both"/>
                  </w:pPr>
                  <w:r>
                    <w:rPr>
                      <w:rFonts w:ascii="仿宋_GB2312" w:hAnsi="仿宋_GB2312" w:cs="仿宋_GB2312" w:eastAsia="仿宋_GB2312"/>
                      <w:sz w:val="19"/>
                    </w:rPr>
                    <w:t>8.控制柜：温度，压力，错流速度（切向流速度）在线监测；高温自动停机设置；</w:t>
                  </w:r>
                </w:p>
                <w:p>
                  <w:pPr>
                    <w:pStyle w:val="null3"/>
                    <w:ind w:firstLine="240"/>
                    <w:jc w:val="both"/>
                  </w:pPr>
                  <w:r>
                    <w:rPr>
                      <w:rFonts w:ascii="仿宋_GB2312" w:hAnsi="仿宋_GB2312" w:cs="仿宋_GB2312" w:eastAsia="仿宋_GB2312"/>
                      <w:sz w:val="19"/>
                    </w:rPr>
                    <w:t>9.不锈钢管道换热器：1台；</w:t>
                  </w:r>
                </w:p>
                <w:p>
                  <w:pPr>
                    <w:pStyle w:val="null3"/>
                    <w:ind w:firstLine="240"/>
                    <w:jc w:val="both"/>
                  </w:pPr>
                  <w:r>
                    <w:rPr>
                      <w:rFonts w:ascii="仿宋_GB2312" w:hAnsi="仿宋_GB2312" w:cs="仿宋_GB2312" w:eastAsia="仿宋_GB2312"/>
                      <w:sz w:val="19"/>
                    </w:rPr>
                    <w:t>10.物料循环罐：304不锈钢，2L；</w:t>
                  </w:r>
                </w:p>
                <w:p>
                  <w:pPr>
                    <w:pStyle w:val="null3"/>
                    <w:ind w:firstLine="240"/>
                    <w:jc w:val="both"/>
                  </w:pPr>
                  <w:r>
                    <w:rPr>
                      <w:rFonts w:ascii="仿宋_GB2312" w:hAnsi="仿宋_GB2312" w:cs="仿宋_GB2312" w:eastAsia="仿宋_GB2312"/>
                      <w:sz w:val="19"/>
                    </w:rPr>
                    <w:t>11.管道、阀门：304不锈钢，卫生级内外抛光；</w:t>
                  </w:r>
                </w:p>
                <w:p>
                  <w:pPr>
                    <w:pStyle w:val="null3"/>
                    <w:ind w:firstLine="240"/>
                    <w:jc w:val="both"/>
                  </w:pPr>
                  <w:r>
                    <w:rPr>
                      <w:rFonts w:ascii="仿宋_GB2312" w:hAnsi="仿宋_GB2312" w:cs="仿宋_GB2312" w:eastAsia="仿宋_GB2312"/>
                      <w:sz w:val="19"/>
                    </w:rPr>
                    <w:t>12.压力传感器：316不锈钢卫生级隔膜式压力表；数量：2只；量程：0-5MPa；</w:t>
                  </w:r>
                </w:p>
                <w:p>
                  <w:pPr>
                    <w:pStyle w:val="null3"/>
                    <w:ind w:firstLine="240"/>
                    <w:jc w:val="both"/>
                  </w:pPr>
                  <w:r>
                    <w:rPr>
                      <w:rFonts w:ascii="仿宋_GB2312" w:hAnsi="仿宋_GB2312" w:cs="仿宋_GB2312" w:eastAsia="仿宋_GB2312"/>
                      <w:sz w:val="19"/>
                    </w:rPr>
                    <w:t>13.温度传感器：PT100温度传感器。</w:t>
                  </w:r>
                </w:p>
              </w:tc>
              <w:tc>
                <w:tcPr>
                  <w:tcW w:type="dxa" w:w="16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811"/>
                  <w:vMerge/>
                  <w:tcBorders>
                    <w:top w:val="none" w:color="000000" w:sz="4"/>
                    <w:left w:val="none" w:color="000000" w:sz="4"/>
                    <w:bottom w:val="single" w:color="000000" w:sz="4"/>
                    <w:right w:val="single" w:color="000000" w:sz="4"/>
                  </w:tcBorders>
                </w:tcPr>
                <w:p/>
              </w:tc>
              <w:tc>
                <w:tcPr>
                  <w:tcW w:type="dxa" w:w="162"/>
                  <w:vMerge/>
                  <w:tcBorders>
                    <w:top w:val="non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小动物麻醉机</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1.异氟醚麻醉挥发罐输出精度：≤0.1%；</w:t>
                  </w:r>
                </w:p>
                <w:p>
                  <w:pPr>
                    <w:pStyle w:val="null3"/>
                    <w:ind w:firstLine="240"/>
                    <w:jc w:val="both"/>
                  </w:pPr>
                  <w:r>
                    <w:rPr>
                      <w:rFonts w:ascii="仿宋_GB2312" w:hAnsi="仿宋_GB2312" w:cs="仿宋_GB2312" w:eastAsia="仿宋_GB2312"/>
                      <w:sz w:val="19"/>
                    </w:rPr>
                    <w:t>2.可搭配呼吸机进行机械通气；</w:t>
                  </w:r>
                </w:p>
                <w:p>
                  <w:pPr>
                    <w:pStyle w:val="null3"/>
                    <w:ind w:firstLine="240"/>
                    <w:jc w:val="both"/>
                  </w:pPr>
                  <w:r>
                    <w:rPr>
                      <w:rFonts w:ascii="仿宋_GB2312" w:hAnsi="仿宋_GB2312" w:cs="仿宋_GB2312" w:eastAsia="仿宋_GB2312"/>
                      <w:sz w:val="19"/>
                    </w:rPr>
                    <w:t>3.配备大容量活性炭废弃清除罐，一次最多装入1500g活性炭粉；</w:t>
                  </w:r>
                </w:p>
                <w:p>
                  <w:pPr>
                    <w:pStyle w:val="null3"/>
                    <w:ind w:firstLine="240"/>
                    <w:jc w:val="both"/>
                  </w:pPr>
                  <w:r>
                    <w:rPr>
                      <w:rFonts w:ascii="仿宋_GB2312" w:hAnsi="仿宋_GB2312" w:cs="仿宋_GB2312" w:eastAsia="仿宋_GB2312"/>
                      <w:sz w:val="19"/>
                    </w:rPr>
                    <w:t>4.麻醉罐带有放大式玻璃视窗；</w:t>
                  </w:r>
                </w:p>
                <w:p>
                  <w:pPr>
                    <w:pStyle w:val="null3"/>
                    <w:ind w:firstLine="240"/>
                    <w:jc w:val="both"/>
                  </w:pPr>
                  <w:r>
                    <w:rPr>
                      <w:rFonts w:ascii="仿宋_GB2312" w:hAnsi="仿宋_GB2312" w:cs="仿宋_GB2312" w:eastAsia="仿宋_GB2312"/>
                      <w:sz w:val="19"/>
                    </w:rPr>
                    <w:t>5.用于小鼠、大鼠、裸鼠、豚鼠、兔子、猫等10g至2Kg动物的吸入式麻醉，配备多种规格面罩；</w:t>
                  </w:r>
                </w:p>
                <w:p>
                  <w:pPr>
                    <w:pStyle w:val="null3"/>
                    <w:ind w:firstLine="240"/>
                    <w:jc w:val="both"/>
                  </w:pPr>
                  <w:r>
                    <w:rPr>
                      <w:rFonts w:ascii="仿宋_GB2312" w:hAnsi="仿宋_GB2312" w:cs="仿宋_GB2312" w:eastAsia="仿宋_GB2312"/>
                      <w:sz w:val="19"/>
                    </w:rPr>
                    <w:t>6.四通道麻醉气路，独立开关，支持多物种同时实验；</w:t>
                  </w:r>
                </w:p>
                <w:p>
                  <w:pPr>
                    <w:pStyle w:val="null3"/>
                    <w:ind w:firstLine="240"/>
                    <w:jc w:val="both"/>
                  </w:pPr>
                  <w:r>
                    <w:rPr>
                      <w:rFonts w:ascii="仿宋_GB2312" w:hAnsi="仿宋_GB2312" w:cs="仿宋_GB2312" w:eastAsia="仿宋_GB2312"/>
                      <w:sz w:val="19"/>
                    </w:rPr>
                    <w:t>7.配备翻盖式小动物麻醉诱导盒，可以清晰观察麻醉动物的麻醉深度；具有快速气路切换开关，诱导维持麻醉自由切换；</w:t>
                  </w:r>
                </w:p>
                <w:p>
                  <w:pPr>
                    <w:pStyle w:val="null3"/>
                    <w:ind w:firstLine="240"/>
                    <w:jc w:val="both"/>
                  </w:pPr>
                  <w:r>
                    <w:rPr>
                      <w:rFonts w:ascii="仿宋_GB2312" w:hAnsi="仿宋_GB2312" w:cs="仿宋_GB2312" w:eastAsia="仿宋_GB2312"/>
                      <w:sz w:val="19"/>
                    </w:rPr>
                    <w:t>8.数字放大功能流量计，总流量调节范围：0.1-4L/min。可升级为多通道麻醉机和4L以上流量计；</w:t>
                  </w:r>
                </w:p>
                <w:p>
                  <w:pPr>
                    <w:pStyle w:val="null3"/>
                    <w:ind w:firstLine="240"/>
                    <w:jc w:val="both"/>
                  </w:pPr>
                  <w:r>
                    <w:rPr>
                      <w:rFonts w:ascii="仿宋_GB2312" w:hAnsi="仿宋_GB2312" w:cs="仿宋_GB2312" w:eastAsia="仿宋_GB2312"/>
                      <w:sz w:val="19"/>
                    </w:rPr>
                    <w:t>9.各通道可独立调节配备便携式静音空气泵。</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冰箱</w:t>
                  </w:r>
                </w:p>
              </w:tc>
              <w:tc>
                <w:tcPr>
                  <w:tcW w:type="dxa" w:w="18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19"/>
                    </w:rPr>
                    <w:t>1.产品样式：立式；</w:t>
                  </w:r>
                </w:p>
                <w:p>
                  <w:pPr>
                    <w:pStyle w:val="null3"/>
                    <w:ind w:firstLine="240"/>
                    <w:jc w:val="both"/>
                  </w:pPr>
                  <w:r>
                    <w:rPr>
                      <w:rFonts w:ascii="仿宋_GB2312" w:hAnsi="仿宋_GB2312" w:cs="仿宋_GB2312" w:eastAsia="仿宋_GB2312"/>
                      <w:sz w:val="19"/>
                    </w:rPr>
                    <w:t>2.冷藏室容积：≥190L；</w:t>
                  </w:r>
                </w:p>
                <w:p>
                  <w:pPr>
                    <w:pStyle w:val="null3"/>
                    <w:ind w:firstLine="240"/>
                    <w:jc w:val="both"/>
                  </w:pPr>
                  <w:r>
                    <w:rPr>
                      <w:rFonts w:ascii="仿宋_GB2312" w:hAnsi="仿宋_GB2312" w:cs="仿宋_GB2312" w:eastAsia="仿宋_GB2312"/>
                      <w:sz w:val="19"/>
                    </w:rPr>
                    <w:t>3.冷冻室容积：≥100L；</w:t>
                  </w:r>
                </w:p>
                <w:p>
                  <w:pPr>
                    <w:pStyle w:val="null3"/>
                    <w:ind w:firstLine="240"/>
                    <w:jc w:val="both"/>
                  </w:pPr>
                  <w:r>
                    <w:rPr>
                      <w:rFonts w:ascii="仿宋_GB2312" w:hAnsi="仿宋_GB2312" w:cs="仿宋_GB2312" w:eastAsia="仿宋_GB2312"/>
                      <w:sz w:val="19"/>
                    </w:rPr>
                    <w:t>4.制冷方式：冷藏室采用风冷设计；冷冻室采用直冷设计；</w:t>
                  </w:r>
                </w:p>
                <w:p>
                  <w:pPr>
                    <w:pStyle w:val="null3"/>
                    <w:ind w:firstLine="240"/>
                    <w:jc w:val="both"/>
                  </w:pPr>
                  <w:r>
                    <w:rPr>
                      <w:rFonts w:ascii="仿宋_GB2312" w:hAnsi="仿宋_GB2312" w:cs="仿宋_GB2312" w:eastAsia="仿宋_GB2312"/>
                      <w:sz w:val="19"/>
                    </w:rPr>
                    <w:t>5.温度范围：冷藏室2℃～8℃；冷冻室-10℃～-25℃；</w:t>
                  </w:r>
                </w:p>
                <w:p>
                  <w:pPr>
                    <w:pStyle w:val="null3"/>
                    <w:ind w:firstLine="240"/>
                    <w:jc w:val="both"/>
                  </w:pPr>
                  <w:r>
                    <w:rPr>
                      <w:rFonts w:ascii="仿宋_GB2312" w:hAnsi="仿宋_GB2312" w:cs="仿宋_GB2312" w:eastAsia="仿宋_GB2312"/>
                      <w:sz w:val="19"/>
                    </w:rPr>
                    <w:t>6.外门结构：冷藏冷冻室均为发泡门体，数量2扇；</w:t>
                  </w:r>
                </w:p>
                <w:p>
                  <w:pPr>
                    <w:pStyle w:val="null3"/>
                    <w:ind w:firstLine="240"/>
                    <w:jc w:val="both"/>
                  </w:pPr>
                  <w:r>
                    <w:rPr>
                      <w:rFonts w:ascii="仿宋_GB2312" w:hAnsi="仿宋_GB2312" w:cs="仿宋_GB2312" w:eastAsia="仿宋_GB2312"/>
                      <w:sz w:val="19"/>
                    </w:rPr>
                    <w:t>7.保温材料：无CFC高密度聚氨酯发泡，门封条可拆卸；</w:t>
                  </w:r>
                </w:p>
                <w:p>
                  <w:pPr>
                    <w:pStyle w:val="null3"/>
                    <w:ind w:firstLine="240"/>
                    <w:jc w:val="both"/>
                  </w:pPr>
                  <w:r>
                    <w:rPr>
                      <w:rFonts w:ascii="仿宋_GB2312" w:hAnsi="仿宋_GB2312" w:cs="仿宋_GB2312" w:eastAsia="仿宋_GB2312"/>
                      <w:sz w:val="19"/>
                    </w:rPr>
                    <w:t>8.脚轮：4个脚轮，其中2个万向轮带锁止设计；</w:t>
                  </w:r>
                </w:p>
                <w:p>
                  <w:pPr>
                    <w:pStyle w:val="null3"/>
                    <w:ind w:firstLine="240"/>
                    <w:jc w:val="both"/>
                  </w:pPr>
                  <w:r>
                    <w:rPr>
                      <w:rFonts w:ascii="仿宋_GB2312" w:hAnsi="仿宋_GB2312" w:cs="仿宋_GB2312" w:eastAsia="仿宋_GB2312"/>
                      <w:sz w:val="19"/>
                    </w:rPr>
                    <w:t>9.制冷剂：采用碳氢制冷剂；</w:t>
                  </w:r>
                </w:p>
                <w:p>
                  <w:pPr>
                    <w:pStyle w:val="null3"/>
                    <w:ind w:firstLine="240"/>
                    <w:jc w:val="both"/>
                  </w:pPr>
                  <w:r>
                    <w:rPr>
                      <w:rFonts w:ascii="仿宋_GB2312" w:hAnsi="仿宋_GB2312" w:cs="仿宋_GB2312" w:eastAsia="仿宋_GB2312"/>
                      <w:sz w:val="19"/>
                    </w:rPr>
                    <w:t>10.压缩机：双压缩机。</w:t>
                  </w:r>
                </w:p>
              </w:tc>
              <w:tc>
                <w:tcPr>
                  <w:tcW w:type="dxa" w:w="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b/>
              </w:rPr>
              <w:t>本项目技术参数与性能指标全部为实质性要求，任一项参数不满足按无效响应处理。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1.质量保修范围：本项目全部内容；2.质量保修期：3年；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具体详见买卖合同相应条款。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 2、响应产品属于节能产品政府采购品目清单/环境标志产品政府采购品目清单中应优先采购的产品范围，响应报价相同的，按供应商提供的优先采购产品认证证书数量由多到少顺序排列。 3、核心产品：微生物生长曲线分析仪。 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 5、技术、质量、成果标准：若有最新相关规范和标准，按照最新现行国家、省、市相关规范和标准执行，若技术参数中有过期或废止的规范和标准，不作为废标处理。 6、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7、本项目“中小企业声明函”中应将以下标的内容分别列出：显微镜、小型冷冻离心机、生物安全柜、大气采样设备、PCR仪、室温离心机、分光光度计、生化培养箱、核酸自动磨样机、智能药品柜、微生物生长曲线分析仪、核酸凝胶电泳仪、控温摇床（双层）、电子天平、紫外可见分光光度计、蛋白质纯化仪、水质处理测试仪、细胞破碎仪、萃取与蒸馏仪器设备、恒温恒湿培养箱、灭菌锅、雪花制冰机、核酸提取机、蛋白电泳仪电泳槽套装、实验台、COD消解仪、超净工作台、全自动无创血压测量系统、无线人体生理信号采集系统、人体呼吸系统附件包、一体机、多参数水质分析仪、光照培养箱、管式膜分离纯化设备、小动物麻醉机、冰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9月至今已缴纳的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9月至今已缴纳的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关于财务会计制度的证明材料①和②任选其一｛注：①可提供2023或2024年度经审计的具有赋码查验功能的财务报告（包含审计报告和审计报告中所涉及的财务报表和报表附注）； ②可提供截止谈判响应文件提交截止日前六个月内银行出具的资信证明（附基本存款账户信息）； ③供应商注册时间截止谈判响应文件提交截止日不足一年的，可提供成立后任意时段的资产负债表。｝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