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技术参数响应及偏离</w:t>
      </w:r>
      <w:r>
        <w:rPr>
          <w:rFonts w:hint="eastAsia" w:ascii="宋体" w:hAnsi="宋体" w:cs="宋体"/>
          <w:b/>
          <w:bCs/>
          <w:sz w:val="32"/>
          <w:szCs w:val="32"/>
        </w:rPr>
        <w:t>表</w:t>
      </w:r>
    </w:p>
    <w:p w14:paraId="3C2D23A1">
      <w:pPr>
        <w:spacing w:line="360" w:lineRule="auto"/>
        <w:ind w:left="1532" w:hanging="1313" w:hangingChars="54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sz w:val="24"/>
          <w:szCs w:val="24"/>
        </w:rPr>
        <w:t>}</w:t>
      </w:r>
    </w:p>
    <w:p w14:paraId="2ABC9DC6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sz w:val="24"/>
          <w:szCs w:val="24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4"/>
          <w:szCs w:val="24"/>
          <w:lang w:eastAsia="zh-Hans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sz w:val="24"/>
          <w:szCs w:val="24"/>
        </w:rPr>
        <w:t>}</w:t>
      </w:r>
    </w:p>
    <w:tbl>
      <w:tblPr>
        <w:tblStyle w:val="7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695"/>
        <w:gridCol w:w="2265"/>
        <w:gridCol w:w="2363"/>
        <w:gridCol w:w="1466"/>
        <w:gridCol w:w="1125"/>
      </w:tblGrid>
      <w:tr w14:paraId="4438D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货物名称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D81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招标文件</w:t>
            </w:r>
          </w:p>
          <w:p w14:paraId="623E4CF7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技术要求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6D66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投标产品</w:t>
            </w:r>
          </w:p>
          <w:p w14:paraId="6CEAD581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BC58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4205E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B58F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ECBBE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47358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BC8E9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A13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4AB61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7B4C1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D3A2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D9C6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ED70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6AA2E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67CF9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E83F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C3BCA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28A1F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0BDC4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1A13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69142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F5518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80AFC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175E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B8D64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C787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79342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FD4E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E77F2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BA8EB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490AD">
            <w:pPr>
              <w:widowControl/>
              <w:spacing w:line="360" w:lineRule="auto"/>
              <w:ind w:firstLine="470" w:firstLineChars="196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3F72F20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注：1.以上表格格式行、列可增减。</w:t>
      </w:r>
    </w:p>
    <w:p w14:paraId="2CD7BD43"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根据采购项目的全部技术参数逐条填写此表，并按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sz w:val="24"/>
          <w:szCs w:val="24"/>
        </w:rPr>
        <w:t>文件要求提供相应的证明材料。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未提供相关证明材料按负偏离处理）</w:t>
      </w:r>
    </w:p>
    <w:p w14:paraId="0A75F52F">
      <w:pPr>
        <w:adjustRightInd w:val="0"/>
        <w:spacing w:before="480" w:beforeLines="200" w:line="480" w:lineRule="auto"/>
        <w:jc w:val="left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</w:p>
    <w:p w14:paraId="19F32173">
      <w:pPr>
        <w:adjustRightInd w:val="0"/>
        <w:spacing w:before="480" w:beforeLines="200" w:line="480" w:lineRule="auto"/>
        <w:ind w:firstLine="120" w:firstLineChars="50"/>
        <w:jc w:val="left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</w:p>
    <w:p w14:paraId="6F641EDC">
      <w:pPr>
        <w:adjustRightInd w:val="0"/>
        <w:spacing w:before="480" w:beforeLines="200" w:line="480" w:lineRule="auto"/>
        <w:ind w:firstLine="120" w:firstLineChars="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名称</w:t>
      </w:r>
      <w:r>
        <w:rPr>
          <w:rFonts w:hint="eastAsia" w:ascii="宋体" w:hAnsi="宋体"/>
          <w:color w:val="000000"/>
          <w:sz w:val="24"/>
          <w:szCs w:val="24"/>
        </w:rPr>
        <w:t>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（盖单位章）</w:t>
      </w:r>
    </w:p>
    <w:p w14:paraId="59428E2D">
      <w:pPr>
        <w:spacing w:line="480" w:lineRule="auto"/>
        <w:ind w:firstLine="120" w:firstLineChars="50"/>
        <w:outlineLvl w:val="1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法定代表人或委托代理人：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签字或盖章</w:t>
      </w:r>
      <w:r>
        <w:rPr>
          <w:rFonts w:hint="eastAsia" w:ascii="宋体" w:hAnsi="宋体"/>
          <w:color w:val="000000"/>
          <w:sz w:val="24"/>
          <w:szCs w:val="24"/>
        </w:rPr>
        <w:t>）</w:t>
      </w:r>
    </w:p>
    <w:p w14:paraId="75557B03">
      <w:pPr>
        <w:spacing w:line="480" w:lineRule="auto"/>
        <w:ind w:firstLine="120" w:firstLineChars="50"/>
        <w:outlineLvl w:val="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日    期：</w:t>
      </w:r>
      <w:r>
        <w:rPr>
          <w:rFonts w:hint="eastAsia" w:ascii="宋体" w:hAnsi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sz w:val="24"/>
          <w:szCs w:val="24"/>
        </w:rPr>
        <w:t>年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月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日</w:t>
      </w:r>
    </w:p>
    <w:p w14:paraId="3DAD1299">
      <w:pPr>
        <w:pStyle w:val="2"/>
        <w:rPr>
          <w:rFonts w:hint="eastAsia"/>
          <w:sz w:val="24"/>
          <w:szCs w:val="24"/>
        </w:rPr>
      </w:pPr>
    </w:p>
    <w:p w14:paraId="590FDD32">
      <w:pPr>
        <w:pStyle w:val="2"/>
        <w:numPr>
          <w:numId w:val="0"/>
        </w:num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0BC7E3C">
      <w:pPr>
        <w:pStyle w:val="2"/>
        <w:numPr>
          <w:numId w:val="0"/>
        </w:num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FBAD7D2">
      <w:pPr>
        <w:pStyle w:val="2"/>
        <w:numPr>
          <w:numId w:val="0"/>
        </w:numP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后附相关证明材料</w:t>
      </w:r>
    </w:p>
    <w:p w14:paraId="6B8476A0">
      <w:pPr>
        <w:rPr>
          <w:rFonts w:ascii="宋体" w:hAnsi="宋体" w:cs="宋体"/>
          <w:b/>
          <w:bCs/>
          <w:sz w:val="24"/>
          <w:szCs w:val="24"/>
        </w:rPr>
      </w:pPr>
    </w:p>
    <w:p w14:paraId="2DB728A9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282915"/>
    <w:multiLevelType w:val="singleLevel"/>
    <w:tmpl w:val="C328291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4B3D42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3936CB9"/>
    <w:rsid w:val="1FFAA9F5"/>
    <w:rsid w:val="3D0F78A8"/>
    <w:rsid w:val="3D1D249B"/>
    <w:rsid w:val="402925B4"/>
    <w:rsid w:val="430E5FAA"/>
    <w:rsid w:val="46613FE7"/>
    <w:rsid w:val="558D0F88"/>
    <w:rsid w:val="6CEE2D60"/>
    <w:rsid w:val="7152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138</Characters>
  <Lines>1</Lines>
  <Paragraphs>1</Paragraphs>
  <TotalTime>1</TotalTime>
  <ScaleCrop>false</ScaleCrop>
  <LinksUpToDate>false</LinksUpToDate>
  <CharactersWithSpaces>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Ailsa</cp:lastModifiedBy>
  <dcterms:modified xsi:type="dcterms:W3CDTF">2025-08-23T09:37:58Z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A4BCA23E66BC4880A7B251187859E45D_12</vt:lpwstr>
  </property>
  <property fmtid="{D5CDD505-2E9C-101B-9397-08002B2CF9AE}" pid="4" name="KSOTemplateDocerSaveRecord">
    <vt:lpwstr>eyJoZGlkIjoiZDc2YWViYzA2ZDAwYzg1MGRmODFlZmU2MGM1MTY0MjkiLCJ1c2VySWQiOiIzMTgwNzY3NzEifQ==</vt:lpwstr>
  </property>
</Properties>
</file>