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lang w:val="en-US" w:eastAsia="zh-CN"/>
        </w:rPr>
        <w:t>一、投标人</w:t>
      </w:r>
      <w:r>
        <w:rPr>
          <w:rFonts w:hint="eastAsia" w:ascii="黑体" w:hAnsi="黑体" w:eastAsia="黑体"/>
          <w:sz w:val="44"/>
          <w:szCs w:val="44"/>
        </w:rPr>
        <w:t>基本资格条件证明材料</w:t>
      </w:r>
    </w:p>
    <w:p w14:paraId="469F16FD">
      <w:pPr>
        <w:adjustRightInd w:val="0"/>
        <w:snapToGrid w:val="0"/>
        <w:spacing w:before="120" w:beforeLines="50"/>
        <w:jc w:val="center"/>
        <w:rPr>
          <w:rFonts w:hint="eastAsia" w:ascii="黑体" w:hAnsi="宋体" w:eastAsia="黑体"/>
          <w:sz w:val="36"/>
          <w:szCs w:val="36"/>
        </w:rPr>
      </w:pPr>
      <w:r>
        <w:rPr>
          <w:rFonts w:hint="eastAsia" w:ascii="黑体" w:hAnsi="宋体" w:eastAsia="黑体"/>
          <w:sz w:val="36"/>
          <w:szCs w:val="36"/>
        </w:rPr>
        <w:t>1.投标人基本情况表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D8F8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03DD88D2">
            <w:pPr>
              <w:topLinePunct/>
              <w:jc w:val="center"/>
              <w:rPr>
                <w:rFonts w:ascii="宋体" w:hAnsi="宋体"/>
                <w:szCs w:val="21"/>
              </w:rPr>
            </w:pPr>
            <w:r>
              <w:rPr>
                <w:rFonts w:hint="eastAsia" w:ascii="宋体" w:hAnsi="宋体"/>
                <w:szCs w:val="21"/>
              </w:rPr>
              <w:t>投标人</w:t>
            </w:r>
            <w:r>
              <w:rPr>
                <w:rFonts w:ascii="宋体" w:hAnsi="宋体"/>
                <w:szCs w:val="21"/>
              </w:rPr>
              <w:t>名称</w:t>
            </w:r>
          </w:p>
        </w:tc>
        <w:tc>
          <w:tcPr>
            <w:tcW w:w="7016" w:type="dxa"/>
            <w:gridSpan w:val="9"/>
            <w:noWrap w:val="0"/>
            <w:vAlign w:val="center"/>
          </w:tcPr>
          <w:p w14:paraId="2E69BB15">
            <w:pPr>
              <w:topLinePunct/>
              <w:jc w:val="center"/>
              <w:rPr>
                <w:rFonts w:ascii="宋体" w:hAnsi="宋体"/>
                <w:szCs w:val="21"/>
              </w:rPr>
            </w:pPr>
          </w:p>
        </w:tc>
      </w:tr>
      <w:tr w14:paraId="7CEBA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1984" w:type="dxa"/>
            <w:noWrap w:val="0"/>
            <w:vAlign w:val="center"/>
          </w:tcPr>
          <w:p w14:paraId="031F5D3D">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0ECF9CCC">
            <w:pPr>
              <w:topLinePunct/>
              <w:jc w:val="center"/>
              <w:rPr>
                <w:rFonts w:ascii="宋体" w:hAnsi="宋体"/>
                <w:szCs w:val="21"/>
              </w:rPr>
            </w:pPr>
          </w:p>
        </w:tc>
        <w:tc>
          <w:tcPr>
            <w:tcW w:w="1419" w:type="dxa"/>
            <w:gridSpan w:val="3"/>
            <w:noWrap w:val="0"/>
            <w:vAlign w:val="center"/>
          </w:tcPr>
          <w:p w14:paraId="0606F326">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E98533F">
            <w:pPr>
              <w:topLinePunct/>
              <w:jc w:val="center"/>
              <w:rPr>
                <w:rFonts w:ascii="宋体" w:hAnsi="宋体"/>
                <w:szCs w:val="21"/>
              </w:rPr>
            </w:pPr>
          </w:p>
        </w:tc>
        <w:tc>
          <w:tcPr>
            <w:tcW w:w="1381" w:type="dxa"/>
            <w:gridSpan w:val="3"/>
            <w:noWrap w:val="0"/>
            <w:vAlign w:val="center"/>
          </w:tcPr>
          <w:p w14:paraId="0D294A07">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FE48499">
            <w:pPr>
              <w:topLinePunct/>
              <w:jc w:val="center"/>
              <w:rPr>
                <w:rFonts w:ascii="宋体" w:hAnsi="宋体"/>
                <w:szCs w:val="21"/>
              </w:rPr>
            </w:pPr>
          </w:p>
        </w:tc>
      </w:tr>
      <w:tr w14:paraId="092A9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98DB1A1">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0A3AECC2">
            <w:pPr>
              <w:topLinePunct/>
              <w:spacing w:line="440" w:lineRule="exact"/>
              <w:jc w:val="center"/>
              <w:rPr>
                <w:rFonts w:ascii="宋体" w:hAnsi="宋体"/>
                <w:szCs w:val="21"/>
              </w:rPr>
            </w:pPr>
          </w:p>
        </w:tc>
        <w:tc>
          <w:tcPr>
            <w:tcW w:w="1381" w:type="dxa"/>
            <w:gridSpan w:val="3"/>
            <w:noWrap w:val="0"/>
            <w:vAlign w:val="center"/>
          </w:tcPr>
          <w:p w14:paraId="1603A7E7">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18F608C5">
            <w:pPr>
              <w:topLinePunct/>
              <w:spacing w:line="440" w:lineRule="exact"/>
              <w:jc w:val="center"/>
              <w:rPr>
                <w:rFonts w:ascii="宋体" w:hAnsi="宋体"/>
                <w:szCs w:val="21"/>
              </w:rPr>
            </w:pPr>
          </w:p>
        </w:tc>
      </w:tr>
      <w:tr w14:paraId="542B8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3E026A5">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7546E0FC">
            <w:pPr>
              <w:topLinePunct/>
              <w:jc w:val="center"/>
              <w:rPr>
                <w:rFonts w:hint="eastAsia" w:ascii="宋体" w:hAnsi="宋体"/>
                <w:szCs w:val="21"/>
              </w:rPr>
            </w:pPr>
          </w:p>
        </w:tc>
        <w:tc>
          <w:tcPr>
            <w:tcW w:w="1419" w:type="dxa"/>
            <w:gridSpan w:val="3"/>
            <w:noWrap w:val="0"/>
            <w:vAlign w:val="center"/>
          </w:tcPr>
          <w:p w14:paraId="7E4B7EC3">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DB4BCAA">
            <w:pPr>
              <w:topLinePunct/>
              <w:jc w:val="center"/>
              <w:rPr>
                <w:rFonts w:hint="eastAsia" w:ascii="宋体" w:hAnsi="宋体"/>
                <w:szCs w:val="21"/>
              </w:rPr>
            </w:pPr>
          </w:p>
        </w:tc>
        <w:tc>
          <w:tcPr>
            <w:tcW w:w="1381" w:type="dxa"/>
            <w:gridSpan w:val="3"/>
            <w:noWrap w:val="0"/>
            <w:vAlign w:val="center"/>
          </w:tcPr>
          <w:p w14:paraId="6208BCED">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4131FE7C">
            <w:pPr>
              <w:topLinePunct/>
              <w:spacing w:line="440" w:lineRule="exact"/>
              <w:jc w:val="center"/>
              <w:rPr>
                <w:rFonts w:hint="eastAsia" w:ascii="宋体" w:hAnsi="宋体"/>
                <w:szCs w:val="21"/>
              </w:rPr>
            </w:pPr>
          </w:p>
        </w:tc>
      </w:tr>
      <w:tr w14:paraId="7A745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1A92784">
            <w:pPr>
              <w:topLinePunct/>
              <w:jc w:val="center"/>
              <w:rPr>
                <w:rFonts w:hint="eastAsia" w:ascii="宋体" w:hAnsi="宋体"/>
                <w:szCs w:val="21"/>
              </w:rPr>
            </w:pPr>
            <w:r>
              <w:rPr>
                <w:rFonts w:hint="eastAsia" w:ascii="宋体" w:hAnsi="宋体"/>
                <w:szCs w:val="21"/>
              </w:rPr>
              <w:t>法定代表人</w:t>
            </w:r>
          </w:p>
          <w:p w14:paraId="3198C7CC">
            <w:pPr>
              <w:topLinePunct/>
              <w:jc w:val="center"/>
              <w:rPr>
                <w:rFonts w:hint="eastAsia" w:ascii="宋体" w:hAnsi="宋体"/>
                <w:szCs w:val="21"/>
              </w:rPr>
            </w:pPr>
            <w:r>
              <w:rPr>
                <w:rFonts w:hint="eastAsia" w:ascii="宋体" w:hAnsi="宋体"/>
                <w:szCs w:val="21"/>
              </w:rPr>
              <w:t>（单位负责人）</w:t>
            </w:r>
          </w:p>
        </w:tc>
        <w:tc>
          <w:tcPr>
            <w:tcW w:w="1416" w:type="dxa"/>
            <w:vMerge w:val="restart"/>
            <w:noWrap w:val="0"/>
            <w:vAlign w:val="center"/>
          </w:tcPr>
          <w:p w14:paraId="021C3778">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16163579">
            <w:pPr>
              <w:topLinePunct/>
              <w:jc w:val="center"/>
              <w:rPr>
                <w:rFonts w:hint="eastAsia" w:ascii="宋体" w:hAnsi="宋体"/>
                <w:szCs w:val="21"/>
              </w:rPr>
            </w:pPr>
          </w:p>
        </w:tc>
        <w:tc>
          <w:tcPr>
            <w:tcW w:w="1418" w:type="dxa"/>
            <w:vMerge w:val="restart"/>
            <w:noWrap w:val="0"/>
            <w:vAlign w:val="center"/>
          </w:tcPr>
          <w:p w14:paraId="7EA4E9EB">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0B5E3E4">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1BD5BC04">
            <w:pPr>
              <w:topLinePunct/>
              <w:spacing w:line="440" w:lineRule="exact"/>
              <w:jc w:val="center"/>
              <w:rPr>
                <w:rFonts w:hint="eastAsia" w:ascii="宋体" w:hAnsi="宋体"/>
                <w:szCs w:val="21"/>
              </w:rPr>
            </w:pPr>
          </w:p>
        </w:tc>
      </w:tr>
      <w:tr w14:paraId="4AE01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19A638A">
            <w:pPr>
              <w:topLinePunct/>
              <w:jc w:val="center"/>
              <w:rPr>
                <w:rFonts w:hint="eastAsia" w:ascii="宋体" w:hAnsi="宋体"/>
                <w:szCs w:val="21"/>
              </w:rPr>
            </w:pPr>
          </w:p>
        </w:tc>
        <w:tc>
          <w:tcPr>
            <w:tcW w:w="1416" w:type="dxa"/>
            <w:vMerge w:val="continue"/>
            <w:noWrap w:val="0"/>
            <w:vAlign w:val="center"/>
          </w:tcPr>
          <w:p w14:paraId="1072BD73">
            <w:pPr>
              <w:topLinePunct/>
              <w:jc w:val="center"/>
              <w:rPr>
                <w:rFonts w:hint="eastAsia" w:ascii="宋体" w:hAnsi="宋体"/>
                <w:szCs w:val="21"/>
              </w:rPr>
            </w:pPr>
          </w:p>
        </w:tc>
        <w:tc>
          <w:tcPr>
            <w:tcW w:w="1419" w:type="dxa"/>
            <w:gridSpan w:val="3"/>
            <w:vMerge w:val="continue"/>
            <w:noWrap w:val="0"/>
            <w:vAlign w:val="center"/>
          </w:tcPr>
          <w:p w14:paraId="36E956E4">
            <w:pPr>
              <w:topLinePunct/>
              <w:jc w:val="center"/>
              <w:rPr>
                <w:rFonts w:hint="eastAsia" w:ascii="宋体" w:hAnsi="宋体"/>
                <w:szCs w:val="21"/>
              </w:rPr>
            </w:pPr>
          </w:p>
        </w:tc>
        <w:tc>
          <w:tcPr>
            <w:tcW w:w="1418" w:type="dxa"/>
            <w:vMerge w:val="continue"/>
            <w:noWrap w:val="0"/>
            <w:vAlign w:val="center"/>
          </w:tcPr>
          <w:p w14:paraId="1021F54E">
            <w:pPr>
              <w:topLinePunct/>
              <w:jc w:val="center"/>
              <w:rPr>
                <w:rFonts w:hint="eastAsia" w:ascii="宋体" w:hAnsi="宋体"/>
                <w:szCs w:val="21"/>
              </w:rPr>
            </w:pPr>
          </w:p>
        </w:tc>
        <w:tc>
          <w:tcPr>
            <w:tcW w:w="1381" w:type="dxa"/>
            <w:gridSpan w:val="3"/>
            <w:noWrap w:val="0"/>
            <w:vAlign w:val="center"/>
          </w:tcPr>
          <w:p w14:paraId="51FDFFB3">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5B1EF22">
            <w:pPr>
              <w:topLinePunct/>
              <w:spacing w:line="440" w:lineRule="exact"/>
              <w:jc w:val="center"/>
              <w:rPr>
                <w:rFonts w:hint="eastAsia" w:ascii="宋体" w:hAnsi="宋体"/>
                <w:szCs w:val="21"/>
              </w:rPr>
            </w:pPr>
          </w:p>
        </w:tc>
      </w:tr>
      <w:tr w14:paraId="3E2E69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7" w:hRule="atLeast"/>
        </w:trPr>
        <w:tc>
          <w:tcPr>
            <w:tcW w:w="1984" w:type="dxa"/>
            <w:vMerge w:val="restart"/>
            <w:noWrap w:val="0"/>
            <w:vAlign w:val="center"/>
          </w:tcPr>
          <w:p w14:paraId="10DA48B5">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1F198974">
            <w:pPr>
              <w:topLinePunct/>
              <w:jc w:val="center"/>
              <w:rPr>
                <w:rFonts w:hint="eastAsia" w:ascii="宋体" w:hAnsi="宋体"/>
                <w:szCs w:val="21"/>
              </w:rPr>
            </w:pPr>
          </w:p>
        </w:tc>
        <w:tc>
          <w:tcPr>
            <w:tcW w:w="1419" w:type="dxa"/>
            <w:gridSpan w:val="3"/>
            <w:vMerge w:val="restart"/>
            <w:noWrap w:val="0"/>
            <w:vAlign w:val="center"/>
          </w:tcPr>
          <w:p w14:paraId="463077B9">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60016AE5">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2EA9DEB">
            <w:pPr>
              <w:topLinePunct/>
              <w:jc w:val="center"/>
              <w:rPr>
                <w:rFonts w:hint="eastAsia" w:ascii="宋体" w:hAnsi="宋体"/>
                <w:szCs w:val="21"/>
              </w:rPr>
            </w:pPr>
          </w:p>
        </w:tc>
      </w:tr>
      <w:tr w14:paraId="7575D5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6" w:hRule="atLeast"/>
        </w:trPr>
        <w:tc>
          <w:tcPr>
            <w:tcW w:w="1984" w:type="dxa"/>
            <w:vMerge w:val="continue"/>
            <w:noWrap w:val="0"/>
            <w:vAlign w:val="center"/>
          </w:tcPr>
          <w:p w14:paraId="7ADA24E1">
            <w:pPr>
              <w:topLinePunct/>
              <w:jc w:val="center"/>
              <w:rPr>
                <w:rFonts w:hint="eastAsia" w:ascii="宋体" w:hAnsi="宋体"/>
                <w:szCs w:val="21"/>
              </w:rPr>
            </w:pPr>
          </w:p>
        </w:tc>
        <w:tc>
          <w:tcPr>
            <w:tcW w:w="1416" w:type="dxa"/>
            <w:vMerge w:val="continue"/>
            <w:noWrap w:val="0"/>
            <w:vAlign w:val="center"/>
          </w:tcPr>
          <w:p w14:paraId="39A735DC">
            <w:pPr>
              <w:topLinePunct/>
              <w:jc w:val="center"/>
              <w:rPr>
                <w:rFonts w:hint="eastAsia" w:ascii="宋体" w:hAnsi="宋体"/>
                <w:szCs w:val="21"/>
              </w:rPr>
            </w:pPr>
          </w:p>
        </w:tc>
        <w:tc>
          <w:tcPr>
            <w:tcW w:w="1419" w:type="dxa"/>
            <w:gridSpan w:val="3"/>
            <w:vMerge w:val="continue"/>
            <w:noWrap w:val="0"/>
            <w:vAlign w:val="center"/>
          </w:tcPr>
          <w:p w14:paraId="08583A18">
            <w:pPr>
              <w:topLinePunct/>
              <w:jc w:val="center"/>
              <w:rPr>
                <w:rFonts w:hint="eastAsia" w:ascii="宋体" w:hAnsi="宋体"/>
                <w:szCs w:val="21"/>
              </w:rPr>
            </w:pPr>
          </w:p>
        </w:tc>
        <w:tc>
          <w:tcPr>
            <w:tcW w:w="1418" w:type="dxa"/>
            <w:noWrap w:val="0"/>
            <w:vAlign w:val="center"/>
          </w:tcPr>
          <w:p w14:paraId="410CEED3">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42121F41">
            <w:pPr>
              <w:topLinePunct/>
              <w:jc w:val="center"/>
              <w:rPr>
                <w:rFonts w:hint="eastAsia" w:ascii="宋体" w:hAnsi="宋体"/>
                <w:szCs w:val="21"/>
              </w:rPr>
            </w:pPr>
          </w:p>
        </w:tc>
      </w:tr>
      <w:tr w14:paraId="23DD89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trPr>
        <w:tc>
          <w:tcPr>
            <w:tcW w:w="1984" w:type="dxa"/>
            <w:noWrap w:val="0"/>
            <w:vAlign w:val="center"/>
          </w:tcPr>
          <w:p w14:paraId="5EF7B2DB">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2E48C885">
            <w:pPr>
              <w:topLinePunct/>
              <w:spacing w:line="440" w:lineRule="exact"/>
              <w:jc w:val="center"/>
              <w:rPr>
                <w:rFonts w:hint="eastAsia" w:ascii="宋体" w:hAnsi="宋体"/>
                <w:szCs w:val="21"/>
              </w:rPr>
            </w:pPr>
          </w:p>
        </w:tc>
        <w:tc>
          <w:tcPr>
            <w:tcW w:w="1985" w:type="dxa"/>
            <w:gridSpan w:val="3"/>
            <w:noWrap w:val="0"/>
            <w:vAlign w:val="center"/>
          </w:tcPr>
          <w:p w14:paraId="6D1FEA57">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14B4DA42">
            <w:pPr>
              <w:topLinePunct/>
              <w:jc w:val="center"/>
              <w:rPr>
                <w:rFonts w:hint="eastAsia" w:ascii="宋体" w:hAnsi="宋体"/>
                <w:szCs w:val="21"/>
              </w:rPr>
            </w:pPr>
          </w:p>
        </w:tc>
      </w:tr>
      <w:tr w14:paraId="7B42E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0891A6A">
            <w:pPr>
              <w:topLinePunct/>
              <w:spacing w:line="360" w:lineRule="exact"/>
              <w:rPr>
                <w:rFonts w:hint="eastAsia" w:ascii="宋体" w:hAnsi="宋体"/>
                <w:szCs w:val="21"/>
              </w:rPr>
            </w:pPr>
            <w:r>
              <w:rPr>
                <w:rFonts w:hint="eastAsia" w:ascii="宋体" w:hAnsi="宋体"/>
                <w:szCs w:val="21"/>
              </w:rPr>
              <w:t>投标人关联企业情况（包括但不限于与投标人法定代表人为同一人或者存在控股、管理关系的不同单位）</w:t>
            </w:r>
          </w:p>
        </w:tc>
        <w:tc>
          <w:tcPr>
            <w:tcW w:w="7016" w:type="dxa"/>
            <w:gridSpan w:val="9"/>
            <w:noWrap w:val="0"/>
            <w:vAlign w:val="center"/>
          </w:tcPr>
          <w:p w14:paraId="3A020BC3">
            <w:pPr>
              <w:topLinePunct/>
              <w:spacing w:line="440" w:lineRule="exact"/>
              <w:jc w:val="center"/>
              <w:rPr>
                <w:rFonts w:ascii="宋体" w:hAnsi="宋体"/>
                <w:szCs w:val="21"/>
              </w:rPr>
            </w:pPr>
          </w:p>
        </w:tc>
      </w:tr>
      <w:tr w14:paraId="5209B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7" w:hRule="atLeast"/>
        </w:trPr>
        <w:tc>
          <w:tcPr>
            <w:tcW w:w="3608" w:type="dxa"/>
            <w:gridSpan w:val="3"/>
            <w:noWrap w:val="0"/>
            <w:vAlign w:val="center"/>
          </w:tcPr>
          <w:p w14:paraId="46199A6F">
            <w:pPr>
              <w:topLinePunct/>
              <w:jc w:val="center"/>
              <w:rPr>
                <w:rFonts w:ascii="宋体" w:hAnsi="宋体"/>
                <w:szCs w:val="21"/>
              </w:rPr>
            </w:pPr>
            <w:r>
              <w:rPr>
                <w:rFonts w:hint="eastAsia" w:ascii="宋体" w:hAnsi="宋体"/>
                <w:szCs w:val="21"/>
              </w:rPr>
              <w:t>投标人需具有的</w:t>
            </w:r>
            <w:r>
              <w:rPr>
                <w:rFonts w:ascii="宋体" w:hAnsi="宋体"/>
                <w:szCs w:val="21"/>
              </w:rPr>
              <w:t>资质</w:t>
            </w:r>
            <w:r>
              <w:rPr>
                <w:rFonts w:hint="eastAsia" w:ascii="宋体" w:hAnsi="宋体"/>
                <w:szCs w:val="21"/>
              </w:rPr>
              <w:t>证书</w:t>
            </w:r>
          </w:p>
        </w:tc>
        <w:tc>
          <w:tcPr>
            <w:tcW w:w="1068" w:type="dxa"/>
            <w:noWrap w:val="0"/>
            <w:vAlign w:val="center"/>
          </w:tcPr>
          <w:p w14:paraId="0D480675">
            <w:pPr>
              <w:topLinePunct/>
              <w:jc w:val="center"/>
              <w:rPr>
                <w:rFonts w:ascii="宋体" w:hAnsi="宋体"/>
                <w:szCs w:val="21"/>
              </w:rPr>
            </w:pPr>
            <w:r>
              <w:rPr>
                <w:rFonts w:ascii="宋体" w:hAnsi="宋体"/>
                <w:szCs w:val="21"/>
              </w:rPr>
              <w:t>等级</w:t>
            </w:r>
          </w:p>
        </w:tc>
        <w:tc>
          <w:tcPr>
            <w:tcW w:w="1701" w:type="dxa"/>
            <w:gridSpan w:val="3"/>
            <w:noWrap w:val="0"/>
            <w:vAlign w:val="center"/>
          </w:tcPr>
          <w:p w14:paraId="052270EE">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45E06AAB">
            <w:pPr>
              <w:topLinePunct/>
              <w:jc w:val="center"/>
              <w:rPr>
                <w:rFonts w:ascii="宋体" w:hAnsi="宋体"/>
                <w:szCs w:val="21"/>
              </w:rPr>
            </w:pPr>
            <w:r>
              <w:rPr>
                <w:rFonts w:hint="eastAsia" w:ascii="宋体" w:hAnsi="宋体"/>
                <w:szCs w:val="21"/>
              </w:rPr>
              <w:t>证书号</w:t>
            </w:r>
          </w:p>
        </w:tc>
      </w:tr>
      <w:tr w14:paraId="25D2D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6" w:hRule="atLeast"/>
        </w:trPr>
        <w:tc>
          <w:tcPr>
            <w:tcW w:w="3608" w:type="dxa"/>
            <w:gridSpan w:val="3"/>
            <w:noWrap w:val="0"/>
            <w:vAlign w:val="center"/>
          </w:tcPr>
          <w:p w14:paraId="015C46EF">
            <w:pPr>
              <w:topLinePunct/>
              <w:jc w:val="center"/>
              <w:rPr>
                <w:rFonts w:ascii="宋体" w:hAnsi="宋体"/>
                <w:szCs w:val="21"/>
              </w:rPr>
            </w:pPr>
          </w:p>
        </w:tc>
        <w:tc>
          <w:tcPr>
            <w:tcW w:w="1068" w:type="dxa"/>
            <w:noWrap w:val="0"/>
            <w:vAlign w:val="center"/>
          </w:tcPr>
          <w:p w14:paraId="3D5B3113">
            <w:pPr>
              <w:topLinePunct/>
              <w:jc w:val="center"/>
              <w:rPr>
                <w:rFonts w:ascii="宋体" w:hAnsi="宋体"/>
                <w:szCs w:val="21"/>
              </w:rPr>
            </w:pPr>
          </w:p>
        </w:tc>
        <w:tc>
          <w:tcPr>
            <w:tcW w:w="1701" w:type="dxa"/>
            <w:gridSpan w:val="3"/>
            <w:noWrap w:val="0"/>
            <w:vAlign w:val="center"/>
          </w:tcPr>
          <w:p w14:paraId="535F86F7">
            <w:pPr>
              <w:topLinePunct/>
              <w:jc w:val="center"/>
              <w:rPr>
                <w:rFonts w:ascii="宋体" w:hAnsi="宋体"/>
                <w:szCs w:val="21"/>
              </w:rPr>
            </w:pPr>
          </w:p>
        </w:tc>
        <w:tc>
          <w:tcPr>
            <w:tcW w:w="2623" w:type="dxa"/>
            <w:gridSpan w:val="3"/>
            <w:noWrap w:val="0"/>
            <w:vAlign w:val="center"/>
          </w:tcPr>
          <w:p w14:paraId="52AEA14C">
            <w:pPr>
              <w:topLinePunct/>
              <w:jc w:val="center"/>
              <w:rPr>
                <w:rFonts w:ascii="宋体" w:hAnsi="宋体"/>
                <w:szCs w:val="21"/>
              </w:rPr>
            </w:pPr>
          </w:p>
        </w:tc>
      </w:tr>
      <w:tr w14:paraId="1D3CD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45A93BC7">
            <w:pPr>
              <w:topLinePunct/>
              <w:jc w:val="center"/>
              <w:rPr>
                <w:rFonts w:ascii="宋体" w:hAnsi="宋体"/>
                <w:szCs w:val="21"/>
              </w:rPr>
            </w:pPr>
          </w:p>
        </w:tc>
        <w:tc>
          <w:tcPr>
            <w:tcW w:w="1068" w:type="dxa"/>
            <w:noWrap w:val="0"/>
            <w:vAlign w:val="center"/>
          </w:tcPr>
          <w:p w14:paraId="13863674">
            <w:pPr>
              <w:topLinePunct/>
              <w:jc w:val="center"/>
              <w:rPr>
                <w:rFonts w:ascii="宋体" w:hAnsi="宋体"/>
                <w:szCs w:val="21"/>
              </w:rPr>
            </w:pPr>
          </w:p>
        </w:tc>
        <w:tc>
          <w:tcPr>
            <w:tcW w:w="1701" w:type="dxa"/>
            <w:gridSpan w:val="3"/>
            <w:noWrap w:val="0"/>
            <w:vAlign w:val="center"/>
          </w:tcPr>
          <w:p w14:paraId="7332BDD0">
            <w:pPr>
              <w:topLinePunct/>
              <w:jc w:val="center"/>
              <w:rPr>
                <w:rFonts w:ascii="宋体" w:hAnsi="宋体"/>
                <w:szCs w:val="21"/>
              </w:rPr>
            </w:pPr>
          </w:p>
        </w:tc>
        <w:tc>
          <w:tcPr>
            <w:tcW w:w="2623" w:type="dxa"/>
            <w:gridSpan w:val="3"/>
            <w:noWrap w:val="0"/>
            <w:vAlign w:val="center"/>
          </w:tcPr>
          <w:p w14:paraId="20C550B5">
            <w:pPr>
              <w:topLinePunct/>
              <w:jc w:val="center"/>
              <w:rPr>
                <w:rFonts w:ascii="宋体" w:hAnsi="宋体"/>
                <w:szCs w:val="21"/>
              </w:rPr>
            </w:pPr>
          </w:p>
        </w:tc>
      </w:tr>
      <w:tr w14:paraId="406E77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5F4EDAAF">
            <w:pPr>
              <w:topLinePunct/>
              <w:jc w:val="center"/>
              <w:rPr>
                <w:rFonts w:ascii="宋体" w:hAnsi="宋体"/>
                <w:szCs w:val="21"/>
              </w:rPr>
            </w:pPr>
          </w:p>
        </w:tc>
        <w:tc>
          <w:tcPr>
            <w:tcW w:w="1068" w:type="dxa"/>
            <w:noWrap w:val="0"/>
            <w:vAlign w:val="center"/>
          </w:tcPr>
          <w:p w14:paraId="76D769C6">
            <w:pPr>
              <w:topLinePunct/>
              <w:jc w:val="center"/>
              <w:rPr>
                <w:rFonts w:ascii="宋体" w:hAnsi="宋体"/>
                <w:szCs w:val="21"/>
              </w:rPr>
            </w:pPr>
          </w:p>
        </w:tc>
        <w:tc>
          <w:tcPr>
            <w:tcW w:w="1701" w:type="dxa"/>
            <w:gridSpan w:val="3"/>
            <w:noWrap w:val="0"/>
            <w:vAlign w:val="center"/>
          </w:tcPr>
          <w:p w14:paraId="3E3B1D00">
            <w:pPr>
              <w:topLinePunct/>
              <w:jc w:val="center"/>
              <w:rPr>
                <w:rFonts w:ascii="宋体" w:hAnsi="宋体"/>
                <w:szCs w:val="21"/>
              </w:rPr>
            </w:pPr>
          </w:p>
        </w:tc>
        <w:tc>
          <w:tcPr>
            <w:tcW w:w="2623" w:type="dxa"/>
            <w:gridSpan w:val="3"/>
            <w:noWrap w:val="0"/>
            <w:vAlign w:val="center"/>
          </w:tcPr>
          <w:p w14:paraId="06FAE9A9">
            <w:pPr>
              <w:topLinePunct/>
              <w:jc w:val="center"/>
              <w:rPr>
                <w:rFonts w:ascii="宋体" w:hAnsi="宋体"/>
                <w:szCs w:val="21"/>
              </w:rPr>
            </w:pPr>
          </w:p>
        </w:tc>
      </w:tr>
      <w:tr w14:paraId="557E1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4" w:hRule="atLeast"/>
        </w:trPr>
        <w:tc>
          <w:tcPr>
            <w:tcW w:w="3608" w:type="dxa"/>
            <w:gridSpan w:val="3"/>
            <w:noWrap w:val="0"/>
            <w:vAlign w:val="center"/>
          </w:tcPr>
          <w:p w14:paraId="34B69E24">
            <w:pPr>
              <w:topLinePunct/>
              <w:jc w:val="center"/>
              <w:rPr>
                <w:rFonts w:ascii="宋体" w:hAnsi="宋体"/>
                <w:szCs w:val="21"/>
              </w:rPr>
            </w:pPr>
            <w:r>
              <w:rPr>
                <w:rFonts w:hint="eastAsia" w:ascii="宋体" w:hAnsi="宋体"/>
                <w:szCs w:val="21"/>
              </w:rPr>
              <w:t>投标产品制造商名称</w:t>
            </w:r>
          </w:p>
        </w:tc>
        <w:tc>
          <w:tcPr>
            <w:tcW w:w="5392" w:type="dxa"/>
            <w:gridSpan w:val="7"/>
            <w:noWrap w:val="0"/>
            <w:vAlign w:val="center"/>
          </w:tcPr>
          <w:p w14:paraId="0271F825">
            <w:pPr>
              <w:topLinePunct/>
              <w:jc w:val="center"/>
              <w:rPr>
                <w:rFonts w:ascii="宋体" w:hAnsi="宋体"/>
                <w:szCs w:val="21"/>
              </w:rPr>
            </w:pPr>
          </w:p>
        </w:tc>
      </w:tr>
      <w:tr w14:paraId="5E24F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3608" w:type="dxa"/>
            <w:gridSpan w:val="3"/>
            <w:noWrap w:val="0"/>
            <w:vAlign w:val="center"/>
          </w:tcPr>
          <w:p w14:paraId="5CBED7C1">
            <w:pPr>
              <w:topLinePunct/>
              <w:jc w:val="center"/>
              <w:rPr>
                <w:rFonts w:ascii="宋体" w:hAnsi="宋体"/>
                <w:szCs w:val="21"/>
              </w:rPr>
            </w:pPr>
            <w:r>
              <w:rPr>
                <w:rFonts w:hint="eastAsia" w:ascii="宋体" w:hAnsi="宋体"/>
                <w:szCs w:val="21"/>
              </w:rPr>
              <w:t>投标产品制造商需具有的资质证书</w:t>
            </w:r>
          </w:p>
        </w:tc>
        <w:tc>
          <w:tcPr>
            <w:tcW w:w="1068" w:type="dxa"/>
            <w:noWrap w:val="0"/>
            <w:vAlign w:val="center"/>
          </w:tcPr>
          <w:p w14:paraId="0FCDE354">
            <w:pPr>
              <w:topLinePunct/>
              <w:jc w:val="center"/>
              <w:rPr>
                <w:rFonts w:ascii="宋体" w:hAnsi="宋体"/>
                <w:szCs w:val="21"/>
              </w:rPr>
            </w:pPr>
            <w:r>
              <w:rPr>
                <w:rFonts w:hint="eastAsia" w:ascii="宋体" w:hAnsi="宋体"/>
                <w:szCs w:val="21"/>
              </w:rPr>
              <w:t>等级</w:t>
            </w:r>
          </w:p>
        </w:tc>
        <w:tc>
          <w:tcPr>
            <w:tcW w:w="1701" w:type="dxa"/>
            <w:gridSpan w:val="3"/>
            <w:noWrap w:val="0"/>
            <w:vAlign w:val="center"/>
          </w:tcPr>
          <w:p w14:paraId="788C1E05">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04D5FB4B">
            <w:pPr>
              <w:topLinePunct/>
              <w:jc w:val="center"/>
              <w:rPr>
                <w:rFonts w:ascii="宋体" w:hAnsi="宋体"/>
                <w:szCs w:val="21"/>
              </w:rPr>
            </w:pPr>
            <w:r>
              <w:rPr>
                <w:rFonts w:hint="eastAsia" w:ascii="宋体" w:hAnsi="宋体"/>
                <w:szCs w:val="21"/>
              </w:rPr>
              <w:t>证书号</w:t>
            </w:r>
          </w:p>
        </w:tc>
      </w:tr>
      <w:tr w14:paraId="4F4C2C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6" w:hRule="atLeast"/>
        </w:trPr>
        <w:tc>
          <w:tcPr>
            <w:tcW w:w="3608" w:type="dxa"/>
            <w:gridSpan w:val="3"/>
            <w:noWrap w:val="0"/>
            <w:vAlign w:val="center"/>
          </w:tcPr>
          <w:p w14:paraId="6820A495">
            <w:pPr>
              <w:topLinePunct/>
              <w:jc w:val="center"/>
              <w:rPr>
                <w:rFonts w:ascii="宋体" w:hAnsi="宋体"/>
                <w:szCs w:val="21"/>
              </w:rPr>
            </w:pPr>
          </w:p>
        </w:tc>
        <w:tc>
          <w:tcPr>
            <w:tcW w:w="1068" w:type="dxa"/>
            <w:noWrap w:val="0"/>
            <w:vAlign w:val="center"/>
          </w:tcPr>
          <w:p w14:paraId="2532B1BF">
            <w:pPr>
              <w:topLinePunct/>
              <w:jc w:val="center"/>
              <w:rPr>
                <w:rFonts w:ascii="宋体" w:hAnsi="宋体"/>
                <w:szCs w:val="21"/>
              </w:rPr>
            </w:pPr>
          </w:p>
        </w:tc>
        <w:tc>
          <w:tcPr>
            <w:tcW w:w="1701" w:type="dxa"/>
            <w:gridSpan w:val="3"/>
            <w:noWrap w:val="0"/>
            <w:vAlign w:val="center"/>
          </w:tcPr>
          <w:p w14:paraId="08F6A7B1">
            <w:pPr>
              <w:topLinePunct/>
              <w:jc w:val="center"/>
              <w:rPr>
                <w:rFonts w:ascii="宋体" w:hAnsi="宋体"/>
                <w:szCs w:val="21"/>
              </w:rPr>
            </w:pPr>
          </w:p>
        </w:tc>
        <w:tc>
          <w:tcPr>
            <w:tcW w:w="2623" w:type="dxa"/>
            <w:gridSpan w:val="3"/>
            <w:noWrap w:val="0"/>
            <w:vAlign w:val="center"/>
          </w:tcPr>
          <w:p w14:paraId="31A7E2D9">
            <w:pPr>
              <w:topLinePunct/>
              <w:jc w:val="center"/>
              <w:rPr>
                <w:rFonts w:ascii="宋体" w:hAnsi="宋体"/>
                <w:szCs w:val="21"/>
              </w:rPr>
            </w:pPr>
          </w:p>
        </w:tc>
      </w:tr>
      <w:tr w14:paraId="2EF6B0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66B7032">
            <w:pPr>
              <w:topLinePunct/>
              <w:jc w:val="center"/>
              <w:rPr>
                <w:rFonts w:ascii="宋体" w:hAnsi="宋体"/>
                <w:szCs w:val="21"/>
              </w:rPr>
            </w:pPr>
          </w:p>
        </w:tc>
        <w:tc>
          <w:tcPr>
            <w:tcW w:w="1068" w:type="dxa"/>
            <w:noWrap w:val="0"/>
            <w:vAlign w:val="center"/>
          </w:tcPr>
          <w:p w14:paraId="12D2B4D2">
            <w:pPr>
              <w:topLinePunct/>
              <w:jc w:val="center"/>
              <w:rPr>
                <w:rFonts w:ascii="宋体" w:hAnsi="宋体"/>
                <w:szCs w:val="21"/>
              </w:rPr>
            </w:pPr>
          </w:p>
        </w:tc>
        <w:tc>
          <w:tcPr>
            <w:tcW w:w="1701" w:type="dxa"/>
            <w:gridSpan w:val="3"/>
            <w:noWrap w:val="0"/>
            <w:vAlign w:val="center"/>
          </w:tcPr>
          <w:p w14:paraId="2FB14EDE">
            <w:pPr>
              <w:topLinePunct/>
              <w:jc w:val="center"/>
              <w:rPr>
                <w:rFonts w:ascii="宋体" w:hAnsi="宋体"/>
                <w:szCs w:val="21"/>
              </w:rPr>
            </w:pPr>
          </w:p>
        </w:tc>
        <w:tc>
          <w:tcPr>
            <w:tcW w:w="2623" w:type="dxa"/>
            <w:gridSpan w:val="3"/>
            <w:noWrap w:val="0"/>
            <w:vAlign w:val="center"/>
          </w:tcPr>
          <w:p w14:paraId="305F4158">
            <w:pPr>
              <w:topLinePunct/>
              <w:jc w:val="center"/>
              <w:rPr>
                <w:rFonts w:ascii="宋体" w:hAnsi="宋体"/>
                <w:szCs w:val="21"/>
              </w:rPr>
            </w:pPr>
          </w:p>
        </w:tc>
      </w:tr>
      <w:tr w14:paraId="04AAB9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1C6154BD">
            <w:pPr>
              <w:topLinePunct/>
              <w:jc w:val="center"/>
              <w:rPr>
                <w:rFonts w:ascii="宋体" w:hAnsi="宋体"/>
                <w:szCs w:val="21"/>
              </w:rPr>
            </w:pPr>
          </w:p>
        </w:tc>
        <w:tc>
          <w:tcPr>
            <w:tcW w:w="1068" w:type="dxa"/>
            <w:noWrap w:val="0"/>
            <w:vAlign w:val="center"/>
          </w:tcPr>
          <w:p w14:paraId="084C04E2">
            <w:pPr>
              <w:topLinePunct/>
              <w:jc w:val="center"/>
              <w:rPr>
                <w:rFonts w:ascii="宋体" w:hAnsi="宋体"/>
                <w:szCs w:val="21"/>
              </w:rPr>
            </w:pPr>
          </w:p>
        </w:tc>
        <w:tc>
          <w:tcPr>
            <w:tcW w:w="1701" w:type="dxa"/>
            <w:gridSpan w:val="3"/>
            <w:noWrap w:val="0"/>
            <w:vAlign w:val="center"/>
          </w:tcPr>
          <w:p w14:paraId="7CA0A440">
            <w:pPr>
              <w:topLinePunct/>
              <w:jc w:val="center"/>
              <w:rPr>
                <w:rFonts w:ascii="宋体" w:hAnsi="宋体"/>
                <w:szCs w:val="21"/>
              </w:rPr>
            </w:pPr>
          </w:p>
        </w:tc>
        <w:tc>
          <w:tcPr>
            <w:tcW w:w="2623" w:type="dxa"/>
            <w:gridSpan w:val="3"/>
            <w:noWrap w:val="0"/>
            <w:vAlign w:val="center"/>
          </w:tcPr>
          <w:p w14:paraId="14A795A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投标</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5747A76A">
      <w:pPr>
        <w:adjustRightInd w:val="0"/>
        <w:snapToGrid w:val="0"/>
        <w:spacing w:before="240" w:beforeLines="100" w:line="360" w:lineRule="auto"/>
        <w:ind w:firstLine="388" w:firstLineChars="185"/>
        <w:rPr>
          <w:rFonts w:hint="eastAsia" w:ascii="宋体" w:hAnsi="宋体"/>
          <w:szCs w:val="21"/>
        </w:rPr>
      </w:pPr>
      <w:r>
        <w:rPr>
          <w:rFonts w:hint="eastAsia" w:ascii="宋体" w:hAnsi="宋体"/>
          <w:bCs/>
          <w:szCs w:val="21"/>
        </w:rPr>
        <w:t>投标人</w:t>
      </w:r>
      <w:r>
        <w:rPr>
          <w:rFonts w:hint="eastAsia" w:ascii="宋体" w:hAnsi="宋体"/>
          <w:bCs/>
          <w:szCs w:val="21"/>
          <w:lang w:val="en-US" w:eastAsia="zh-CN"/>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56D349C1">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2E604195">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AECED78">
      <w:pPr>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lang w:val="en-US" w:eastAsia="zh-CN"/>
        </w:rPr>
        <w:t>2</w:t>
      </w:r>
      <w:r>
        <w:rPr>
          <w:rFonts w:hint="eastAsia" w:ascii="黑体" w:hAnsi="宋体" w:eastAsia="黑体"/>
          <w:sz w:val="36"/>
          <w:szCs w:val="36"/>
        </w:rPr>
        <w:t>.</w:t>
      </w:r>
      <w:r>
        <w:rPr>
          <w:rFonts w:hint="eastAsia" w:ascii="黑体" w:hAnsi="宋体" w:eastAsia="黑体" w:cs="宋体"/>
          <w:color w:val="000000"/>
          <w:kern w:val="0"/>
          <w:sz w:val="36"/>
          <w:szCs w:val="36"/>
          <w:lang w:val="zh-CN"/>
        </w:rPr>
        <w:t>投标人的营业执照证明文件</w:t>
      </w:r>
    </w:p>
    <w:p w14:paraId="1CFB8E0D">
      <w:pPr>
        <w:pStyle w:val="5"/>
        <w:adjustRightInd w:val="0"/>
        <w:snapToGrid w:val="0"/>
        <w:spacing w:line="360" w:lineRule="auto"/>
        <w:jc w:val="left"/>
        <w:rPr>
          <w:rFonts w:hint="eastAsia" w:hAnsi="宋体"/>
          <w:color w:val="000000"/>
          <w:sz w:val="24"/>
          <w:szCs w:val="24"/>
        </w:rPr>
      </w:pPr>
    </w:p>
    <w:p w14:paraId="7BBEB8B3">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00C073A9">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val="en-US" w:eastAsia="zh-CN"/>
        </w:rPr>
        <w:t>投标</w:t>
      </w:r>
      <w:r>
        <w:rPr>
          <w:rFonts w:hint="eastAsia" w:hAnsi="宋体"/>
        </w:rPr>
        <w:t>的提供有效的营业执照；</w:t>
      </w:r>
    </w:p>
    <w:p w14:paraId="1A3C2092">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val="en-US" w:eastAsia="zh-CN"/>
        </w:rPr>
        <w:t>投标</w:t>
      </w:r>
      <w:r>
        <w:rPr>
          <w:rFonts w:hint="eastAsia" w:hAnsi="宋体"/>
        </w:rPr>
        <w:t>的提供有效的法人证书（带有社会统一信用代码）；</w:t>
      </w:r>
    </w:p>
    <w:p w14:paraId="4FF6BFDE">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val="en-US" w:eastAsia="zh-CN"/>
        </w:rPr>
        <w:t>投标</w:t>
      </w:r>
      <w:r>
        <w:rPr>
          <w:rFonts w:hint="eastAsia" w:hAnsi="宋体"/>
        </w:rPr>
        <w:t>的提供有效的登记证书（带有社会统一信用代码）；</w:t>
      </w:r>
    </w:p>
    <w:p w14:paraId="5B9E9501">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val="en-US" w:eastAsia="zh-CN"/>
        </w:rPr>
        <w:t>投标</w:t>
      </w:r>
      <w:r>
        <w:rPr>
          <w:rFonts w:hint="eastAsia" w:hAnsi="宋体"/>
        </w:rPr>
        <w:t>的提供有效的营业执照；</w:t>
      </w:r>
    </w:p>
    <w:p w14:paraId="35A852C7">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val="en-US" w:eastAsia="zh-CN"/>
        </w:rPr>
        <w:t>投标</w:t>
      </w:r>
      <w:r>
        <w:rPr>
          <w:rFonts w:hint="eastAsia" w:hAnsi="宋体"/>
        </w:rPr>
        <w:t>的提供有效的身份证复印件；</w:t>
      </w:r>
    </w:p>
    <w:p w14:paraId="6AB9DA08">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w:t>
      </w:r>
      <w:r>
        <w:rPr>
          <w:rFonts w:hint="eastAsia" w:hAnsi="宋体"/>
          <w:lang w:val="en-US" w:eastAsia="zh-CN"/>
        </w:rPr>
        <w:t>扫描件</w:t>
      </w:r>
      <w:r>
        <w:rPr>
          <w:rFonts w:hint="eastAsia" w:hAnsi="宋体"/>
        </w:rPr>
        <w:t>，并加盖</w:t>
      </w:r>
      <w:r>
        <w:rPr>
          <w:rFonts w:hint="eastAsia" w:hAnsi="宋体"/>
          <w:lang w:val="en-US" w:eastAsia="zh-CN"/>
        </w:rPr>
        <w:t>投标人</w:t>
      </w:r>
      <w:r>
        <w:rPr>
          <w:rFonts w:hint="eastAsia" w:hAnsi="宋体"/>
        </w:rPr>
        <w:t>单位章。</w:t>
      </w:r>
    </w:p>
    <w:p w14:paraId="0C7F5DD8">
      <w:pPr>
        <w:pStyle w:val="5"/>
        <w:adjustRightInd w:val="0"/>
        <w:snapToGrid w:val="0"/>
        <w:spacing w:line="360" w:lineRule="auto"/>
        <w:ind w:firstLine="420" w:firstLineChars="200"/>
        <w:rPr>
          <w:rFonts w:hint="eastAsia" w:hAnsi="宋体"/>
        </w:rPr>
      </w:pPr>
    </w:p>
    <w:p w14:paraId="16DEB6F2">
      <w:pPr>
        <w:rPr>
          <w:rFonts w:hint="eastAsia" w:ascii="黑体" w:hAnsi="宋体" w:eastAsia="黑体"/>
          <w:sz w:val="36"/>
          <w:szCs w:val="36"/>
        </w:rPr>
      </w:pPr>
    </w:p>
    <w:p w14:paraId="1BB37CE4">
      <w:pPr>
        <w:rPr>
          <w:rFonts w:hint="eastAsia" w:ascii="黑体" w:hAnsi="宋体" w:eastAsia="黑体"/>
          <w:sz w:val="36"/>
          <w:szCs w:val="36"/>
        </w:rPr>
      </w:pPr>
      <w:r>
        <w:rPr>
          <w:rFonts w:hint="eastAsia" w:ascii="黑体" w:hAnsi="宋体" w:eastAsia="黑体"/>
          <w:sz w:val="36"/>
          <w:szCs w:val="36"/>
        </w:rPr>
        <w:br w:type="page"/>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lang w:val="en-US" w:eastAsia="zh-CN"/>
        </w:rPr>
        <w:t>3</w:t>
      </w:r>
      <w:r>
        <w:rPr>
          <w:rFonts w:hint="eastAsia" w:ascii="黑体" w:hAnsi="宋体" w:eastAsia="黑体"/>
          <w:sz w:val="36"/>
          <w:szCs w:val="36"/>
        </w:rPr>
        <w:t>.法定代表人（单位负责人）身份证明</w:t>
      </w:r>
    </w:p>
    <w:p w14:paraId="7D0DBF93">
      <w:pPr>
        <w:snapToGrid w:val="0"/>
        <w:spacing w:line="480" w:lineRule="auto"/>
        <w:rPr>
          <w:rFonts w:hint="eastAsia" w:ascii="宋体" w:hAnsi="宋体"/>
          <w:szCs w:val="21"/>
        </w:rPr>
      </w:pPr>
    </w:p>
    <w:p w14:paraId="39F2891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397A730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8A627DF">
      <w:pPr>
        <w:autoSpaceDE w:val="0"/>
        <w:autoSpaceDN w:val="0"/>
        <w:adjustRightInd w:val="0"/>
        <w:snapToGrid w:val="0"/>
        <w:spacing w:before="120" w:beforeLines="50" w:line="360" w:lineRule="auto"/>
        <w:jc w:val="left"/>
        <w:rPr>
          <w:rFonts w:hint="eastAsia" w:ascii="宋体" w:hAnsi="宋体" w:cs="宋体"/>
          <w:kern w:val="0"/>
          <w:szCs w:val="21"/>
          <w:u w:val="single"/>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4E41A94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（投标</w:t>
      </w:r>
      <w:r>
        <w:rPr>
          <w:rFonts w:hint="eastAsia" w:ascii="宋体" w:hAnsi="宋体"/>
          <w:szCs w:val="21"/>
        </w:rPr>
        <w:t>人</w:t>
      </w:r>
      <w:r>
        <w:rPr>
          <w:rFonts w:hint="eastAsia" w:ascii="宋体" w:hAnsi="宋体" w:cs="宋体"/>
          <w:kern w:val="0"/>
          <w:szCs w:val="21"/>
        </w:rPr>
        <w:t>名称）的法定代表人（单位负责人）。</w:t>
      </w:r>
    </w:p>
    <w:p w14:paraId="6BF48FF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4165A7AA">
      <w:pPr>
        <w:autoSpaceDE w:val="0"/>
        <w:autoSpaceDN w:val="0"/>
        <w:adjustRightInd w:val="0"/>
        <w:snapToGrid w:val="0"/>
        <w:spacing w:before="120" w:beforeLines="50" w:line="360" w:lineRule="auto"/>
        <w:jc w:val="left"/>
        <w:rPr>
          <w:rFonts w:hint="eastAsia" w:ascii="宋体" w:hAnsi="宋体"/>
          <w:szCs w:val="21"/>
        </w:rPr>
      </w:pPr>
    </w:p>
    <w:p w14:paraId="09727D16">
      <w:pPr>
        <w:autoSpaceDE w:val="0"/>
        <w:autoSpaceDN w:val="0"/>
        <w:adjustRightInd w:val="0"/>
        <w:snapToGrid w:val="0"/>
        <w:spacing w:before="120" w:beforeLines="50" w:line="360" w:lineRule="auto"/>
        <w:jc w:val="left"/>
        <w:rPr>
          <w:rFonts w:hint="eastAsia" w:ascii="宋体" w:hAnsi="宋体" w:eastAsia="宋体" w:cs="宋体"/>
          <w:kern w:val="0"/>
          <w:szCs w:val="21"/>
          <w:lang w:eastAsia="zh-CN"/>
        </w:rPr>
      </w:pPr>
      <w:r>
        <w:rPr>
          <w:rFonts w:hint="eastAsia" w:ascii="宋体" w:hAnsi="宋体"/>
          <w:szCs w:val="21"/>
        </w:rPr>
        <w:t>附：法定代表人身份证</w:t>
      </w:r>
      <w:r>
        <w:rPr>
          <w:rFonts w:hint="eastAsia" w:ascii="宋体" w:hAnsi="宋体"/>
          <w:szCs w:val="21"/>
          <w:lang w:eastAsia="zh-CN"/>
        </w:rPr>
        <w:t>（</w:t>
      </w:r>
      <w:r>
        <w:rPr>
          <w:rFonts w:hint="eastAsia" w:ascii="宋体" w:hAnsi="宋体"/>
          <w:szCs w:val="21"/>
          <w:lang w:val="en-US" w:eastAsia="zh-CN"/>
        </w:rPr>
        <w:t>正反面）</w:t>
      </w:r>
    </w:p>
    <w:p w14:paraId="694E548C">
      <w:pPr>
        <w:snapToGrid w:val="0"/>
        <w:spacing w:line="480" w:lineRule="auto"/>
        <w:rPr>
          <w:rFonts w:ascii="宋体" w:hAnsi="宋体"/>
          <w:szCs w:val="21"/>
        </w:rPr>
      </w:pPr>
    </w:p>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bCs/>
          <w:szCs w:val="21"/>
        </w:rPr>
        <w:t>投标人</w:t>
      </w:r>
      <w:r>
        <w:rPr>
          <w:rFonts w:hint="eastAsia" w:ascii="宋体" w:hAnsi="宋体"/>
          <w:bCs/>
          <w:szCs w:val="21"/>
          <w:lang w:val="en-US" w:eastAsia="zh-CN"/>
        </w:rPr>
        <w:t>名称</w:t>
      </w:r>
      <w:r>
        <w:rPr>
          <w:rFonts w:hint="eastAsia" w:ascii="宋体" w:hAnsi="宋体"/>
          <w:bCs/>
          <w:szCs w:val="21"/>
        </w:rPr>
        <w:t>：</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lang w:val="en-US" w:eastAsia="zh-CN"/>
        </w:rPr>
        <w:t>4</w:t>
      </w:r>
      <w:r>
        <w:rPr>
          <w:rFonts w:hint="eastAsia" w:ascii="黑体" w:hAnsi="宋体" w:eastAsia="黑体"/>
          <w:sz w:val="36"/>
          <w:szCs w:val="36"/>
        </w:rPr>
        <w:t>.</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1F3A49E4">
      <w:pPr>
        <w:spacing w:before="120" w:beforeLines="5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（投标人名称）的法定代表人（单位负责人），现委托</w:t>
      </w:r>
      <w:r>
        <w:rPr>
          <w:rFonts w:hint="eastAsia" w:ascii="宋体" w:hAnsi="宋体"/>
          <w:szCs w:val="21"/>
          <w:u w:val="single"/>
          <w:lang w:val="zh-CN"/>
        </w:rPr>
        <w:t xml:space="preserve">           </w:t>
      </w:r>
      <w:r>
        <w:rPr>
          <w:rFonts w:hint="eastAsia" w:ascii="宋体" w:hAnsi="宋体"/>
          <w:szCs w:val="21"/>
          <w:lang w:val="zh-CN"/>
        </w:rPr>
        <w:t>（被委托人姓名）为我方代理人。代理人根据授权，以我方的名义签署、澄清确认、递交、撤回、修改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（采购项目）投标文件、签订合同和全权处理一切与之有关的事宜，</w:t>
      </w:r>
      <w:r>
        <w:rPr>
          <w:rFonts w:hint="eastAsia" w:ascii="宋体" w:hAnsi="宋体" w:cs="宋体"/>
          <w:kern w:val="0"/>
          <w:szCs w:val="21"/>
        </w:rPr>
        <w:t>其法律后果由我方承担。</w:t>
      </w:r>
    </w:p>
    <w:p w14:paraId="028DAC58">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：自投标文件递交截止之日起90日历天。</w:t>
      </w:r>
    </w:p>
    <w:p w14:paraId="238943D9">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58C96065">
      <w:pPr>
        <w:spacing w:line="360" w:lineRule="auto"/>
        <w:rPr>
          <w:rFonts w:hint="eastAsia" w:ascii="宋体" w:hAnsi="宋体"/>
          <w:szCs w:val="21"/>
          <w:u w:val="single"/>
        </w:rPr>
      </w:pPr>
      <w:r>
        <w:rPr>
          <w:rFonts w:hint="eastAsia" w:ascii="宋体" w:hAnsi="宋体"/>
          <w:szCs w:val="21"/>
          <w:lang w:val="zh-CN"/>
        </w:rPr>
        <w:t>附：法定代表人（单位负责人）身份证</w:t>
      </w:r>
      <w:r>
        <w:rPr>
          <w:szCs w:val="21"/>
        </w:rPr>
        <w:t>（正</w:t>
      </w:r>
      <w:r>
        <w:rPr>
          <w:rFonts w:hint="eastAsia"/>
          <w:szCs w:val="21"/>
          <w:lang w:val="en-US" w:eastAsia="zh-CN"/>
        </w:rPr>
        <w:t>反</w:t>
      </w:r>
      <w:r>
        <w:rPr>
          <w:szCs w:val="21"/>
        </w:rPr>
        <w:t>面）</w:t>
      </w:r>
      <w:r>
        <w:rPr>
          <w:rFonts w:hint="eastAsia" w:ascii="宋体" w:hAnsi="宋体"/>
          <w:szCs w:val="21"/>
        </w:rPr>
        <w:t>、</w:t>
      </w:r>
      <w:r>
        <w:rPr>
          <w:rFonts w:hint="eastAsia" w:ascii="宋体" w:hAnsi="宋体"/>
          <w:szCs w:val="21"/>
          <w:lang w:val="zh-CN"/>
        </w:rPr>
        <w:t>委托代理人身份证</w:t>
      </w:r>
      <w:r>
        <w:rPr>
          <w:szCs w:val="21"/>
        </w:rPr>
        <w:t>（正</w:t>
      </w:r>
      <w:r>
        <w:rPr>
          <w:rFonts w:hint="eastAsia"/>
          <w:szCs w:val="21"/>
          <w:lang w:val="en-US" w:eastAsia="zh-CN"/>
        </w:rPr>
        <w:t>反</w:t>
      </w:r>
      <w:r>
        <w:rPr>
          <w:szCs w:val="21"/>
        </w:rPr>
        <w:t>面）</w:t>
      </w:r>
      <w:r>
        <w:rPr>
          <w:rFonts w:hint="eastAsia" w:ascii="宋体" w:hAnsi="宋体"/>
          <w:szCs w:val="21"/>
          <w:lang w:val="zh-CN"/>
        </w:rPr>
        <w:t>、</w:t>
      </w:r>
      <w:r>
        <w:rPr>
          <w:rFonts w:hint="eastAsia" w:ascii="宋体" w:hAnsi="宋体"/>
          <w:szCs w:val="21"/>
          <w:lang w:val="en-US" w:eastAsia="zh-CN"/>
        </w:rPr>
        <w:t>委托代理人近三个月</w:t>
      </w:r>
      <w:r>
        <w:rPr>
          <w:rFonts w:hint="eastAsia" w:asciiTheme="minorEastAsia" w:hAnsiTheme="minorEastAsia" w:cstheme="minorEastAsia"/>
          <w:sz w:val="21"/>
          <w:szCs w:val="21"/>
          <w:highlight w:val="none"/>
          <w:lang w:val="en-US" w:eastAsia="zh-CN"/>
        </w:rPr>
        <w:t>任意一个月</w:t>
      </w:r>
      <w:r>
        <w:rPr>
          <w:rFonts w:hint="eastAsia" w:ascii="宋体" w:hAnsi="宋体"/>
          <w:szCs w:val="21"/>
          <w:lang w:val="en-US" w:eastAsia="zh-CN"/>
        </w:rPr>
        <w:t>在本单位的社保证明</w:t>
      </w:r>
    </w:p>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B154D7B">
      <w:pPr>
        <w:ind w:firstLine="2835" w:firstLineChars="1350"/>
        <w:rPr>
          <w:rFonts w:hint="eastAsia" w:ascii="宋体" w:hAnsi="宋体"/>
          <w:szCs w:val="21"/>
        </w:rPr>
      </w:pPr>
    </w:p>
    <w:p w14:paraId="645B3A08">
      <w:pPr>
        <w:ind w:firstLine="2835" w:firstLineChars="1350"/>
        <w:rPr>
          <w:rFonts w:hint="eastAsia" w:ascii="宋体" w:hAnsi="宋体"/>
          <w:szCs w:val="21"/>
        </w:rPr>
      </w:pPr>
    </w:p>
    <w:p w14:paraId="0F524B8B">
      <w:pPr>
        <w:ind w:firstLine="2835" w:firstLineChars="1350"/>
        <w:rPr>
          <w:rFonts w:hint="eastAsia" w:ascii="宋体" w:hAnsi="宋体"/>
          <w:szCs w:val="21"/>
        </w:rPr>
      </w:pPr>
    </w:p>
    <w:p w14:paraId="10D3617B">
      <w:pPr>
        <w:ind w:firstLine="2835" w:firstLineChars="1350"/>
        <w:rPr>
          <w:rFonts w:hint="eastAsia" w:ascii="宋体" w:hAnsi="宋体"/>
          <w:szCs w:val="21"/>
        </w:rPr>
      </w:pPr>
    </w:p>
    <w:p w14:paraId="03DEC818">
      <w:pPr>
        <w:ind w:firstLine="2835" w:firstLineChars="1350"/>
        <w:rPr>
          <w:rFonts w:hint="eastAsia" w:ascii="宋体" w:hAnsi="宋体"/>
          <w:szCs w:val="21"/>
        </w:rPr>
      </w:pPr>
    </w:p>
    <w:p w14:paraId="256A5E98">
      <w:pPr>
        <w:ind w:firstLine="2835" w:firstLineChars="1350"/>
        <w:rPr>
          <w:rFonts w:hint="eastAsia" w:ascii="宋体" w:hAnsi="宋体"/>
          <w:szCs w:val="21"/>
        </w:rPr>
      </w:pPr>
    </w:p>
    <w:p w14:paraId="636BA313">
      <w:pPr>
        <w:ind w:firstLine="2835" w:firstLineChars="1350"/>
        <w:rPr>
          <w:rFonts w:hint="eastAsia" w:ascii="宋体" w:hAnsi="宋体"/>
          <w:szCs w:val="21"/>
        </w:rPr>
      </w:pPr>
    </w:p>
    <w:p w14:paraId="0EF5BD10">
      <w:pPr>
        <w:ind w:firstLine="2835" w:firstLineChars="1350"/>
        <w:rPr>
          <w:rFonts w:hint="eastAsia" w:ascii="宋体" w:hAnsi="宋体"/>
          <w:szCs w:val="21"/>
        </w:rPr>
      </w:pPr>
    </w:p>
    <w:p w14:paraId="0249807B">
      <w:pPr>
        <w:ind w:firstLine="2835" w:firstLineChars="1350"/>
        <w:rPr>
          <w:rFonts w:hint="eastAsia" w:ascii="宋体" w:hAnsi="宋体"/>
          <w:szCs w:val="21"/>
        </w:rPr>
      </w:pPr>
    </w:p>
    <w:p w14:paraId="76B1FF2F">
      <w:pPr>
        <w:ind w:firstLine="2835" w:firstLineChars="1350"/>
        <w:rPr>
          <w:rFonts w:hint="eastAsia" w:ascii="宋体" w:hAnsi="宋体"/>
          <w:szCs w:val="21"/>
        </w:rPr>
      </w:pPr>
    </w:p>
    <w:p w14:paraId="23850DFE">
      <w:pPr>
        <w:ind w:firstLine="2835" w:firstLineChars="1350"/>
        <w:rPr>
          <w:rFonts w:hint="eastAsia" w:ascii="宋体" w:hAnsi="宋体"/>
          <w:szCs w:val="21"/>
        </w:rPr>
      </w:pPr>
      <w:r>
        <w:rPr>
          <w:rFonts w:hint="eastAsia" w:ascii="宋体" w:hAnsi="宋体"/>
          <w:szCs w:val="21"/>
        </w:rPr>
        <w:t>投标人名称</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 xml:space="preserve"> （盖单位章）</w:t>
      </w:r>
    </w:p>
    <w:p w14:paraId="5FD4E276">
      <w:pPr>
        <w:rPr>
          <w:rFonts w:hint="eastAsia" w:ascii="宋体" w:hAnsi="宋体"/>
          <w:szCs w:val="21"/>
        </w:rPr>
      </w:pPr>
    </w:p>
    <w:p w14:paraId="2551ED93">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223449EF">
      <w:pPr>
        <w:rPr>
          <w:rFonts w:hint="eastAsia" w:ascii="宋体" w:hAnsi="宋体"/>
          <w:szCs w:val="21"/>
        </w:rPr>
      </w:pPr>
    </w:p>
    <w:p w14:paraId="094BED66">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lang w:eastAsia="zh-CN"/>
        </w:rPr>
        <w:t>：</w:t>
      </w:r>
      <w:r>
        <w:rPr>
          <w:rFonts w:hint="eastAsia" w:ascii="宋体" w:hAnsi="宋体"/>
          <w:szCs w:val="21"/>
          <w:u w:val="single"/>
        </w:rPr>
        <w:t xml:space="preserve">                        </w:t>
      </w:r>
    </w:p>
    <w:p w14:paraId="39CCFE1F">
      <w:pPr>
        <w:rPr>
          <w:rFonts w:hint="eastAsia" w:ascii="宋体" w:hAnsi="宋体"/>
          <w:szCs w:val="21"/>
        </w:rPr>
      </w:pPr>
    </w:p>
    <w:p w14:paraId="4BED1AE3">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21E7F497">
      <w:pPr>
        <w:jc w:val="left"/>
        <w:rPr>
          <w:rFonts w:hint="eastAsia" w:ascii="宋体" w:hAnsi="宋体"/>
          <w:szCs w:val="21"/>
        </w:rPr>
      </w:pPr>
    </w:p>
    <w:p w14:paraId="066BC754">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14EB8493">
      <w:pPr>
        <w:rPr>
          <w:rFonts w:hint="eastAsia" w:ascii="宋体" w:hAnsi="宋体"/>
          <w:szCs w:val="21"/>
        </w:rPr>
      </w:pPr>
    </w:p>
    <w:p w14:paraId="61B4EA38">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92E12">
      <w:pPr>
        <w:jc w:val="left"/>
        <w:rPr>
          <w:rFonts w:hint="eastAsia" w:ascii="仿宋_GB2312" w:eastAsia="仿宋_GB2312"/>
          <w:lang w:val="zh-CN"/>
        </w:rPr>
      </w:pPr>
    </w:p>
    <w:p w14:paraId="6096D833">
      <w:pPr>
        <w:jc w:val="left"/>
        <w:rPr>
          <w:rFonts w:hint="eastAsia" w:ascii="仿宋_GB2312" w:eastAsia="仿宋_GB2312"/>
          <w:lang w:val="zh-CN"/>
        </w:rPr>
      </w:pPr>
    </w:p>
    <w:p w14:paraId="56FAF70D">
      <w:pPr>
        <w:rPr>
          <w:rFonts w:hint="eastAsia" w:ascii="宋体" w:hAnsi="宋体"/>
          <w:lang w:val="zh-CN"/>
        </w:rPr>
      </w:pPr>
      <w:r>
        <w:rPr>
          <w:rFonts w:hint="eastAsia" w:ascii="宋体" w:hAnsi="宋体"/>
          <w:lang w:val="zh-CN"/>
        </w:rPr>
        <w:t>说明：（1）授权委托书有效期自</w:t>
      </w:r>
      <w:r>
        <w:rPr>
          <w:rFonts w:hint="eastAsia" w:ascii="宋体" w:hAnsi="宋体"/>
          <w:szCs w:val="21"/>
        </w:rPr>
        <w:t>投标文件递交截止之日起90日历天</w:t>
      </w:r>
      <w:r>
        <w:rPr>
          <w:rFonts w:hint="eastAsia" w:ascii="宋体" w:hAnsi="宋体"/>
          <w:lang w:val="zh-CN"/>
        </w:rPr>
        <w:t>，仅限委托代理人参加投标时提供；</w:t>
      </w:r>
    </w:p>
    <w:p w14:paraId="198783FC">
      <w:pPr>
        <w:ind w:firstLine="567" w:firstLineChars="270"/>
        <w:rPr>
          <w:rFonts w:hint="eastAsia" w:ascii="宋体" w:hAnsi="宋体"/>
          <w:lang w:val="zh-CN"/>
        </w:rPr>
      </w:pPr>
      <w:r>
        <w:rPr>
          <w:rFonts w:hint="eastAsia" w:ascii="宋体" w:hAnsi="宋体"/>
          <w:lang w:val="zh-CN"/>
        </w:rPr>
        <w:t>（2）本授权委托书需由投标人加盖单位章，并由其法定代表人（单位负责人）签字或盖章和委托代理人签字或盖章。</w:t>
      </w:r>
    </w:p>
    <w:p w14:paraId="053BA659">
      <w:pPr>
        <w:ind w:left="630" w:hanging="630" w:hangingChars="300"/>
        <w:rPr>
          <w:rFonts w:hint="eastAsia" w:ascii="宋体" w:hAnsi="宋体"/>
          <w:lang w:val="zh-CN"/>
        </w:rPr>
      </w:pPr>
    </w:p>
    <w:p w14:paraId="5FD1813D">
      <w:pPr>
        <w:rPr>
          <w:rFonts w:hint="eastAsia" w:ascii="黑体" w:hAnsi="宋体" w:eastAsia="黑体"/>
          <w:sz w:val="36"/>
          <w:szCs w:val="36"/>
        </w:rPr>
      </w:pPr>
      <w:r>
        <w:rPr>
          <w:rFonts w:hint="eastAsia" w:ascii="黑体" w:hAnsi="宋体" w:eastAsia="黑体"/>
          <w:sz w:val="36"/>
          <w:szCs w:val="36"/>
        </w:rPr>
        <w:br w:type="page"/>
      </w:r>
    </w:p>
    <w:p w14:paraId="0AE764D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lang w:val="en-US" w:eastAsia="zh-CN"/>
        </w:rPr>
        <w:t>5</w:t>
      </w:r>
      <w:r>
        <w:rPr>
          <w:rFonts w:hint="eastAsia" w:ascii="黑体" w:eastAsia="黑体"/>
          <w:sz w:val="36"/>
          <w:szCs w:val="36"/>
        </w:rPr>
        <w:t>.税收缴纳证明</w:t>
      </w:r>
    </w:p>
    <w:p w14:paraId="122A1B7D">
      <w:pPr>
        <w:pStyle w:val="5"/>
        <w:adjustRightInd w:val="0"/>
        <w:snapToGrid w:val="0"/>
        <w:spacing w:line="360" w:lineRule="auto"/>
        <w:jc w:val="left"/>
        <w:rPr>
          <w:rFonts w:hint="eastAsia"/>
          <w:sz w:val="24"/>
          <w:szCs w:val="24"/>
        </w:rPr>
      </w:pPr>
    </w:p>
    <w:p w14:paraId="55981303">
      <w:pPr>
        <w:pStyle w:val="5"/>
        <w:adjustRightInd w:val="0"/>
        <w:snapToGrid w:val="0"/>
        <w:spacing w:line="360" w:lineRule="auto"/>
        <w:jc w:val="left"/>
        <w:rPr>
          <w:rFonts w:hint="eastAsia" w:hAnsi="宋体"/>
        </w:rPr>
      </w:pPr>
      <w:r>
        <w:rPr>
          <w:rFonts w:hint="eastAsia" w:hAnsi="宋体"/>
        </w:rPr>
        <w:t>说明：</w:t>
      </w:r>
    </w:p>
    <w:p w14:paraId="0388A457">
      <w:pPr>
        <w:numPr>
          <w:ilvl w:val="0"/>
          <w:numId w:val="0"/>
        </w:numPr>
        <w:spacing w:line="360" w:lineRule="auto"/>
        <w:ind w:firstLine="480" w:firstLineChars="0"/>
        <w:rPr>
          <w:rFonts w:hint="eastAsia" w:ascii="宋体" w:hAnsi="宋体"/>
          <w:color w:val="000000"/>
          <w:szCs w:val="21"/>
        </w:rPr>
      </w:pPr>
      <w:r>
        <w:rPr>
          <w:rFonts w:hint="eastAsia" w:ascii="宋体" w:hAnsi="宋体" w:eastAsia="宋体" w:cs="Times New Roman"/>
          <w:color w:val="000000"/>
          <w:kern w:val="2"/>
          <w:sz w:val="21"/>
          <w:szCs w:val="21"/>
          <w:lang w:val="en-US" w:eastAsia="zh-CN" w:bidi="ar-SA"/>
        </w:rPr>
        <w:t>（1）</w:t>
      </w:r>
      <w:r>
        <w:rPr>
          <w:rFonts w:hint="eastAsia" w:ascii="宋体" w:hAnsi="宋体"/>
          <w:color w:val="000000"/>
          <w:szCs w:val="21"/>
        </w:rPr>
        <w:t>提供</w:t>
      </w:r>
      <w:r>
        <w:rPr>
          <w:rFonts w:hint="eastAsia" w:ascii="宋体" w:hAnsi="宋体"/>
          <w:color w:val="000000"/>
          <w:szCs w:val="21"/>
          <w:lang w:eastAsia="zh-CN"/>
        </w:rPr>
        <w:t>投标人</w:t>
      </w:r>
      <w:r>
        <w:rPr>
          <w:rFonts w:hint="eastAsia" w:ascii="宋体" w:hAnsi="宋体"/>
          <w:color w:val="000000"/>
          <w:szCs w:val="21"/>
        </w:rPr>
        <w:t>自</w:t>
      </w:r>
      <w:r>
        <w:rPr>
          <w:rFonts w:hint="eastAsia" w:ascii="宋体" w:hAnsi="宋体"/>
          <w:color w:val="000000"/>
          <w:szCs w:val="21"/>
          <w:lang w:val="en-US" w:eastAsia="zh-CN"/>
        </w:rPr>
        <w:t>投标</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6418E7B2">
      <w:pPr>
        <w:numPr>
          <w:ilvl w:val="0"/>
          <w:numId w:val="0"/>
        </w:numPr>
        <w:spacing w:line="360" w:lineRule="auto"/>
        <w:ind w:firstLine="480" w:firstLineChars="0"/>
        <w:rPr>
          <w:rFonts w:hint="eastAsia"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471157FA">
      <w:pPr>
        <w:numPr>
          <w:ilvl w:val="0"/>
          <w:numId w:val="0"/>
        </w:numPr>
        <w:spacing w:line="360" w:lineRule="auto"/>
        <w:ind w:firstLine="480" w:firstLineChars="0"/>
        <w:rPr>
          <w:rFonts w:hint="eastAsia" w:ascii="宋体" w:hAnsi="宋体" w:eastAsia="宋体"/>
          <w:color w:val="000000"/>
          <w:szCs w:val="21"/>
        </w:rPr>
      </w:pPr>
      <w:r>
        <w:rPr>
          <w:rFonts w:hint="eastAsia" w:ascii="宋体" w:hAnsi="宋体" w:eastAsia="宋体"/>
          <w:color w:val="000000"/>
          <w:szCs w:val="21"/>
        </w:rPr>
        <w:t>（3）</w:t>
      </w:r>
      <w:r>
        <w:rPr>
          <w:rFonts w:hint="eastAsia" w:ascii="宋体" w:hAnsi="宋体" w:eastAsia="宋体"/>
          <w:color w:val="000000"/>
          <w:szCs w:val="21"/>
          <w:lang w:val="en-US" w:eastAsia="zh-CN"/>
        </w:rPr>
        <w:t>投标人</w:t>
      </w:r>
      <w:r>
        <w:rPr>
          <w:rFonts w:hint="eastAsia" w:ascii="宋体" w:hAnsi="宋体" w:eastAsia="宋体"/>
          <w:color w:val="000000"/>
          <w:szCs w:val="21"/>
        </w:rPr>
        <w:t>为公益类事业单位或者自然人的无需提供；</w:t>
      </w:r>
    </w:p>
    <w:p w14:paraId="56B29527">
      <w:pPr>
        <w:numPr>
          <w:ilvl w:val="0"/>
          <w:numId w:val="0"/>
        </w:numPr>
        <w:spacing w:line="360" w:lineRule="auto"/>
        <w:ind w:firstLine="480" w:firstLineChars="0"/>
        <w:rPr>
          <w:rFonts w:hint="eastAsia" w:ascii="宋体" w:hAnsi="宋体" w:eastAsia="宋体"/>
          <w:color w:val="000000"/>
          <w:szCs w:val="21"/>
        </w:rPr>
      </w:pPr>
      <w:r>
        <w:rPr>
          <w:rFonts w:hint="eastAsia" w:ascii="宋体" w:hAnsi="宋体" w:eastAsia="宋体"/>
          <w:color w:val="000000"/>
          <w:szCs w:val="21"/>
        </w:rPr>
        <w:t>（</w:t>
      </w:r>
      <w:r>
        <w:rPr>
          <w:rFonts w:hint="eastAsia" w:ascii="宋体" w:hAnsi="宋体" w:eastAsia="宋体"/>
          <w:color w:val="000000"/>
          <w:szCs w:val="21"/>
          <w:lang w:val="en-US" w:eastAsia="zh-CN"/>
        </w:rPr>
        <w:t>4</w:t>
      </w:r>
      <w:r>
        <w:rPr>
          <w:rFonts w:hint="eastAsia" w:ascii="宋体" w:hAnsi="宋体" w:eastAsia="宋体"/>
          <w:color w:val="000000"/>
          <w:szCs w:val="21"/>
        </w:rPr>
        <w:t>）新成立未发生缴纳税收事项的</w:t>
      </w:r>
      <w:r>
        <w:rPr>
          <w:rFonts w:hint="eastAsia" w:ascii="宋体" w:hAnsi="宋体" w:eastAsia="宋体"/>
          <w:color w:val="000000"/>
          <w:szCs w:val="21"/>
          <w:lang w:eastAsia="zh-CN"/>
        </w:rPr>
        <w:t>投标人</w:t>
      </w:r>
      <w:r>
        <w:rPr>
          <w:rFonts w:hint="eastAsia" w:ascii="宋体" w:hAnsi="宋体" w:eastAsia="宋体"/>
          <w:color w:val="000000"/>
          <w:szCs w:val="21"/>
        </w:rPr>
        <w:t>，应按附件</w:t>
      </w:r>
      <w:r>
        <w:rPr>
          <w:rFonts w:hint="eastAsia" w:ascii="宋体" w:hAnsi="宋体" w:eastAsia="宋体"/>
          <w:color w:val="000000"/>
          <w:szCs w:val="21"/>
          <w:lang w:val="en-US" w:eastAsia="zh-CN"/>
        </w:rPr>
        <w:t>1</w:t>
      </w:r>
      <w:r>
        <w:rPr>
          <w:rFonts w:hint="eastAsia" w:ascii="宋体" w:hAnsi="宋体" w:eastAsia="宋体"/>
          <w:color w:val="000000"/>
          <w:szCs w:val="21"/>
        </w:rPr>
        <w:t>提供缴纳</w:t>
      </w:r>
      <w:r>
        <w:rPr>
          <w:rFonts w:hint="eastAsia" w:ascii="宋体" w:hAnsi="宋体" w:eastAsia="宋体"/>
          <w:color w:val="000000"/>
          <w:szCs w:val="21"/>
          <w:lang w:val="en-US" w:eastAsia="zh-CN"/>
        </w:rPr>
        <w:t>税</w:t>
      </w:r>
      <w:r>
        <w:rPr>
          <w:rFonts w:hint="eastAsia" w:ascii="宋体" w:hAnsi="宋体" w:eastAsia="宋体"/>
          <w:color w:val="000000"/>
          <w:szCs w:val="21"/>
        </w:rPr>
        <w:t>收的书面承诺；</w:t>
      </w:r>
    </w:p>
    <w:p w14:paraId="6EB43F78">
      <w:pPr>
        <w:spacing w:line="360" w:lineRule="auto"/>
        <w:ind w:firstLine="480"/>
        <w:rPr>
          <w:rFonts w:hint="eastAsia" w:ascii="宋体" w:hAnsi="宋体" w:eastAsia="宋体"/>
          <w:color w:val="000000"/>
          <w:szCs w:val="21"/>
        </w:rPr>
      </w:pPr>
      <w:r>
        <w:rPr>
          <w:rFonts w:hint="eastAsia" w:ascii="宋体" w:hAnsi="宋体" w:eastAsia="宋体"/>
          <w:color w:val="000000"/>
          <w:szCs w:val="21"/>
        </w:rPr>
        <w:t>（</w:t>
      </w:r>
      <w:r>
        <w:rPr>
          <w:rFonts w:hint="eastAsia" w:ascii="宋体" w:hAnsi="宋体" w:eastAsia="宋体"/>
          <w:color w:val="000000"/>
          <w:szCs w:val="21"/>
          <w:lang w:val="en-US" w:eastAsia="zh-CN"/>
        </w:rPr>
        <w:t>5</w:t>
      </w:r>
      <w:r>
        <w:rPr>
          <w:rFonts w:hint="eastAsia" w:ascii="宋体" w:hAnsi="宋体" w:eastAsia="宋体"/>
          <w:color w:val="000000"/>
          <w:szCs w:val="21"/>
        </w:rPr>
        <w:t>）</w:t>
      </w:r>
      <w:r>
        <w:rPr>
          <w:rFonts w:hint="eastAsia" w:ascii="宋体" w:hAnsi="宋体" w:eastAsia="宋体"/>
          <w:color w:val="000000"/>
          <w:szCs w:val="21"/>
          <w:lang w:val="en-US" w:eastAsia="zh-CN"/>
        </w:rPr>
        <w:t>提供扫描件，并</w:t>
      </w:r>
      <w:r>
        <w:rPr>
          <w:rFonts w:hint="eastAsia" w:ascii="宋体" w:hAnsi="宋体" w:eastAsia="宋体"/>
          <w:color w:val="000000"/>
          <w:szCs w:val="21"/>
        </w:rPr>
        <w:t>加盖</w:t>
      </w:r>
      <w:r>
        <w:rPr>
          <w:rFonts w:hint="eastAsia" w:ascii="宋体" w:hAnsi="宋体" w:eastAsia="宋体"/>
          <w:color w:val="000000"/>
          <w:szCs w:val="21"/>
          <w:lang w:eastAsia="zh-CN"/>
        </w:rPr>
        <w:t>投标人</w:t>
      </w:r>
      <w:r>
        <w:rPr>
          <w:rFonts w:hint="eastAsia" w:ascii="宋体" w:hAnsi="宋体" w:eastAsia="宋体"/>
          <w:color w:val="000000"/>
          <w:szCs w:val="21"/>
        </w:rPr>
        <w:t>单位章。</w:t>
      </w:r>
    </w:p>
    <w:p w14:paraId="0EF7B862">
      <w:pPr>
        <w:pStyle w:val="5"/>
        <w:adjustRightInd w:val="0"/>
        <w:snapToGrid w:val="0"/>
        <w:spacing w:line="360" w:lineRule="auto"/>
        <w:rPr>
          <w:rFonts w:hint="eastAsia" w:hAnsi="宋体"/>
          <w:color w:val="000000"/>
        </w:rPr>
      </w:pPr>
    </w:p>
    <w:p w14:paraId="3760817F">
      <w:pPr>
        <w:pStyle w:val="5"/>
        <w:adjustRightInd w:val="0"/>
        <w:snapToGrid w:val="0"/>
        <w:spacing w:line="360" w:lineRule="auto"/>
        <w:rPr>
          <w:rFonts w:hint="eastAsia" w:hAnsi="宋体"/>
          <w:color w:val="000000"/>
        </w:rPr>
      </w:pPr>
    </w:p>
    <w:p w14:paraId="5B4F13A9">
      <w:pPr>
        <w:pStyle w:val="5"/>
        <w:adjustRightInd w:val="0"/>
        <w:snapToGrid w:val="0"/>
        <w:spacing w:line="360" w:lineRule="auto"/>
        <w:rPr>
          <w:rFonts w:hint="eastAsia" w:hAnsi="宋体"/>
          <w:color w:val="000000"/>
        </w:rPr>
      </w:pPr>
    </w:p>
    <w:p w14:paraId="12677AB9">
      <w:pPr>
        <w:pStyle w:val="5"/>
        <w:adjustRightInd w:val="0"/>
        <w:snapToGrid w:val="0"/>
        <w:spacing w:line="360" w:lineRule="auto"/>
        <w:rPr>
          <w:rFonts w:hint="eastAsia" w:hAnsi="宋体"/>
          <w:color w:val="000000"/>
        </w:rPr>
      </w:pPr>
    </w:p>
    <w:p w14:paraId="3DD6D039">
      <w:pPr>
        <w:pStyle w:val="5"/>
        <w:adjustRightInd w:val="0"/>
        <w:snapToGrid w:val="0"/>
        <w:spacing w:line="360" w:lineRule="auto"/>
        <w:rPr>
          <w:rFonts w:hint="eastAsia" w:hAnsi="宋体"/>
          <w:color w:val="000000"/>
        </w:rPr>
      </w:pPr>
    </w:p>
    <w:p w14:paraId="0AE3624C">
      <w:pPr>
        <w:pStyle w:val="5"/>
        <w:adjustRightInd w:val="0"/>
        <w:snapToGrid w:val="0"/>
        <w:spacing w:line="360" w:lineRule="auto"/>
        <w:rPr>
          <w:rFonts w:hint="eastAsia" w:hAnsi="宋体"/>
          <w:color w:val="000000"/>
        </w:rPr>
      </w:pPr>
    </w:p>
    <w:p w14:paraId="03CF39FD">
      <w:pPr>
        <w:pStyle w:val="5"/>
        <w:adjustRightInd w:val="0"/>
        <w:snapToGrid w:val="0"/>
        <w:jc w:val="left"/>
        <w:rPr>
          <w:rFonts w:hint="eastAsia"/>
          <w:sz w:val="28"/>
          <w:szCs w:val="28"/>
        </w:rPr>
      </w:pPr>
    </w:p>
    <w:p w14:paraId="38B40A06">
      <w:pPr>
        <w:pStyle w:val="4"/>
        <w:ind w:firstLine="0"/>
        <w:rPr>
          <w:rFonts w:hint="eastAsia" w:ascii="宋体" w:hAnsi="宋体"/>
          <w:b/>
          <w:sz w:val="28"/>
          <w:szCs w:val="28"/>
        </w:rPr>
      </w:pPr>
    </w:p>
    <w:p w14:paraId="74F81C05">
      <w:pPr>
        <w:pStyle w:val="4"/>
        <w:ind w:firstLine="0"/>
        <w:rPr>
          <w:rFonts w:hint="eastAsia" w:ascii="宋体" w:hAnsi="宋体"/>
          <w:b/>
          <w:sz w:val="28"/>
          <w:szCs w:val="28"/>
        </w:rPr>
      </w:pPr>
    </w:p>
    <w:p w14:paraId="70CAAF90">
      <w:pPr>
        <w:pStyle w:val="4"/>
        <w:ind w:firstLine="0"/>
        <w:rPr>
          <w:rFonts w:hint="eastAsia" w:ascii="宋体" w:hAnsi="宋体"/>
          <w:b/>
          <w:sz w:val="28"/>
          <w:szCs w:val="28"/>
        </w:rPr>
      </w:pPr>
    </w:p>
    <w:p w14:paraId="32051F69">
      <w:pPr>
        <w:pStyle w:val="4"/>
        <w:ind w:firstLine="0"/>
        <w:rPr>
          <w:rFonts w:hint="eastAsia" w:ascii="宋体" w:hAnsi="宋体"/>
          <w:b/>
          <w:sz w:val="28"/>
          <w:szCs w:val="28"/>
        </w:rPr>
      </w:pPr>
    </w:p>
    <w:p w14:paraId="6609F6FF">
      <w:pPr>
        <w:pStyle w:val="4"/>
        <w:ind w:firstLine="0"/>
        <w:rPr>
          <w:rFonts w:hint="eastAsia" w:ascii="宋体" w:hAnsi="宋体"/>
          <w:b/>
          <w:sz w:val="28"/>
          <w:szCs w:val="28"/>
        </w:rPr>
      </w:pPr>
    </w:p>
    <w:p w14:paraId="5C5E8361">
      <w:pPr>
        <w:pStyle w:val="4"/>
        <w:ind w:firstLine="0"/>
        <w:rPr>
          <w:rFonts w:hint="eastAsia" w:ascii="宋体" w:hAnsi="宋体"/>
          <w:b/>
          <w:sz w:val="28"/>
          <w:szCs w:val="28"/>
        </w:rPr>
      </w:pPr>
    </w:p>
    <w:p w14:paraId="0AB07AC8">
      <w:pPr>
        <w:pStyle w:val="4"/>
        <w:ind w:firstLine="0"/>
        <w:rPr>
          <w:rFonts w:hint="eastAsia" w:ascii="宋体" w:hAnsi="宋体"/>
          <w:b/>
          <w:sz w:val="28"/>
          <w:szCs w:val="28"/>
        </w:rPr>
      </w:pPr>
    </w:p>
    <w:p w14:paraId="027027D8">
      <w:pPr>
        <w:rPr>
          <w:rFonts w:hint="eastAsia" w:ascii="黑体" w:hAnsi="黑体" w:eastAsia="黑体"/>
          <w:sz w:val="28"/>
          <w:szCs w:val="28"/>
        </w:rPr>
      </w:pPr>
      <w:r>
        <w:rPr>
          <w:rFonts w:hint="eastAsia" w:ascii="黑体" w:hAnsi="黑体" w:eastAsia="黑体"/>
          <w:sz w:val="28"/>
          <w:szCs w:val="28"/>
        </w:rPr>
        <w:br w:type="page"/>
      </w:r>
    </w:p>
    <w:p w14:paraId="4720F82A">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1</w:t>
      </w:r>
      <w:r>
        <w:rPr>
          <w:rFonts w:hint="eastAsia" w:ascii="黑体" w:hAnsi="黑体" w:eastAsia="黑体"/>
          <w:sz w:val="28"/>
          <w:szCs w:val="28"/>
        </w:rPr>
        <w:t>：</w:t>
      </w:r>
    </w:p>
    <w:p w14:paraId="37194ED2">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5B4BF987">
      <w:pPr>
        <w:pStyle w:val="4"/>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6FB5567">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A8DDE89">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w:t>
      </w:r>
      <w:r>
        <w:rPr>
          <w:rFonts w:hint="eastAsia" w:ascii="宋体" w:hAnsi="宋体"/>
          <w:szCs w:val="21"/>
          <w:lang w:val="en-US" w:eastAsia="zh-CN"/>
        </w:rPr>
        <w:t>招标</w:t>
      </w:r>
      <w:r>
        <w:rPr>
          <w:rFonts w:hint="eastAsia" w:ascii="宋体" w:hAnsi="宋体"/>
          <w:szCs w:val="21"/>
        </w:rPr>
        <w:t>文件资格要求的规定。</w:t>
      </w:r>
    </w:p>
    <w:p w14:paraId="4BE0FF64">
      <w:pPr>
        <w:pStyle w:val="4"/>
        <w:spacing w:line="360" w:lineRule="auto"/>
        <w:rPr>
          <w:rFonts w:ascii="宋体" w:hAnsi="宋体"/>
          <w:szCs w:val="21"/>
        </w:rPr>
      </w:pPr>
      <w:r>
        <w:rPr>
          <w:rFonts w:hint="eastAsia" w:ascii="宋体" w:hAnsi="宋体"/>
          <w:szCs w:val="21"/>
        </w:rPr>
        <w:t>若我方以上承诺不实，自愿承担提供虚假材料谋取</w:t>
      </w:r>
      <w:r>
        <w:rPr>
          <w:rFonts w:hint="eastAsia" w:ascii="宋体" w:hAnsi="宋体"/>
          <w:szCs w:val="21"/>
          <w:lang w:val="en-US" w:eastAsia="zh-CN"/>
        </w:rPr>
        <w:t>中标</w:t>
      </w:r>
      <w:r>
        <w:rPr>
          <w:rFonts w:hint="eastAsia" w:ascii="宋体" w:hAnsi="宋体"/>
          <w:szCs w:val="21"/>
        </w:rPr>
        <w:t>的法律责任。</w:t>
      </w:r>
    </w:p>
    <w:p w14:paraId="4A84E176">
      <w:pPr>
        <w:pStyle w:val="4"/>
        <w:spacing w:line="360" w:lineRule="auto"/>
        <w:ind w:firstLine="573"/>
        <w:rPr>
          <w:rFonts w:ascii="宋体" w:hAnsi="宋体"/>
          <w:szCs w:val="21"/>
        </w:rPr>
      </w:pPr>
    </w:p>
    <w:p w14:paraId="4BD6CC0A">
      <w:pPr>
        <w:pStyle w:val="4"/>
        <w:spacing w:line="360" w:lineRule="auto"/>
        <w:ind w:firstLine="573"/>
        <w:rPr>
          <w:rFonts w:ascii="宋体" w:hAnsi="宋体"/>
          <w:szCs w:val="21"/>
        </w:rPr>
      </w:pPr>
    </w:p>
    <w:p w14:paraId="29F200EA">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投标人</w:t>
      </w:r>
      <w:r>
        <w:rPr>
          <w:rFonts w:hint="eastAsia" w:ascii="宋体" w:hAnsi="宋体"/>
          <w:szCs w:val="21"/>
        </w:rPr>
        <w:t>名称、盖单位章）</w:t>
      </w:r>
    </w:p>
    <w:p w14:paraId="441A9C48">
      <w:pPr>
        <w:pStyle w:val="4"/>
        <w:spacing w:line="360" w:lineRule="auto"/>
        <w:ind w:firstLine="573"/>
        <w:rPr>
          <w:rFonts w:hint="eastAsia" w:ascii="宋体" w:hAnsi="宋体"/>
          <w:szCs w:val="21"/>
        </w:rPr>
      </w:pPr>
    </w:p>
    <w:p w14:paraId="43FA1272">
      <w:pPr>
        <w:pStyle w:val="4"/>
        <w:spacing w:line="360" w:lineRule="auto"/>
        <w:ind w:firstLine="573"/>
        <w:rPr>
          <w:rFonts w:hint="eastAsia" w:ascii="宋体" w:hAnsi="宋体"/>
          <w:szCs w:val="21"/>
        </w:rPr>
      </w:pPr>
    </w:p>
    <w:p w14:paraId="69A3FA1B">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BCEA79E">
      <w:pPr>
        <w:pStyle w:val="4"/>
        <w:spacing w:line="360" w:lineRule="auto"/>
        <w:ind w:firstLine="573"/>
        <w:rPr>
          <w:rFonts w:hint="eastAsia" w:ascii="宋体" w:hAnsi="宋体"/>
          <w:szCs w:val="21"/>
        </w:rPr>
      </w:pPr>
    </w:p>
    <w:p w14:paraId="21C71701">
      <w:pPr>
        <w:pStyle w:val="4"/>
        <w:spacing w:line="360" w:lineRule="auto"/>
        <w:ind w:firstLine="573"/>
        <w:rPr>
          <w:rFonts w:hint="eastAsia" w:ascii="宋体" w:hAnsi="宋体"/>
          <w:szCs w:val="21"/>
        </w:rPr>
      </w:pPr>
    </w:p>
    <w:p w14:paraId="30040C20">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6A89267">
      <w:pPr>
        <w:pStyle w:val="4"/>
        <w:spacing w:line="360" w:lineRule="auto"/>
        <w:ind w:firstLine="573"/>
        <w:rPr>
          <w:rFonts w:hint="eastAsia" w:ascii="宋体" w:hAnsi="宋体"/>
          <w:szCs w:val="21"/>
        </w:rPr>
      </w:pPr>
    </w:p>
    <w:p w14:paraId="1248F8CD">
      <w:pPr>
        <w:pStyle w:val="4"/>
        <w:spacing w:line="360" w:lineRule="auto"/>
        <w:ind w:firstLine="573"/>
        <w:rPr>
          <w:rFonts w:hint="eastAsia" w:ascii="宋体" w:hAnsi="宋体"/>
          <w:szCs w:val="21"/>
        </w:rPr>
      </w:pPr>
    </w:p>
    <w:p w14:paraId="2797BE9B">
      <w:pPr>
        <w:pStyle w:val="5"/>
        <w:adjustRightInd w:val="0"/>
        <w:snapToGrid w:val="0"/>
        <w:spacing w:line="360" w:lineRule="auto"/>
        <w:jc w:val="left"/>
        <w:rPr>
          <w:rFonts w:hint="eastAsia"/>
          <w:b/>
          <w:sz w:val="24"/>
          <w:szCs w:val="24"/>
        </w:rPr>
      </w:pPr>
    </w:p>
    <w:p w14:paraId="1FACCA48">
      <w:pPr>
        <w:pStyle w:val="5"/>
        <w:adjustRightInd w:val="0"/>
        <w:snapToGrid w:val="0"/>
        <w:spacing w:line="360" w:lineRule="auto"/>
        <w:jc w:val="left"/>
        <w:rPr>
          <w:rFonts w:hint="eastAsia"/>
          <w:b/>
          <w:sz w:val="24"/>
          <w:szCs w:val="24"/>
        </w:rPr>
      </w:pPr>
    </w:p>
    <w:p w14:paraId="0CD96B2D">
      <w:pPr>
        <w:pStyle w:val="5"/>
        <w:adjustRightInd w:val="0"/>
        <w:snapToGrid w:val="0"/>
        <w:spacing w:line="360" w:lineRule="auto"/>
        <w:jc w:val="left"/>
        <w:rPr>
          <w:rFonts w:hint="eastAsia"/>
          <w:b/>
          <w:sz w:val="24"/>
          <w:szCs w:val="24"/>
        </w:rPr>
      </w:pPr>
    </w:p>
    <w:p w14:paraId="4729CB1A">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lang w:val="en-US" w:eastAsia="zh-CN"/>
        </w:rPr>
        <w:t>6</w:t>
      </w:r>
      <w:r>
        <w:rPr>
          <w:rFonts w:hint="eastAsia" w:ascii="黑体" w:eastAsia="黑体"/>
          <w:sz w:val="36"/>
          <w:szCs w:val="36"/>
        </w:rPr>
        <w:t>.社会保障资金</w:t>
      </w:r>
      <w:r>
        <w:rPr>
          <w:rFonts w:hint="eastAsia" w:ascii="黑体" w:eastAsia="黑体"/>
          <w:sz w:val="36"/>
          <w:szCs w:val="36"/>
          <w:lang w:val="en-US" w:eastAsia="zh-CN"/>
        </w:rPr>
        <w:t>缴纳</w:t>
      </w:r>
      <w:r>
        <w:rPr>
          <w:rFonts w:hint="eastAsia" w:ascii="黑体" w:eastAsia="黑体"/>
          <w:sz w:val="36"/>
          <w:szCs w:val="36"/>
        </w:rPr>
        <w:t>证明</w:t>
      </w:r>
    </w:p>
    <w:p w14:paraId="2353C8E0">
      <w:pPr>
        <w:pStyle w:val="5"/>
        <w:adjustRightInd w:val="0"/>
        <w:snapToGrid w:val="0"/>
        <w:spacing w:line="360" w:lineRule="auto"/>
        <w:jc w:val="left"/>
        <w:rPr>
          <w:rFonts w:hint="eastAsia" w:hAnsi="宋体"/>
          <w:color w:val="000000"/>
          <w:sz w:val="24"/>
          <w:szCs w:val="24"/>
        </w:rPr>
      </w:pPr>
    </w:p>
    <w:p w14:paraId="3D62566D">
      <w:pPr>
        <w:pStyle w:val="5"/>
        <w:adjustRightInd w:val="0"/>
        <w:snapToGrid w:val="0"/>
        <w:spacing w:line="360" w:lineRule="auto"/>
        <w:jc w:val="left"/>
        <w:rPr>
          <w:rFonts w:hint="eastAsia" w:hAnsi="宋体"/>
          <w:color w:val="000000"/>
        </w:rPr>
      </w:pPr>
      <w:r>
        <w:rPr>
          <w:rFonts w:hint="eastAsia" w:hAnsi="宋体"/>
          <w:color w:val="000000"/>
        </w:rPr>
        <w:t>说明：</w:t>
      </w:r>
    </w:p>
    <w:p w14:paraId="6B270B81">
      <w:pPr>
        <w:spacing w:line="360" w:lineRule="auto"/>
        <w:ind w:firstLine="482"/>
        <w:rPr>
          <w:rFonts w:hint="eastAsia" w:ascii="宋体" w:hAnsi="宋体"/>
          <w:szCs w:val="21"/>
        </w:rPr>
      </w:pPr>
      <w:r>
        <w:rPr>
          <w:rFonts w:hint="eastAsia" w:ascii="宋体" w:hAnsi="宋体"/>
          <w:color w:val="000000"/>
          <w:szCs w:val="21"/>
        </w:rPr>
        <w:t>（1）提供</w:t>
      </w:r>
      <w:r>
        <w:rPr>
          <w:rFonts w:hint="eastAsia" w:ascii="宋体" w:hAnsi="宋体"/>
          <w:color w:val="000000"/>
          <w:szCs w:val="21"/>
          <w:lang w:eastAsia="zh-CN"/>
        </w:rPr>
        <w:t>投标人</w:t>
      </w:r>
      <w:r>
        <w:rPr>
          <w:rFonts w:hint="eastAsia" w:ascii="宋体" w:hAnsi="宋体"/>
          <w:color w:val="000000"/>
          <w:szCs w:val="21"/>
        </w:rPr>
        <w:t>自</w:t>
      </w:r>
      <w:r>
        <w:rPr>
          <w:rFonts w:hint="eastAsia" w:ascii="宋体" w:hAnsi="宋体"/>
          <w:color w:val="000000"/>
          <w:szCs w:val="21"/>
          <w:lang w:val="en-US" w:eastAsia="zh-CN"/>
        </w:rPr>
        <w:t>投标</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1EEE9988">
      <w:pPr>
        <w:spacing w:line="360" w:lineRule="auto"/>
        <w:ind w:firstLine="482"/>
        <w:rPr>
          <w:rFonts w:hint="eastAsia"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lang w:eastAsia="zh-CN"/>
        </w:rPr>
        <w:t>投标人</w:t>
      </w:r>
      <w:r>
        <w:rPr>
          <w:rFonts w:ascii="宋体" w:hAnsi="宋体"/>
          <w:szCs w:val="21"/>
        </w:rPr>
        <w:t>应提供相关文件证明</w:t>
      </w:r>
      <w:r>
        <w:rPr>
          <w:rFonts w:hint="eastAsia" w:ascii="宋体" w:hAnsi="宋体"/>
          <w:szCs w:val="21"/>
        </w:rPr>
        <w:t>；</w:t>
      </w:r>
    </w:p>
    <w:p w14:paraId="0A96223B">
      <w:pPr>
        <w:pStyle w:val="5"/>
        <w:adjustRightInd w:val="0"/>
        <w:snapToGrid w:val="0"/>
        <w:spacing w:line="360" w:lineRule="auto"/>
        <w:ind w:firstLine="482"/>
        <w:rPr>
          <w:rFonts w:hint="eastAsia" w:hAnsi="宋体"/>
        </w:rPr>
      </w:pPr>
      <w:r>
        <w:rPr>
          <w:rFonts w:hint="eastAsia" w:hAnsi="宋体"/>
          <w:color w:val="000000"/>
        </w:rPr>
        <w:t>（3）</w:t>
      </w:r>
      <w:r>
        <w:rPr>
          <w:rFonts w:hint="eastAsia" w:hAnsi="宋体"/>
          <w:color w:val="000000"/>
          <w:lang w:val="en-US" w:eastAsia="zh-CN"/>
        </w:rPr>
        <w:t>投标人</w:t>
      </w:r>
      <w:r>
        <w:rPr>
          <w:rFonts w:hint="eastAsia" w:hAnsi="宋体"/>
          <w:color w:val="000000"/>
        </w:rPr>
        <w:t>为</w:t>
      </w:r>
      <w:r>
        <w:rPr>
          <w:rFonts w:hint="eastAsia" w:hAnsi="宋体"/>
        </w:rPr>
        <w:t>公益类事业单位或者自然人的无需提供；</w:t>
      </w:r>
    </w:p>
    <w:p w14:paraId="2F375849">
      <w:pPr>
        <w:pStyle w:val="5"/>
        <w:adjustRightInd w:val="0"/>
        <w:snapToGrid w:val="0"/>
        <w:spacing w:line="360" w:lineRule="auto"/>
        <w:ind w:firstLine="482"/>
        <w:rPr>
          <w:rFonts w:hint="eastAsia" w:hAnsi="宋体"/>
        </w:rPr>
      </w:pPr>
      <w:r>
        <w:rPr>
          <w:rFonts w:hint="eastAsia" w:hAnsi="宋体"/>
          <w:color w:val="000000"/>
        </w:rPr>
        <w:t>（</w:t>
      </w:r>
      <w:r>
        <w:rPr>
          <w:rFonts w:hint="eastAsia" w:hAnsi="宋体"/>
          <w:color w:val="000000"/>
          <w:lang w:val="en-US" w:eastAsia="zh-CN"/>
        </w:rPr>
        <w:t>4</w:t>
      </w:r>
      <w:r>
        <w:rPr>
          <w:rFonts w:hint="eastAsia" w:hAnsi="宋体"/>
          <w:color w:val="000000"/>
        </w:rPr>
        <w:t>）新成立未发生缴纳社保资金事项的</w:t>
      </w:r>
      <w:r>
        <w:rPr>
          <w:rFonts w:hint="eastAsia" w:hAnsi="宋体"/>
          <w:color w:val="000000"/>
          <w:lang w:eastAsia="zh-CN"/>
        </w:rPr>
        <w:t>投标人</w:t>
      </w:r>
      <w:r>
        <w:rPr>
          <w:rFonts w:hint="eastAsia" w:hAnsi="宋体"/>
          <w:color w:val="000000"/>
        </w:rPr>
        <w:t>，应</w:t>
      </w:r>
      <w:r>
        <w:rPr>
          <w:rFonts w:hint="eastAsia" w:hAnsi="宋体"/>
        </w:rPr>
        <w:t>按附件</w:t>
      </w:r>
      <w:r>
        <w:rPr>
          <w:rFonts w:hint="eastAsia" w:hAnsi="宋体"/>
          <w:lang w:val="en-US" w:eastAsia="zh-CN"/>
        </w:rPr>
        <w:t>2</w:t>
      </w:r>
      <w:r>
        <w:rPr>
          <w:rFonts w:hint="eastAsia" w:hAnsi="宋体"/>
        </w:rPr>
        <w:t>提供缴纳社保资金的书面承诺；</w:t>
      </w:r>
    </w:p>
    <w:p w14:paraId="3243553D">
      <w:pPr>
        <w:pStyle w:val="5"/>
        <w:adjustRightInd w:val="0"/>
        <w:snapToGrid w:val="0"/>
        <w:spacing w:line="360" w:lineRule="auto"/>
        <w:ind w:firstLine="482"/>
        <w:rPr>
          <w:rFonts w:hint="eastAsia" w:hAnsi="宋体"/>
          <w:color w:val="000000"/>
        </w:rPr>
      </w:pPr>
      <w:r>
        <w:rPr>
          <w:rFonts w:hint="eastAsia" w:hAnsi="宋体"/>
          <w:color w:val="000000"/>
        </w:rPr>
        <w:t>（</w:t>
      </w:r>
      <w:r>
        <w:rPr>
          <w:rFonts w:hint="eastAsia" w:hAnsi="宋体"/>
          <w:color w:val="000000"/>
          <w:lang w:val="en-US" w:eastAsia="zh-CN"/>
        </w:rPr>
        <w:t>5</w:t>
      </w:r>
      <w:r>
        <w:rPr>
          <w:rFonts w:hint="eastAsia" w:hAnsi="宋体"/>
          <w:color w:val="000000"/>
        </w:rPr>
        <w:t>）</w:t>
      </w:r>
      <w:r>
        <w:rPr>
          <w:rFonts w:hint="eastAsia" w:hAnsi="宋体"/>
          <w:color w:val="000000"/>
          <w:lang w:val="en-US" w:eastAsia="zh-CN"/>
        </w:rPr>
        <w:t>提供扫描件，并</w:t>
      </w:r>
      <w:r>
        <w:rPr>
          <w:rFonts w:hint="eastAsia" w:hAnsi="宋体"/>
          <w:color w:val="000000"/>
        </w:rPr>
        <w:t>加盖</w:t>
      </w:r>
      <w:r>
        <w:rPr>
          <w:rFonts w:hint="eastAsia" w:hAnsi="宋体"/>
          <w:color w:val="000000"/>
          <w:lang w:eastAsia="zh-CN"/>
        </w:rPr>
        <w:t>投标人</w:t>
      </w:r>
      <w:r>
        <w:rPr>
          <w:rFonts w:hint="eastAsia" w:hAnsi="宋体"/>
          <w:color w:val="000000"/>
        </w:rPr>
        <w:t>单位章。</w:t>
      </w:r>
    </w:p>
    <w:p w14:paraId="0D763E08">
      <w:pPr>
        <w:pStyle w:val="4"/>
        <w:spacing w:before="120" w:beforeLines="50"/>
        <w:ind w:firstLine="0"/>
        <w:rPr>
          <w:rFonts w:hint="eastAsia" w:ascii="宋体" w:hAnsi="宋体"/>
          <w:b/>
          <w:sz w:val="36"/>
          <w:szCs w:val="36"/>
        </w:rPr>
      </w:pPr>
    </w:p>
    <w:p w14:paraId="4C5BA127">
      <w:pPr>
        <w:pStyle w:val="4"/>
        <w:spacing w:before="120" w:beforeLines="50"/>
        <w:ind w:firstLine="0"/>
        <w:rPr>
          <w:rFonts w:hint="eastAsia" w:ascii="宋体" w:hAnsi="宋体"/>
          <w:b/>
          <w:sz w:val="36"/>
          <w:szCs w:val="36"/>
        </w:rPr>
      </w:pPr>
    </w:p>
    <w:p w14:paraId="48E6C9E2">
      <w:pPr>
        <w:pStyle w:val="4"/>
        <w:spacing w:before="120" w:beforeLines="50"/>
        <w:ind w:firstLine="0"/>
        <w:rPr>
          <w:rFonts w:hint="eastAsia" w:ascii="宋体" w:hAnsi="宋体"/>
          <w:b/>
          <w:sz w:val="36"/>
          <w:szCs w:val="36"/>
        </w:rPr>
      </w:pPr>
    </w:p>
    <w:p w14:paraId="11408B57">
      <w:pPr>
        <w:pStyle w:val="4"/>
        <w:spacing w:before="120" w:beforeLines="50"/>
        <w:ind w:firstLine="0"/>
        <w:rPr>
          <w:rFonts w:hint="eastAsia" w:ascii="宋体" w:hAnsi="宋体"/>
          <w:b/>
          <w:sz w:val="36"/>
          <w:szCs w:val="36"/>
        </w:rPr>
      </w:pPr>
    </w:p>
    <w:p w14:paraId="33D6D399">
      <w:pPr>
        <w:pStyle w:val="4"/>
        <w:spacing w:before="120" w:beforeLines="50"/>
        <w:ind w:firstLine="0"/>
        <w:rPr>
          <w:rFonts w:hint="eastAsia" w:ascii="宋体" w:hAnsi="宋体"/>
          <w:b/>
          <w:sz w:val="36"/>
          <w:szCs w:val="36"/>
        </w:rPr>
      </w:pPr>
    </w:p>
    <w:p w14:paraId="5A10D462">
      <w:pPr>
        <w:pStyle w:val="4"/>
        <w:spacing w:before="120" w:beforeLines="50"/>
        <w:ind w:firstLine="0"/>
        <w:rPr>
          <w:rFonts w:hint="eastAsia" w:ascii="宋体" w:hAnsi="宋体"/>
          <w:b/>
          <w:sz w:val="36"/>
          <w:szCs w:val="36"/>
        </w:rPr>
      </w:pPr>
    </w:p>
    <w:p w14:paraId="64F5DB17">
      <w:pPr>
        <w:pStyle w:val="4"/>
        <w:spacing w:before="120" w:beforeLines="50"/>
        <w:ind w:firstLine="0"/>
        <w:rPr>
          <w:rFonts w:hint="eastAsia" w:ascii="宋体" w:hAnsi="宋体"/>
          <w:b/>
          <w:sz w:val="36"/>
          <w:szCs w:val="36"/>
        </w:rPr>
      </w:pPr>
    </w:p>
    <w:p w14:paraId="682537FA">
      <w:pPr>
        <w:pStyle w:val="4"/>
        <w:spacing w:before="120" w:beforeLines="50"/>
        <w:ind w:firstLine="0"/>
        <w:rPr>
          <w:rFonts w:hint="eastAsia" w:ascii="宋体" w:hAnsi="宋体"/>
          <w:b/>
          <w:sz w:val="36"/>
          <w:szCs w:val="36"/>
        </w:rPr>
      </w:pPr>
    </w:p>
    <w:p w14:paraId="3CCD50E4">
      <w:pPr>
        <w:pStyle w:val="4"/>
        <w:spacing w:before="120" w:beforeLines="50"/>
        <w:ind w:firstLine="0"/>
        <w:rPr>
          <w:rFonts w:hint="eastAsia" w:ascii="宋体" w:hAnsi="宋体"/>
          <w:b/>
          <w:sz w:val="36"/>
          <w:szCs w:val="36"/>
        </w:rPr>
      </w:pPr>
    </w:p>
    <w:p w14:paraId="0F6E87EC">
      <w:pPr>
        <w:rPr>
          <w:rFonts w:hint="eastAsia" w:ascii="黑体" w:hAnsi="黑体" w:eastAsia="黑体"/>
          <w:sz w:val="28"/>
          <w:szCs w:val="28"/>
        </w:rPr>
      </w:pPr>
      <w:r>
        <w:rPr>
          <w:rFonts w:hint="eastAsia" w:ascii="黑体" w:hAnsi="黑体" w:eastAsia="黑体"/>
          <w:sz w:val="28"/>
          <w:szCs w:val="28"/>
        </w:rPr>
        <w:br w:type="page"/>
      </w:r>
    </w:p>
    <w:p w14:paraId="2DAF2035">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3596CE5B">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14FA698C">
      <w:pPr>
        <w:pStyle w:val="4"/>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63BED5D4">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7102D01B">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w:t>
      </w:r>
      <w:r>
        <w:rPr>
          <w:rFonts w:hint="eastAsia" w:ascii="宋体" w:hAnsi="宋体"/>
          <w:szCs w:val="21"/>
          <w:lang w:val="en-US" w:eastAsia="zh-CN"/>
        </w:rPr>
        <w:t>招标</w:t>
      </w:r>
      <w:r>
        <w:rPr>
          <w:rFonts w:hint="eastAsia" w:ascii="宋体" w:hAnsi="宋体"/>
          <w:szCs w:val="21"/>
        </w:rPr>
        <w:t>文件资格要求的规定。</w:t>
      </w:r>
    </w:p>
    <w:p w14:paraId="7D0E75A7">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2C9994D0">
      <w:pPr>
        <w:pStyle w:val="4"/>
        <w:spacing w:line="360" w:lineRule="auto"/>
        <w:ind w:firstLine="573"/>
        <w:rPr>
          <w:rFonts w:ascii="宋体" w:hAnsi="宋体"/>
          <w:szCs w:val="21"/>
        </w:rPr>
      </w:pPr>
    </w:p>
    <w:p w14:paraId="1FCEFD12">
      <w:pPr>
        <w:pStyle w:val="4"/>
        <w:spacing w:line="360" w:lineRule="auto"/>
        <w:ind w:firstLine="573"/>
        <w:rPr>
          <w:rFonts w:ascii="宋体" w:hAnsi="宋体"/>
          <w:szCs w:val="21"/>
        </w:rPr>
      </w:pPr>
    </w:p>
    <w:p w14:paraId="33D60E95">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投标人</w:t>
      </w:r>
      <w:r>
        <w:rPr>
          <w:rFonts w:hint="eastAsia" w:ascii="宋体" w:hAnsi="宋体"/>
          <w:szCs w:val="21"/>
        </w:rPr>
        <w:t>名称、盖单位章）</w:t>
      </w:r>
    </w:p>
    <w:p w14:paraId="046A850E">
      <w:pPr>
        <w:pStyle w:val="4"/>
        <w:spacing w:line="360" w:lineRule="auto"/>
        <w:ind w:firstLine="573"/>
        <w:rPr>
          <w:rFonts w:hint="eastAsia" w:ascii="宋体" w:hAnsi="宋体"/>
          <w:szCs w:val="21"/>
        </w:rPr>
      </w:pPr>
    </w:p>
    <w:p w14:paraId="3DCC61C8">
      <w:pPr>
        <w:pStyle w:val="4"/>
        <w:spacing w:line="360" w:lineRule="auto"/>
        <w:ind w:firstLine="573"/>
        <w:rPr>
          <w:rFonts w:hint="eastAsia" w:ascii="宋体" w:hAnsi="宋体"/>
          <w:szCs w:val="21"/>
        </w:rPr>
      </w:pPr>
    </w:p>
    <w:p w14:paraId="1AA8333B">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3609F731">
      <w:pPr>
        <w:pStyle w:val="4"/>
        <w:spacing w:line="360" w:lineRule="auto"/>
        <w:ind w:firstLine="573"/>
        <w:rPr>
          <w:rFonts w:hint="eastAsia" w:ascii="宋体" w:hAnsi="宋体"/>
          <w:szCs w:val="21"/>
        </w:rPr>
      </w:pPr>
    </w:p>
    <w:p w14:paraId="578FE61D">
      <w:pPr>
        <w:pStyle w:val="4"/>
        <w:spacing w:line="360" w:lineRule="auto"/>
        <w:ind w:firstLine="573"/>
        <w:rPr>
          <w:rFonts w:hint="eastAsia" w:ascii="宋体" w:hAnsi="宋体"/>
          <w:szCs w:val="21"/>
        </w:rPr>
      </w:pPr>
    </w:p>
    <w:p w14:paraId="29591413">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F21BDCE">
      <w:pPr>
        <w:pStyle w:val="4"/>
        <w:spacing w:line="360" w:lineRule="auto"/>
        <w:ind w:firstLine="573"/>
        <w:rPr>
          <w:rFonts w:hint="eastAsia" w:ascii="宋体" w:hAnsi="宋体"/>
          <w:szCs w:val="21"/>
        </w:rPr>
      </w:pPr>
    </w:p>
    <w:p w14:paraId="21AB9C47">
      <w:pPr>
        <w:spacing w:line="360" w:lineRule="auto"/>
        <w:rPr>
          <w:rFonts w:hint="eastAsia" w:ascii="仿宋_GB2312" w:hAnsi="宋体" w:eastAsia="仿宋_GB2312"/>
          <w:sz w:val="28"/>
          <w:szCs w:val="28"/>
        </w:rPr>
      </w:pPr>
    </w:p>
    <w:p w14:paraId="15A24C60">
      <w:pPr>
        <w:spacing w:line="360" w:lineRule="auto"/>
        <w:rPr>
          <w:rFonts w:hint="eastAsia" w:ascii="仿宋_GB2312" w:hAnsi="宋体" w:eastAsia="仿宋_GB2312"/>
          <w:sz w:val="28"/>
          <w:szCs w:val="28"/>
        </w:rPr>
      </w:pPr>
    </w:p>
    <w:p w14:paraId="69D9E46C">
      <w:pPr>
        <w:rPr>
          <w:rFonts w:hint="eastAsia" w:ascii="黑体" w:hAnsi="宋体" w:eastAsia="黑体"/>
          <w:color w:val="000000"/>
          <w:sz w:val="36"/>
          <w:szCs w:val="36"/>
        </w:rPr>
      </w:pPr>
      <w:r>
        <w:rPr>
          <w:rFonts w:hint="eastAsia" w:ascii="黑体" w:hAnsi="宋体" w:eastAsia="黑体"/>
          <w:color w:val="000000"/>
          <w:sz w:val="36"/>
          <w:szCs w:val="36"/>
        </w:rPr>
        <w:br w:type="page"/>
      </w:r>
    </w:p>
    <w:p w14:paraId="288FD159">
      <w:pPr>
        <w:pStyle w:val="4"/>
        <w:ind w:firstLine="0"/>
        <w:jc w:val="center"/>
        <w:rPr>
          <w:rFonts w:hint="eastAsia" w:ascii="黑体" w:hAnsi="宋体" w:eastAsia="黑体"/>
          <w:color w:val="000000"/>
          <w:sz w:val="36"/>
          <w:szCs w:val="36"/>
        </w:rPr>
      </w:pPr>
      <w:r>
        <w:rPr>
          <w:rFonts w:hint="eastAsia" w:ascii="黑体" w:hAnsi="宋体" w:eastAsia="黑体"/>
          <w:color w:val="000000"/>
          <w:sz w:val="36"/>
          <w:szCs w:val="36"/>
          <w:lang w:val="en-US" w:eastAsia="zh-CN"/>
        </w:rPr>
        <w:t>7</w:t>
      </w:r>
      <w:r>
        <w:rPr>
          <w:rFonts w:hint="eastAsia" w:ascii="黑体" w:hAnsi="宋体" w:eastAsia="黑体"/>
          <w:color w:val="000000"/>
          <w:sz w:val="36"/>
          <w:szCs w:val="36"/>
        </w:rPr>
        <w:t>.</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105E9547">
      <w:pPr>
        <w:pStyle w:val="4"/>
        <w:spacing w:line="360" w:lineRule="auto"/>
        <w:ind w:firstLine="0"/>
        <w:jc w:val="left"/>
        <w:rPr>
          <w:rFonts w:hint="eastAsia" w:ascii="宋体" w:hAnsi="宋体"/>
          <w:b/>
          <w:sz w:val="24"/>
          <w:szCs w:val="24"/>
        </w:rPr>
      </w:pPr>
    </w:p>
    <w:p w14:paraId="26CC23B0">
      <w:pPr>
        <w:spacing w:line="360" w:lineRule="auto"/>
        <w:rPr>
          <w:rFonts w:hint="eastAsia"/>
          <w:szCs w:val="21"/>
        </w:rPr>
      </w:pPr>
    </w:p>
    <w:p w14:paraId="21FC9787">
      <w:pPr>
        <w:spacing w:line="480" w:lineRule="auto"/>
        <w:rPr>
          <w:rFonts w:hint="eastAsia"/>
          <w:szCs w:val="21"/>
          <w:u w:val="single"/>
        </w:rPr>
      </w:pPr>
      <w:r>
        <w:rPr>
          <w:rFonts w:hint="eastAsia"/>
          <w:szCs w:val="21"/>
        </w:rPr>
        <w:t>致：</w:t>
      </w:r>
      <w:r>
        <w:rPr>
          <w:rFonts w:hint="eastAsia"/>
          <w:szCs w:val="21"/>
          <w:u w:val="single"/>
        </w:rPr>
        <w:t xml:space="preserve">        （采购人名称）</w:t>
      </w:r>
    </w:p>
    <w:p w14:paraId="307D2687">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投标人</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投标</w:t>
      </w:r>
      <w:r>
        <w:rPr>
          <w:rFonts w:hint="eastAsia"/>
          <w:szCs w:val="21"/>
        </w:rPr>
        <w:t>事宜，我公司完全理解</w:t>
      </w:r>
      <w:r>
        <w:rPr>
          <w:rFonts w:hint="eastAsia"/>
          <w:szCs w:val="21"/>
          <w:lang w:val="en-US" w:eastAsia="zh-CN"/>
        </w:rPr>
        <w:t>投标</w:t>
      </w:r>
      <w:r>
        <w:rPr>
          <w:rFonts w:hint="eastAsia"/>
          <w:szCs w:val="21"/>
        </w:rPr>
        <w:t>文件所要求的各项技术商务要求。若我方中标，我方郑重承诺：</w:t>
      </w:r>
    </w:p>
    <w:p w14:paraId="27E1467B">
      <w:pPr>
        <w:spacing w:line="480" w:lineRule="auto"/>
        <w:ind w:firstLine="420" w:firstLineChars="200"/>
        <w:rPr>
          <w:rFonts w:hint="eastAsia"/>
          <w:szCs w:val="21"/>
        </w:rPr>
      </w:pPr>
      <w:r>
        <w:rPr>
          <w:rFonts w:hint="eastAsia"/>
          <w:szCs w:val="21"/>
        </w:rPr>
        <w:t>我公司具备履行合同所必需的设备和专业技术能力。</w:t>
      </w:r>
    </w:p>
    <w:p w14:paraId="21B63C8A">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113BBE97">
      <w:pPr>
        <w:spacing w:line="480" w:lineRule="auto"/>
        <w:ind w:firstLine="420" w:firstLineChars="200"/>
        <w:rPr>
          <w:rFonts w:hint="eastAsia"/>
          <w:szCs w:val="21"/>
        </w:rPr>
      </w:pPr>
      <w:r>
        <w:rPr>
          <w:rFonts w:hint="eastAsia"/>
          <w:szCs w:val="21"/>
        </w:rPr>
        <w:t>特此承诺！</w:t>
      </w:r>
    </w:p>
    <w:p w14:paraId="305C3A8C">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602D3C59">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64513E88">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063CB9DC">
      <w:pPr>
        <w:spacing w:line="400" w:lineRule="exact"/>
        <w:jc w:val="center"/>
        <w:outlineLvl w:val="9"/>
        <w:rPr>
          <w:rFonts w:hint="eastAsia" w:ascii="宋体" w:hAnsi="宋体"/>
          <w:color w:val="000000"/>
          <w:szCs w:val="21"/>
        </w:rPr>
      </w:pPr>
    </w:p>
    <w:p w14:paraId="375765E2">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72B543A8">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644C762">
      <w:pPr>
        <w:pStyle w:val="4"/>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lang w:val="en-US" w:eastAsia="zh-CN"/>
        </w:rPr>
        <w:t>8</w:t>
      </w:r>
      <w:r>
        <w:rPr>
          <w:rFonts w:hint="eastAsia" w:ascii="黑体" w:hAnsi="宋体" w:eastAsia="黑体"/>
          <w:sz w:val="36"/>
          <w:szCs w:val="36"/>
        </w:rPr>
        <w:t>.</w:t>
      </w:r>
      <w:r>
        <w:rPr>
          <w:rFonts w:hint="eastAsia" w:ascii="黑体" w:hAnsi="宋体" w:eastAsia="黑体"/>
          <w:sz w:val="36"/>
          <w:szCs w:val="36"/>
          <w:lang w:val="en-US" w:eastAsia="zh-CN"/>
        </w:rPr>
        <w:t>投标</w:t>
      </w:r>
      <w:r>
        <w:rPr>
          <w:rFonts w:hint="eastAsia" w:ascii="黑体" w:hAnsi="宋体" w:eastAsia="黑体"/>
          <w:sz w:val="36"/>
          <w:szCs w:val="36"/>
        </w:rPr>
        <w:t>声明书</w:t>
      </w:r>
    </w:p>
    <w:p w14:paraId="1386ACBC">
      <w:pPr>
        <w:pStyle w:val="4"/>
        <w:ind w:firstLine="0"/>
        <w:jc w:val="center"/>
        <w:rPr>
          <w:rFonts w:hint="eastAsia" w:ascii="仿宋_GB2312" w:eastAsia="仿宋_GB2312"/>
          <w:b/>
          <w:sz w:val="36"/>
          <w:szCs w:val="36"/>
        </w:rPr>
      </w:pPr>
    </w:p>
    <w:p w14:paraId="7591E0B7">
      <w:pPr>
        <w:pStyle w:val="4"/>
        <w:spacing w:before="360" w:beforeLines="150"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69781AD0">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（投标人</w:t>
      </w:r>
      <w:r>
        <w:rPr>
          <w:rFonts w:hint="eastAsia" w:ascii="宋体" w:hAnsi="宋体"/>
          <w:szCs w:val="21"/>
          <w:lang w:val="en-US" w:eastAsia="zh-CN"/>
        </w:rPr>
        <w:t>名称</w:t>
      </w:r>
      <w:r>
        <w:rPr>
          <w:rFonts w:hint="eastAsia" w:ascii="宋体" w:hAnsi="宋体"/>
          <w:szCs w:val="21"/>
        </w:rPr>
        <w:t xml:space="preserve">），就参加 </w:t>
      </w:r>
      <w:r>
        <w:rPr>
          <w:rFonts w:hint="eastAsia" w:ascii="宋体" w:hAnsi="宋体"/>
          <w:szCs w:val="21"/>
          <w:u w:val="single"/>
        </w:rPr>
        <w:t xml:space="preserve">          </w:t>
      </w:r>
      <w:r>
        <w:rPr>
          <w:rFonts w:hint="eastAsia" w:ascii="宋体" w:hAnsi="宋体"/>
          <w:szCs w:val="21"/>
        </w:rPr>
        <w:t>采购项目（项目编号：</w:t>
      </w:r>
      <w:r>
        <w:rPr>
          <w:rFonts w:hint="eastAsia" w:ascii="宋体" w:hAnsi="宋体"/>
          <w:szCs w:val="21"/>
          <w:u w:val="single"/>
          <w:lang w:val="en-US" w:eastAsia="zh-CN"/>
        </w:rPr>
        <w:t xml:space="preserve">          </w:t>
      </w:r>
      <w:r>
        <w:rPr>
          <w:rFonts w:hint="eastAsia" w:ascii="宋体" w:hAnsi="宋体"/>
          <w:szCs w:val="21"/>
        </w:rPr>
        <w:t>）投标事宜，在此郑重声明：</w:t>
      </w:r>
    </w:p>
    <w:p w14:paraId="080BEB0A">
      <w:pPr>
        <w:pStyle w:val="4"/>
        <w:spacing w:line="360" w:lineRule="auto"/>
        <w:ind w:firstLine="573"/>
        <w:rPr>
          <w:rFonts w:hint="eastAsia" w:ascii="宋体" w:hAnsi="宋体"/>
          <w:szCs w:val="21"/>
        </w:rPr>
      </w:pPr>
      <w:r>
        <w:rPr>
          <w:rFonts w:hint="eastAsia" w:ascii="宋体" w:hAnsi="宋体"/>
          <w:szCs w:val="21"/>
        </w:rPr>
        <w:t>1.我方所提交的投标文件全部真实有效；</w:t>
      </w:r>
    </w:p>
    <w:p w14:paraId="4F9C9352">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341BF3D6">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3.我方无企业财产被查封、冻结或处于破产状态等情形存在；</w:t>
      </w:r>
    </w:p>
    <w:p w14:paraId="5E73637C">
      <w:pPr>
        <w:pStyle w:val="4"/>
        <w:spacing w:line="360" w:lineRule="auto"/>
        <w:ind w:firstLine="573"/>
        <w:rPr>
          <w:rFonts w:hint="eastAsia" w:ascii="宋体" w:hAnsi="宋体"/>
          <w:szCs w:val="21"/>
        </w:rPr>
      </w:pPr>
      <w:r>
        <w:rPr>
          <w:rFonts w:hint="eastAsia" w:ascii="宋体" w:hAnsi="宋体"/>
          <w:szCs w:val="21"/>
        </w:rPr>
        <w:t>4.我方承诺在投标过程中，保证不予其他单位围标、串标，不出让投标资格，不采取不正当手段诋毁、排挤其他投标人，不向采购人、采购代理机构、评标委员会成员行贿；</w:t>
      </w:r>
    </w:p>
    <w:p w14:paraId="6F3C7767">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057428C1">
      <w:pPr>
        <w:pStyle w:val="4"/>
        <w:spacing w:line="360" w:lineRule="auto"/>
        <w:ind w:firstLine="573"/>
        <w:rPr>
          <w:rFonts w:hint="eastAsia" w:ascii="宋体" w:hAnsi="宋体"/>
          <w:szCs w:val="21"/>
        </w:rPr>
      </w:pPr>
      <w:r>
        <w:rPr>
          <w:rFonts w:hint="eastAsia" w:ascii="宋体" w:hAnsi="宋体"/>
          <w:color w:val="000000"/>
          <w:szCs w:val="21"/>
        </w:rPr>
        <w:t>6.我方在投标时未列入政府采购严重违法失信行为记录名单、失信被执行人、重大税收违法案件当事人名单。</w:t>
      </w:r>
    </w:p>
    <w:p w14:paraId="21AB61BC">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AC85000">
      <w:pPr>
        <w:pStyle w:val="4"/>
        <w:spacing w:line="480" w:lineRule="auto"/>
        <w:ind w:firstLine="570"/>
        <w:rPr>
          <w:rFonts w:hint="eastAsia" w:ascii="宋体" w:hAnsi="宋体"/>
          <w:szCs w:val="21"/>
        </w:rPr>
      </w:pPr>
    </w:p>
    <w:p w14:paraId="34789859">
      <w:pPr>
        <w:pStyle w:val="4"/>
        <w:spacing w:line="480" w:lineRule="auto"/>
        <w:ind w:firstLine="570"/>
        <w:rPr>
          <w:rFonts w:hint="eastAsia" w:ascii="宋体" w:hAnsi="宋体"/>
          <w:szCs w:val="21"/>
        </w:rPr>
      </w:pPr>
      <w:r>
        <w:rPr>
          <w:rFonts w:hint="eastAsia" w:ascii="宋体" w:hAnsi="宋体"/>
          <w:szCs w:val="21"/>
        </w:rPr>
        <w:t>特此声明！</w:t>
      </w:r>
    </w:p>
    <w:p w14:paraId="65569DD9">
      <w:pPr>
        <w:pStyle w:val="4"/>
        <w:spacing w:line="480" w:lineRule="auto"/>
        <w:ind w:firstLine="570"/>
        <w:rPr>
          <w:rFonts w:hint="eastAsia" w:ascii="宋体" w:hAnsi="宋体"/>
          <w:szCs w:val="21"/>
        </w:rPr>
      </w:pPr>
    </w:p>
    <w:p w14:paraId="29B6228D">
      <w:pPr>
        <w:pStyle w:val="4"/>
        <w:spacing w:line="480" w:lineRule="auto"/>
        <w:ind w:firstLine="570"/>
        <w:rPr>
          <w:rFonts w:hint="eastAsia" w:ascii="宋体" w:hAnsi="宋体"/>
          <w:szCs w:val="21"/>
        </w:rPr>
      </w:pPr>
    </w:p>
    <w:p w14:paraId="098A1BF9">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(投标人名称、盖单位章)</w:t>
      </w:r>
    </w:p>
    <w:p w14:paraId="0ADE1994">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3B8B148F">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07D19C59">
      <w:pPr>
        <w:pStyle w:val="4"/>
        <w:spacing w:before="120" w:beforeLines="50"/>
        <w:ind w:firstLine="0"/>
        <w:rPr>
          <w:rFonts w:hint="eastAsia" w:ascii="宋体" w:hAnsi="宋体"/>
          <w:b/>
          <w:sz w:val="36"/>
          <w:szCs w:val="36"/>
        </w:rPr>
      </w:pPr>
    </w:p>
    <w:p w14:paraId="7303E301">
      <w:pPr>
        <w:spacing w:line="360" w:lineRule="auto"/>
        <w:jc w:val="center"/>
        <w:rPr>
          <w:rFonts w:hint="eastAsia" w:ascii="宋体" w:hAnsi="宋体" w:eastAsia="宋体" w:cs="宋体"/>
          <w:b/>
          <w:bCs/>
          <w:color w:val="auto"/>
          <w:sz w:val="24"/>
          <w:szCs w:val="24"/>
          <w:highlight w:val="none"/>
          <w:lang w:eastAsia="zh-CN"/>
        </w:rPr>
      </w:pPr>
      <w:r>
        <w:rPr>
          <w:rFonts w:hint="eastAsia" w:ascii="黑体" w:eastAsia="黑体"/>
          <w:sz w:val="36"/>
          <w:szCs w:val="36"/>
        </w:rPr>
        <w:br w:type="page"/>
      </w:r>
      <w:r>
        <w:rPr>
          <w:rFonts w:hint="eastAsia" w:ascii="黑体" w:hAnsi="宋体" w:eastAsia="黑体"/>
          <w:sz w:val="36"/>
          <w:szCs w:val="36"/>
          <w:lang w:val="en-US" w:eastAsia="zh-CN"/>
        </w:rPr>
        <w:t>9</w:t>
      </w:r>
      <w:r>
        <w:rPr>
          <w:rFonts w:hint="eastAsia" w:ascii="黑体" w:hAnsi="宋体" w:eastAsia="黑体"/>
          <w:sz w:val="36"/>
          <w:szCs w:val="36"/>
        </w:rPr>
        <w:t>.供应商承诺函</w:t>
      </w:r>
    </w:p>
    <w:p w14:paraId="510537BB">
      <w:pPr>
        <w:spacing w:line="360" w:lineRule="auto"/>
        <w:rPr>
          <w:rFonts w:hint="eastAsia" w:ascii="宋体" w:hAnsi="宋体" w:eastAsia="宋体" w:cs="宋体"/>
          <w:color w:val="auto"/>
          <w:spacing w:val="4"/>
          <w:sz w:val="24"/>
          <w:szCs w:val="24"/>
          <w:highlight w:val="none"/>
          <w:u w:val="single"/>
        </w:rPr>
      </w:pPr>
    </w:p>
    <w:p w14:paraId="04251B7D">
      <w:pPr>
        <w:spacing w:line="360" w:lineRule="auto"/>
        <w:rPr>
          <w:rFonts w:hint="eastAsia" w:ascii="宋体" w:hAnsi="宋体" w:eastAsia="宋体" w:cs="宋体"/>
          <w:sz w:val="21"/>
          <w:szCs w:val="21"/>
        </w:rPr>
      </w:pPr>
      <w:r>
        <w:rPr>
          <w:rFonts w:hint="eastAsia"/>
          <w:szCs w:val="21"/>
        </w:rPr>
        <w:t>致：</w:t>
      </w:r>
      <w:r>
        <w:rPr>
          <w:rFonts w:hint="eastAsia"/>
          <w:szCs w:val="21"/>
          <w:u w:val="single"/>
        </w:rPr>
        <w:t xml:space="preserve">        （采购人名称）</w:t>
      </w:r>
      <w:r>
        <w:rPr>
          <w:rFonts w:hint="eastAsia" w:ascii="宋体" w:hAnsi="宋体" w:eastAsia="宋体" w:cs="宋体"/>
          <w:sz w:val="21"/>
          <w:szCs w:val="21"/>
        </w:rPr>
        <w:t>：</w:t>
      </w:r>
    </w:p>
    <w:p w14:paraId="58AB4834">
      <w:pPr>
        <w:pStyle w:val="4"/>
        <w:spacing w:line="360" w:lineRule="auto"/>
        <w:ind w:firstLine="573"/>
        <w:rPr>
          <w:rFonts w:hint="eastAsia" w:ascii="宋体" w:hAnsi="宋体" w:eastAsia="宋体" w:cs="Times New Roman"/>
          <w:szCs w:val="21"/>
          <w:lang w:eastAsia="zh-CN"/>
        </w:rPr>
      </w:pP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公司）为在中华人民共和国境内合法注册并经营的机构。在此郑重</w:t>
      </w:r>
      <w:r>
        <w:rPr>
          <w:rFonts w:hint="eastAsia" w:ascii="宋体" w:hAnsi="宋体" w:eastAsia="宋体" w:cs="Times New Roman"/>
          <w:szCs w:val="21"/>
          <w:lang w:val="en-US" w:eastAsia="zh-CN"/>
        </w:rPr>
        <w:t>承诺</w:t>
      </w:r>
      <w:r>
        <w:rPr>
          <w:rFonts w:hint="eastAsia" w:ascii="宋体" w:hAnsi="宋体" w:eastAsia="宋体" w:cs="Times New Roman"/>
          <w:szCs w:val="21"/>
          <w:lang w:eastAsia="zh-CN"/>
        </w:rPr>
        <w:t>：</w:t>
      </w:r>
    </w:p>
    <w:p w14:paraId="3EF91DD6">
      <w:pPr>
        <w:pStyle w:val="4"/>
        <w:spacing w:line="360" w:lineRule="auto"/>
        <w:ind w:firstLine="573"/>
        <w:rPr>
          <w:rFonts w:hint="eastAsia" w:ascii="宋体" w:hAnsi="宋体" w:eastAsia="宋体" w:cs="Times New Roman"/>
          <w:szCs w:val="21"/>
          <w:lang w:eastAsia="zh-CN"/>
        </w:rPr>
      </w:pPr>
      <w:r>
        <w:rPr>
          <w:rFonts w:hint="eastAsia" w:ascii="宋体" w:hAnsi="宋体" w:eastAsia="宋体" w:cs="Times New Roman"/>
          <w:szCs w:val="21"/>
          <w:lang w:val="en-US" w:eastAsia="zh-CN"/>
        </w:rPr>
        <w:t>1、</w:t>
      </w:r>
      <w:r>
        <w:rPr>
          <w:rFonts w:hint="eastAsia" w:ascii="宋体" w:hAnsi="宋体" w:eastAsia="宋体" w:cs="Times New Roman"/>
          <w:szCs w:val="21"/>
          <w:lang w:eastAsia="zh-CN"/>
        </w:rPr>
        <w:t>承诺</w:t>
      </w:r>
      <w:r>
        <w:rPr>
          <w:rFonts w:hint="eastAsia" w:ascii="宋体" w:hAnsi="宋体" w:eastAsia="宋体" w:cs="Times New Roman"/>
          <w:szCs w:val="21"/>
          <w:lang w:val="en-US" w:eastAsia="zh-CN"/>
        </w:rPr>
        <w:t>我公司</w:t>
      </w:r>
      <w:r>
        <w:rPr>
          <w:rFonts w:hint="eastAsia" w:ascii="宋体" w:hAnsi="宋体" w:eastAsia="宋体" w:cs="Times New Roman"/>
          <w:szCs w:val="21"/>
          <w:lang w:eastAsia="zh-CN"/>
        </w:rPr>
        <w:t>与交叉控股股东、交叉兼任高管的其他</w:t>
      </w:r>
      <w:r>
        <w:rPr>
          <w:rFonts w:hint="eastAsia" w:ascii="宋体" w:hAnsi="宋体" w:eastAsia="宋体" w:cs="Times New Roman"/>
          <w:szCs w:val="21"/>
          <w:lang w:val="en-US" w:eastAsia="zh-CN"/>
        </w:rPr>
        <w:t>供应商</w:t>
      </w:r>
      <w:r>
        <w:rPr>
          <w:rFonts w:hint="eastAsia" w:ascii="宋体" w:hAnsi="宋体" w:eastAsia="宋体" w:cs="Times New Roman"/>
          <w:szCs w:val="21"/>
          <w:lang w:eastAsia="zh-CN"/>
        </w:rPr>
        <w:t>未同时参与该项目投标；</w:t>
      </w:r>
    </w:p>
    <w:p w14:paraId="18771886">
      <w:pPr>
        <w:pStyle w:val="4"/>
        <w:spacing w:line="360" w:lineRule="auto"/>
        <w:ind w:firstLine="573"/>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2、在投标前3年内的招投标和政府采购活动中无以行贿手段谋取中标的行为，并承诺在本次政府采购活动中，不以向采购人、代理机构、评审人员提供利益和好处谋取中标；</w:t>
      </w:r>
    </w:p>
    <w:p w14:paraId="145136FC">
      <w:pPr>
        <w:pStyle w:val="4"/>
        <w:spacing w:line="360" w:lineRule="auto"/>
        <w:ind w:firstLine="573"/>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3、我公司非采购人单位职工和家属投资开办的公司，本公司法人、股东、高级管理人员非采购人单位职工及家属；</w:t>
      </w:r>
    </w:p>
    <w:p w14:paraId="371A7E27">
      <w:pPr>
        <w:pStyle w:val="4"/>
        <w:spacing w:line="360" w:lineRule="auto"/>
        <w:ind w:firstLine="573"/>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4、无采购人和采购代理机构职工在我公司兼职的情况；</w:t>
      </w:r>
    </w:p>
    <w:p w14:paraId="58B7C0B1">
      <w:pPr>
        <w:pStyle w:val="4"/>
        <w:spacing w:line="360" w:lineRule="auto"/>
        <w:ind w:firstLine="573"/>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5、未因违规违纪被列入市卫健系统或西安市第三医院“黑名单”。</w:t>
      </w:r>
    </w:p>
    <w:p w14:paraId="7E4F3671">
      <w:pPr>
        <w:pStyle w:val="4"/>
        <w:spacing w:line="360" w:lineRule="auto"/>
        <w:ind w:firstLine="573"/>
        <w:rPr>
          <w:rFonts w:hint="eastAsia" w:ascii="宋体" w:hAnsi="宋体" w:eastAsia="宋体" w:cs="Times New Roman"/>
          <w:szCs w:val="21"/>
          <w:lang w:eastAsia="zh-CN"/>
        </w:rPr>
      </w:pPr>
      <w:r>
        <w:rPr>
          <w:rFonts w:hint="eastAsia" w:ascii="宋体" w:hAnsi="宋体" w:eastAsia="宋体" w:cs="Times New Roman"/>
          <w:szCs w:val="21"/>
        </w:rPr>
        <w:t>特此</w:t>
      </w:r>
      <w:r>
        <w:rPr>
          <w:rFonts w:hint="eastAsia" w:ascii="宋体" w:hAnsi="宋体" w:eastAsia="宋体" w:cs="Times New Roman"/>
          <w:szCs w:val="21"/>
          <w:lang w:val="en-US" w:eastAsia="zh-CN"/>
        </w:rPr>
        <w:t>承诺</w:t>
      </w:r>
      <w:r>
        <w:rPr>
          <w:rFonts w:hint="eastAsia" w:ascii="宋体" w:hAnsi="宋体" w:eastAsia="宋体" w:cs="Times New Roman"/>
          <w:szCs w:val="21"/>
          <w:lang w:eastAsia="zh-CN"/>
        </w:rPr>
        <w:t>！</w:t>
      </w:r>
    </w:p>
    <w:p w14:paraId="692DE575">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0F6763A4">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23F30174">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257C4242">
      <w:pPr>
        <w:spacing w:line="400" w:lineRule="exact"/>
        <w:jc w:val="center"/>
        <w:outlineLvl w:val="9"/>
        <w:rPr>
          <w:rFonts w:hint="eastAsia" w:ascii="宋体" w:hAnsi="宋体"/>
          <w:color w:val="000000"/>
          <w:szCs w:val="21"/>
        </w:rPr>
      </w:pPr>
    </w:p>
    <w:p w14:paraId="4A16C241">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1484D63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3E0E487">
      <w:pPr>
        <w:jc w:val="center"/>
        <w:rPr>
          <w:rFonts w:hint="eastAsia" w:ascii="黑体" w:hAnsi="宋体" w:eastAsia="黑体" w:cs="Times New Roman"/>
          <w:sz w:val="36"/>
          <w:szCs w:val="36"/>
          <w:lang w:val="zh-CN" w:eastAsia="zh-CN"/>
        </w:rPr>
      </w:pPr>
      <w:r>
        <w:rPr>
          <w:rFonts w:hint="eastAsia" w:ascii="黑体" w:eastAsia="黑体"/>
          <w:sz w:val="36"/>
          <w:szCs w:val="36"/>
        </w:rPr>
        <w:br w:type="page"/>
      </w:r>
      <w:r>
        <w:rPr>
          <w:rFonts w:hint="eastAsia" w:ascii="黑体" w:hAnsi="宋体" w:eastAsia="黑体" w:cs="Times New Roman"/>
          <w:sz w:val="36"/>
          <w:szCs w:val="36"/>
          <w:lang w:val="en-US" w:eastAsia="zh-CN"/>
        </w:rPr>
        <w:t>10.</w:t>
      </w:r>
      <w:r>
        <w:rPr>
          <w:rFonts w:hint="eastAsia" w:ascii="黑体" w:hAnsi="宋体" w:eastAsia="黑体" w:cs="Times New Roman"/>
          <w:sz w:val="36"/>
          <w:szCs w:val="36"/>
          <w:lang w:val="zh-CN" w:eastAsia="zh-CN"/>
        </w:rPr>
        <w:t>陕西省政府采购供应商</w:t>
      </w:r>
    </w:p>
    <w:p w14:paraId="49DB5607">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21BA45E4">
      <w:pPr>
        <w:pStyle w:val="2"/>
        <w:spacing w:line="240" w:lineRule="auto"/>
        <w:rPr>
          <w:rFonts w:hint="eastAsia" w:ascii="宋体" w:hAnsi="宋体" w:eastAsia="宋体" w:cs="宋体"/>
          <w:spacing w:val="8"/>
          <w:sz w:val="24"/>
          <w:szCs w:val="24"/>
        </w:rPr>
      </w:pPr>
    </w:p>
    <w:p w14:paraId="7B82865A">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14:paraId="1E240316">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B44853C">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A37F299">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06E15E4F">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32954CE8">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5993A6F">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34B49D7D">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35252CA8">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67CC6231">
      <w:pPr>
        <w:pStyle w:val="2"/>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2E990CC">
      <w:pPr>
        <w:pStyle w:val="2"/>
        <w:spacing w:line="360" w:lineRule="auto"/>
        <w:rPr>
          <w:rFonts w:hint="eastAsia" w:ascii="宋体" w:hAnsi="宋体" w:eastAsia="宋体" w:cs="宋体"/>
          <w:spacing w:val="8"/>
          <w:sz w:val="21"/>
          <w:szCs w:val="21"/>
        </w:rPr>
      </w:pPr>
    </w:p>
    <w:p w14:paraId="6B4BF547">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E393E99">
      <w:pPr>
        <w:spacing w:line="400" w:lineRule="exact"/>
        <w:jc w:val="center"/>
        <w:outlineLvl w:val="9"/>
        <w:rPr>
          <w:rFonts w:hint="eastAsia" w:ascii="宋体" w:hAnsi="宋体"/>
          <w:color w:val="000000"/>
          <w:szCs w:val="21"/>
        </w:rPr>
      </w:pPr>
    </w:p>
    <w:p w14:paraId="08A6B02E">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33153B9B">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37D24BD">
      <w:pPr>
        <w:rPr>
          <w:rFonts w:hint="eastAsia" w:ascii="黑体" w:eastAsia="黑体"/>
          <w:sz w:val="36"/>
          <w:szCs w:val="36"/>
        </w:rPr>
      </w:pPr>
    </w:p>
    <w:p w14:paraId="1E88F8F9">
      <w:pPr>
        <w:rPr>
          <w:rFonts w:hint="eastAsia" w:ascii="黑体" w:eastAsia="黑体"/>
          <w:sz w:val="36"/>
          <w:szCs w:val="36"/>
        </w:rPr>
      </w:pPr>
      <w:r>
        <w:rPr>
          <w:rFonts w:hint="eastAsia" w:ascii="黑体" w:eastAsia="黑体"/>
          <w:sz w:val="36"/>
          <w:szCs w:val="36"/>
        </w:rPr>
        <w:br w:type="page"/>
      </w: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lang w:val="en-US" w:eastAsia="zh-CN"/>
        </w:rPr>
        <w:t>11</w:t>
      </w:r>
      <w:r>
        <w:rPr>
          <w:rFonts w:hint="eastAsia" w:ascii="黑体" w:eastAsia="黑体"/>
          <w:sz w:val="36"/>
          <w:szCs w:val="36"/>
        </w:rPr>
        <w:t>.财务状况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hAnsi="宋体" w:cs="宋体"/>
          <w:lang w:val="en-US" w:eastAsia="zh-CN"/>
        </w:rPr>
        <w:t>投标人</w:t>
      </w:r>
      <w:r>
        <w:rPr>
          <w:rFonts w:hint="eastAsia" w:ascii="宋体" w:hAnsi="宋体" w:eastAsia="宋体" w:cs="宋体"/>
        </w:rPr>
        <w:t>提供</w:t>
      </w:r>
      <w:r>
        <w:rPr>
          <w:rFonts w:hint="eastAsia" w:hAnsi="宋体" w:cs="宋体"/>
          <w:lang w:val="en-US" w:eastAsia="zh-CN"/>
        </w:rPr>
        <w:t>2024年</w:t>
      </w:r>
      <w:r>
        <w:rPr>
          <w:rFonts w:hint="eastAsia" w:ascii="宋体" w:hAnsi="宋体" w:eastAsia="宋体" w:cs="宋体"/>
        </w:rPr>
        <w:t>度经审计的财务报告（包括“四表一注”即《资产负债表》《利润表》《现金流量表》《所有者权益变动表》及其附注）或者提供</w:t>
      </w:r>
      <w:r>
        <w:rPr>
          <w:rFonts w:hint="eastAsia" w:hAnsi="宋体" w:cs="宋体"/>
          <w:lang w:val="en-US" w:eastAsia="zh-CN"/>
        </w:rPr>
        <w:t>投标</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w:t>
      </w:r>
      <w:r>
        <w:rPr>
          <w:rFonts w:hint="eastAsia" w:hAnsi="宋体" w:cs="宋体"/>
          <w:lang w:val="en-US" w:eastAsia="zh-CN"/>
        </w:rPr>
        <w:t>3</w:t>
      </w:r>
      <w:r>
        <w:rPr>
          <w:rFonts w:hint="eastAsia" w:ascii="宋体" w:hAnsi="宋体" w:eastAsia="宋体" w:cs="宋体"/>
        </w:rPr>
        <w:t>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hAnsi="宋体" w:cs="宋体"/>
          <w:lang w:val="en-US" w:eastAsia="zh-CN"/>
        </w:rPr>
        <w:t>投标人</w:t>
      </w:r>
      <w:r>
        <w:rPr>
          <w:rFonts w:hint="eastAsia" w:ascii="宋体" w:hAnsi="宋体" w:eastAsia="宋体" w:cs="宋体"/>
        </w:rPr>
        <w:t>成立不到1年的，可提供企业任意时段财务报表或提供</w:t>
      </w:r>
      <w:r>
        <w:rPr>
          <w:rFonts w:hint="eastAsia" w:hAnsi="宋体" w:cs="宋体"/>
          <w:lang w:val="en-US" w:eastAsia="zh-CN"/>
        </w:rPr>
        <w:t>投标</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w:t>
      </w:r>
      <w:r>
        <w:rPr>
          <w:rFonts w:hint="eastAsia" w:hAnsi="宋体" w:cs="宋体"/>
          <w:lang w:val="en-US" w:eastAsia="zh-CN"/>
        </w:rPr>
        <w:t>3</w:t>
      </w:r>
      <w:r>
        <w:rPr>
          <w:rFonts w:hint="eastAsia" w:ascii="宋体" w:hAnsi="宋体" w:eastAsia="宋体" w:cs="宋体"/>
        </w:rPr>
        <w:t>基本存款账户信息）；</w:t>
      </w:r>
    </w:p>
    <w:p w14:paraId="4BA9A916">
      <w:pPr>
        <w:adjustRightInd w:val="0"/>
        <w:snapToGrid w:val="0"/>
        <w:spacing w:line="360" w:lineRule="auto"/>
        <w:ind w:firstLine="420" w:firstLineChars="200"/>
        <w:jc w:val="left"/>
        <w:rPr>
          <w:rFonts w:hint="eastAsia" w:ascii="宋体" w:hAnsi="宋体" w:cs="宋体"/>
          <w:lang w:eastAsia="zh-CN"/>
        </w:rPr>
      </w:pPr>
      <w:r>
        <w:rPr>
          <w:rFonts w:hint="eastAsia" w:ascii="宋体" w:hAnsi="宋体" w:eastAsia="宋体" w:cs="宋体"/>
        </w:rPr>
        <w:t>（3）</w:t>
      </w:r>
      <w:r>
        <w:rPr>
          <w:rFonts w:hint="eastAsia" w:ascii="宋体" w:hAnsi="宋体" w:eastAsia="宋体" w:cs="宋体"/>
          <w:lang w:val="en-US" w:eastAsia="zh-CN"/>
        </w:rPr>
        <w:t>投标人</w:t>
      </w:r>
      <w:r>
        <w:rPr>
          <w:rFonts w:hint="eastAsia" w:ascii="宋体" w:hAnsi="宋体" w:eastAsia="宋体" w:cs="宋体"/>
        </w:rPr>
        <w:t>为公益类事业单位或者自然人的无需提供</w:t>
      </w:r>
      <w:r>
        <w:rPr>
          <w:rFonts w:hint="eastAsia" w:ascii="宋体" w:hAnsi="宋体" w:cs="宋体"/>
          <w:lang w:eastAsia="zh-CN"/>
        </w:rPr>
        <w:t>。</w:t>
      </w:r>
    </w:p>
    <w:p w14:paraId="4A8F3E12">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w:t>
      </w:r>
      <w:r>
        <w:rPr>
          <w:rFonts w:hint="eastAsia" w:ascii="宋体" w:hAnsi="宋体" w:cs="宋体"/>
          <w:lang w:val="en-US" w:eastAsia="zh-CN"/>
        </w:rPr>
        <w:t>提供扫描件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val="en-US" w:eastAsia="zh-CN"/>
        </w:rPr>
        <w:t>投标人</w:t>
      </w:r>
      <w:r>
        <w:rPr>
          <w:rFonts w:hint="eastAsia" w:ascii="宋体" w:hAnsi="宋体" w:eastAsia="宋体" w:cs="宋体"/>
        </w:rPr>
        <w:t>单位章。</w:t>
      </w:r>
    </w:p>
    <w:p w14:paraId="4EE3BB27">
      <w:pPr>
        <w:pStyle w:val="5"/>
        <w:adjustRightInd w:val="0"/>
        <w:snapToGrid w:val="0"/>
        <w:spacing w:line="360" w:lineRule="auto"/>
        <w:jc w:val="left"/>
        <w:rPr>
          <w:rFonts w:hint="eastAsia"/>
          <w:b/>
          <w:sz w:val="24"/>
          <w:szCs w:val="24"/>
        </w:rPr>
      </w:pPr>
    </w:p>
    <w:p w14:paraId="33974812">
      <w:pPr>
        <w:pStyle w:val="5"/>
        <w:adjustRightInd w:val="0"/>
        <w:snapToGrid w:val="0"/>
        <w:spacing w:line="360" w:lineRule="auto"/>
        <w:jc w:val="left"/>
        <w:rPr>
          <w:rFonts w:hint="eastAsia"/>
          <w:b/>
          <w:sz w:val="24"/>
          <w:szCs w:val="24"/>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3</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存款账户编号：</w:t>
      </w:r>
    </w:p>
    <w:p w14:paraId="7566D9FC">
      <w:pPr>
        <w:pStyle w:val="5"/>
        <w:adjustRightInd w:val="0"/>
        <w:snapToGrid w:val="0"/>
        <w:spacing w:line="360" w:lineRule="auto"/>
        <w:ind w:firstLine="420" w:firstLineChars="200"/>
        <w:rPr>
          <w:rFonts w:hAnsi="宋体"/>
        </w:rPr>
      </w:pPr>
      <w:r>
        <w:rPr>
          <w:rFonts w:hint="eastAsia" w:hAnsi="宋体"/>
          <w:lang w:eastAsia="zh-CN"/>
        </w:rPr>
        <w:t>投标人</w:t>
      </w:r>
      <w:r>
        <w:rPr>
          <w:rFonts w:hint="eastAsia" w:hAnsi="宋体"/>
        </w:rPr>
        <w:t xml:space="preserve">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366A676A">
      <w:pPr>
        <w:rPr>
          <w:rFonts w:hint="eastAsia" w:ascii="黑体" w:hAnsi="宋体" w:eastAsia="黑体"/>
          <w:sz w:val="36"/>
          <w:szCs w:val="36"/>
        </w:rPr>
      </w:pPr>
      <w:r>
        <w:rPr>
          <w:rFonts w:hint="eastAsia" w:ascii="黑体" w:hAnsi="宋体" w:eastAsia="黑体"/>
          <w:sz w:val="36"/>
          <w:szCs w:val="36"/>
        </w:rPr>
        <w:br w:type="page"/>
      </w:r>
    </w:p>
    <w:p w14:paraId="64883222">
      <w:pPr>
        <w:pStyle w:val="4"/>
        <w:ind w:firstLine="0"/>
        <w:jc w:val="center"/>
        <w:rPr>
          <w:rFonts w:hint="eastAsia" w:ascii="黑体" w:hAnsi="宋体" w:eastAsia="黑体"/>
          <w:sz w:val="44"/>
          <w:szCs w:val="44"/>
        </w:rPr>
      </w:pPr>
      <w:r>
        <w:rPr>
          <w:rFonts w:hint="eastAsia" w:ascii="黑体" w:hAnsi="宋体" w:eastAsia="黑体"/>
          <w:sz w:val="44"/>
          <w:szCs w:val="44"/>
        </w:rPr>
        <w:t>二、</w:t>
      </w:r>
      <w:r>
        <w:rPr>
          <w:rFonts w:hint="eastAsia" w:ascii="黑体" w:hAnsi="宋体" w:eastAsia="黑体"/>
          <w:sz w:val="44"/>
          <w:szCs w:val="44"/>
          <w:lang w:val="en-US" w:eastAsia="zh-CN"/>
        </w:rPr>
        <w:t>投标人</w:t>
      </w:r>
      <w:r>
        <w:rPr>
          <w:rFonts w:hint="eastAsia" w:ascii="黑体" w:hAnsi="宋体" w:eastAsia="黑体"/>
          <w:sz w:val="44"/>
          <w:szCs w:val="44"/>
        </w:rPr>
        <w:t>特定资格条件证明材料</w:t>
      </w:r>
    </w:p>
    <w:p w14:paraId="0D76DCDF">
      <w:pPr>
        <w:spacing w:before="120" w:beforeLines="50" w:line="360" w:lineRule="auto"/>
        <w:rPr>
          <w:rFonts w:hint="eastAsia" w:ascii="宋体" w:hAnsi="宋体" w:eastAsia="宋体" w:cs="Times New Roman"/>
          <w:color w:val="000000"/>
          <w:szCs w:val="21"/>
        </w:rPr>
      </w:pPr>
    </w:p>
    <w:p w14:paraId="1FB8300E">
      <w:pPr>
        <w:spacing w:before="120" w:beforeLines="50" w:line="360" w:lineRule="auto"/>
        <w:rPr>
          <w:rFonts w:hint="eastAsia" w:ascii="宋体" w:hAnsi="宋体" w:eastAsia="宋体" w:cs="Times New Roman"/>
          <w:color w:val="000000"/>
          <w:szCs w:val="21"/>
          <w:highlight w:val="none"/>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r>
        <w:rPr>
          <w:rFonts w:hint="eastAsia" w:asciiTheme="minorEastAsia" w:hAnsiTheme="minorEastAsia" w:cstheme="minorEastAsia"/>
          <w:sz w:val="21"/>
          <w:szCs w:val="21"/>
          <w:highlight w:val="none"/>
          <w:lang w:val="en-US" w:eastAsia="zh-CN"/>
        </w:rPr>
        <w:t>投标人为制造商需提供《医疗器械生产许可证》（投标产品须在其生产、经营范围内）；投标人为代理商需提供《医疗器械经营备案凭证》或《医疗器械经营许可证》和制造商的《医疗器械生产许可证》（投标产品须在其生产、经营范围内）；投标产品属于医疗器械管理的需提供《医疗器械注册证》。</w:t>
      </w:r>
      <w:r>
        <w:rPr>
          <w:rFonts w:hint="eastAsia" w:ascii="宋体" w:hAnsi="宋体" w:eastAsia="宋体" w:cs="宋体"/>
          <w:color w:val="auto"/>
          <w:kern w:val="0"/>
          <w:sz w:val="21"/>
          <w:szCs w:val="21"/>
          <w:highlight w:val="none"/>
          <w:lang w:val="en-US" w:eastAsia="zh-CN" w:bidi="ar"/>
        </w:rPr>
        <w:t>提供</w:t>
      </w:r>
      <w:r>
        <w:rPr>
          <w:rFonts w:hint="eastAsia" w:ascii="宋体" w:hAnsi="宋体" w:cs="宋体"/>
          <w:color w:val="auto"/>
          <w:kern w:val="0"/>
          <w:sz w:val="21"/>
          <w:szCs w:val="21"/>
          <w:highlight w:val="none"/>
          <w:lang w:val="en-US" w:eastAsia="zh-CN" w:bidi="ar"/>
        </w:rPr>
        <w:t>证书</w:t>
      </w:r>
      <w:r>
        <w:rPr>
          <w:rFonts w:hint="eastAsia" w:ascii="宋体" w:hAnsi="宋体" w:eastAsia="宋体" w:cs="宋体"/>
          <w:color w:val="auto"/>
          <w:kern w:val="0"/>
          <w:sz w:val="21"/>
          <w:szCs w:val="21"/>
          <w:highlight w:val="none"/>
          <w:lang w:val="en-US" w:eastAsia="zh-CN" w:bidi="ar"/>
        </w:rPr>
        <w:t>扫描件并加盖公章。</w:t>
      </w:r>
    </w:p>
    <w:p w14:paraId="43970E6B"/>
    <w:p w14:paraId="659C6ACA">
      <w:pPr>
        <w:pStyle w:val="2"/>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03C73B8"/>
    <w:rsid w:val="02F17CF0"/>
    <w:rsid w:val="0584422D"/>
    <w:rsid w:val="05B22981"/>
    <w:rsid w:val="08B301F5"/>
    <w:rsid w:val="08FC4B3E"/>
    <w:rsid w:val="0C263848"/>
    <w:rsid w:val="0E8371B5"/>
    <w:rsid w:val="0F757CEA"/>
    <w:rsid w:val="135D5FE4"/>
    <w:rsid w:val="14E834C6"/>
    <w:rsid w:val="162816EA"/>
    <w:rsid w:val="1B9A401A"/>
    <w:rsid w:val="1C5F6CF7"/>
    <w:rsid w:val="213C22E6"/>
    <w:rsid w:val="219757FB"/>
    <w:rsid w:val="2BEE3514"/>
    <w:rsid w:val="2DC31316"/>
    <w:rsid w:val="2FD92212"/>
    <w:rsid w:val="32B51DFE"/>
    <w:rsid w:val="34D13DAF"/>
    <w:rsid w:val="34F36D08"/>
    <w:rsid w:val="369D1D37"/>
    <w:rsid w:val="384F673A"/>
    <w:rsid w:val="3B68153E"/>
    <w:rsid w:val="40A16AF0"/>
    <w:rsid w:val="41696734"/>
    <w:rsid w:val="42C43863"/>
    <w:rsid w:val="528418FA"/>
    <w:rsid w:val="5A7E05AD"/>
    <w:rsid w:val="5D6B6DA7"/>
    <w:rsid w:val="60525479"/>
    <w:rsid w:val="62FF2E18"/>
    <w:rsid w:val="66A3383B"/>
    <w:rsid w:val="67BF6058"/>
    <w:rsid w:val="6963380A"/>
    <w:rsid w:val="6A7E2374"/>
    <w:rsid w:val="74D578C4"/>
    <w:rsid w:val="75BD5B59"/>
    <w:rsid w:val="76BF6387"/>
    <w:rsid w:val="780C1829"/>
    <w:rsid w:val="78472CC4"/>
    <w:rsid w:val="7BAF5786"/>
    <w:rsid w:val="7CE7227B"/>
    <w:rsid w:val="7D315490"/>
    <w:rsid w:val="7F840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3473</Words>
  <Characters>3500</Characters>
  <Lines>0</Lines>
  <Paragraphs>0</Paragraphs>
  <TotalTime>0</TotalTime>
  <ScaleCrop>false</ScaleCrop>
  <LinksUpToDate>false</LinksUpToDate>
  <CharactersWithSpaces>4401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2025-08-25T04:25:48Z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179661197AC44B13A40D837E68189358_12</vt:lpwstr>
  </property>
  <property fmtid="{D5CDD505-2E9C-101B-9397-08002B2CF9AE}" pid="4" name="KSOTemplateDocerSaveRecord">
    <vt:lpwstr>eyJoZGlkIjoiZDg3NzdhYjZlZmNiNzlhZjY2NWFhM2M2MzdmYzgwYTkiLCJ1c2VySWQiOiIzMTgwNzY3NzEifQ==</vt:lpwstr>
  </property>
</Properties>
</file>