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9C29D1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法</w:t>
      </w:r>
      <w:r>
        <w:rPr>
          <w:rFonts w:hint="eastAsia" w:ascii="宋体" w:hAnsi="宋体"/>
          <w:b/>
          <w:sz w:val="32"/>
          <w:szCs w:val="32"/>
        </w:rPr>
        <w:t>定代表人证明书与法定代表人授权书</w:t>
      </w:r>
    </w:p>
    <w:p w14:paraId="5BEEE4DD">
      <w:pPr>
        <w:tabs>
          <w:tab w:val="left" w:pos="210"/>
        </w:tabs>
        <w:spacing w:line="320" w:lineRule="exact"/>
        <w:rPr>
          <w:rFonts w:hint="eastAsia" w:ascii="宋体" w:hAnsi="宋体" w:cs="Arial"/>
          <w:b/>
          <w:kern w:val="0"/>
          <w:sz w:val="32"/>
          <w:szCs w:val="32"/>
        </w:rPr>
      </w:pPr>
    </w:p>
    <w:p w14:paraId="4458CB37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 xml:space="preserve">  法定代表人证明书</w:t>
      </w:r>
    </w:p>
    <w:p w14:paraId="0E6C5570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2151"/>
        <w:gridCol w:w="2145"/>
        <w:gridCol w:w="184"/>
        <w:gridCol w:w="2145"/>
        <w:gridCol w:w="2097"/>
      </w:tblGrid>
      <w:tr w14:paraId="635F1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286" w:type="dxa"/>
            <w:gridSpan w:val="6"/>
            <w:noWrap w:val="0"/>
            <w:vAlign w:val="center"/>
          </w:tcPr>
          <w:p w14:paraId="74FE5805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</w:t>
            </w:r>
            <w:r>
              <w:rPr>
                <w:rFonts w:hint="eastAsia" w:ascii="宋体" w:hAnsi="宋体" w:cs="Arial"/>
                <w:b/>
                <w:kern w:val="0"/>
                <w:sz w:val="24"/>
              </w:rPr>
              <w:t>陕西国创招标有限公司</w:t>
            </w:r>
          </w:p>
        </w:tc>
      </w:tr>
      <w:tr w14:paraId="286C0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 w14:paraId="41D6128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 w14:paraId="7F76F82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38C2050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 w14:paraId="6AB106F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73E58E1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</w:t>
            </w:r>
          </w:p>
          <w:p w14:paraId="0E5BD1B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6B57173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人</w:t>
            </w:r>
          </w:p>
        </w:tc>
        <w:tc>
          <w:tcPr>
            <w:tcW w:w="2151" w:type="dxa"/>
            <w:noWrap w:val="0"/>
            <w:vAlign w:val="center"/>
          </w:tcPr>
          <w:p w14:paraId="7B59193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45460D5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194ED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331879A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653EC38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6DB9F66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24525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36DAA33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143C957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6F790A5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09C69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6F9548F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4206DC2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工商登记机关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05BBEBF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779CA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4A9FC60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558D12D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税务登记机关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703E4CD0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 w14:paraId="298ED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665AB46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17AEE3D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机构代码证号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360B57F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581A1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 w14:paraId="5F6BFBE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151" w:type="dxa"/>
            <w:noWrap w:val="0"/>
            <w:vAlign w:val="center"/>
          </w:tcPr>
          <w:p w14:paraId="6BF0176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 w14:paraId="77F7BA4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39F6EA3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097" w:type="dxa"/>
            <w:noWrap w:val="0"/>
            <w:vAlign w:val="center"/>
          </w:tcPr>
          <w:p w14:paraId="6835F0B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45123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3DE1790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6511434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 w14:paraId="0BAEB94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0CD05BF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097" w:type="dxa"/>
            <w:noWrap w:val="0"/>
            <w:vAlign w:val="center"/>
          </w:tcPr>
          <w:p w14:paraId="5B637FB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09D66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0F61B0C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307F19A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传真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29F3AC2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30E3A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 w14:paraId="759B0D4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296" w:type="dxa"/>
            <w:gridSpan w:val="2"/>
            <w:vMerge w:val="restart"/>
            <w:noWrap w:val="0"/>
            <w:vAlign w:val="center"/>
          </w:tcPr>
          <w:p w14:paraId="4DE97F0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（粘贴处）</w:t>
            </w:r>
          </w:p>
        </w:tc>
        <w:tc>
          <w:tcPr>
            <w:tcW w:w="4426" w:type="dxa"/>
            <w:gridSpan w:val="3"/>
            <w:noWrap w:val="0"/>
            <w:vAlign w:val="center"/>
          </w:tcPr>
          <w:p w14:paraId="5D8E69C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法定代表人签字或盖章</w:t>
            </w:r>
          </w:p>
        </w:tc>
      </w:tr>
      <w:tr w14:paraId="327CD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661680B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296" w:type="dxa"/>
            <w:gridSpan w:val="2"/>
            <w:vMerge w:val="continue"/>
            <w:noWrap w:val="0"/>
            <w:vAlign w:val="center"/>
          </w:tcPr>
          <w:p w14:paraId="5F7FC09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426" w:type="dxa"/>
            <w:gridSpan w:val="3"/>
            <w:noWrap w:val="0"/>
            <w:vAlign w:val="bottom"/>
          </w:tcPr>
          <w:p w14:paraId="73DB630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 w14:paraId="6C073FC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5E6196C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640C3DF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013116F9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 w14:paraId="0680DD30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ascii="宋体" w:hAnsi="宋体" w:cs="Arial"/>
          <w:b/>
          <w:kern w:val="0"/>
          <w:sz w:val="32"/>
          <w:szCs w:val="32"/>
        </w:rPr>
        <w:br w:type="page"/>
      </w:r>
      <w:r>
        <w:rPr>
          <w:rFonts w:hint="eastAsia" w:ascii="宋体" w:hAnsi="宋体" w:cs="Arial"/>
          <w:b/>
          <w:kern w:val="0"/>
          <w:sz w:val="32"/>
          <w:szCs w:val="32"/>
        </w:rPr>
        <w:t>法定代表人授权书</w:t>
      </w:r>
    </w:p>
    <w:p w14:paraId="323E092D">
      <w:pPr>
        <w:pStyle w:val="2"/>
        <w:spacing w:line="500" w:lineRule="exact"/>
        <w:rPr>
          <w:rFonts w:hint="eastAsia" w:hAnsi="宋体"/>
          <w:b/>
          <w:bCs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陕西国创招标有限公司</w:t>
      </w:r>
      <w:r>
        <w:rPr>
          <w:rFonts w:hint="eastAsia" w:hAnsi="宋体"/>
          <w:sz w:val="24"/>
          <w:szCs w:val="24"/>
        </w:rPr>
        <w:t>：</w:t>
      </w:r>
    </w:p>
    <w:p w14:paraId="61879360">
      <w:pPr>
        <w:pStyle w:val="2"/>
        <w:spacing w:line="500" w:lineRule="exact"/>
        <w:ind w:firstLine="42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int="eastAsia" w:hAnsi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（姓名、性别、职务）</w:t>
      </w:r>
      <w:r>
        <w:rPr>
          <w:rFonts w:hint="eastAsia" w:hAnsi="宋体"/>
          <w:sz w:val="24"/>
          <w:szCs w:val="24"/>
        </w:rPr>
        <w:t>授权本公司的</w:t>
      </w:r>
      <w:r>
        <w:rPr>
          <w:rFonts w:hint="eastAsia" w:hAnsi="宋体"/>
          <w:sz w:val="24"/>
          <w:szCs w:val="24"/>
          <w:u w:val="single"/>
        </w:rPr>
        <w:t>（被授权人姓名、性别、职务、身份证号）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（项目名称</w:t>
      </w:r>
      <w:r>
        <w:rPr>
          <w:rFonts w:hint="eastAsia" w:hAnsi="宋体"/>
          <w:sz w:val="24"/>
          <w:szCs w:val="24"/>
          <w:u w:val="single"/>
          <w:lang w:val="en-US" w:eastAsia="zh-CN"/>
        </w:rPr>
        <w:t>及包号</w:t>
      </w:r>
      <w:bookmarkStart w:id="0" w:name="_GoBack"/>
      <w:bookmarkEnd w:id="0"/>
      <w:r>
        <w:rPr>
          <w:rFonts w:hint="eastAsia" w:hAnsi="宋体"/>
          <w:sz w:val="24"/>
          <w:szCs w:val="24"/>
          <w:u w:val="single"/>
        </w:rPr>
        <w:t>）</w:t>
      </w:r>
      <w:r>
        <w:rPr>
          <w:rFonts w:hint="eastAsia" w:hAnsi="宋体"/>
          <w:sz w:val="24"/>
          <w:szCs w:val="24"/>
        </w:rPr>
        <w:t>（项目编号：</w:t>
      </w:r>
      <w:r>
        <w:rPr>
          <w:rFonts w:hint="eastAsia"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>）的</w:t>
      </w:r>
      <w:r>
        <w:rPr>
          <w:rFonts w:hint="eastAsia" w:hAnsi="宋体"/>
          <w:sz w:val="24"/>
        </w:rPr>
        <w:t>磋商</w:t>
      </w:r>
      <w:r>
        <w:rPr>
          <w:rFonts w:hint="eastAsia" w:hAnsi="宋体"/>
          <w:sz w:val="24"/>
          <w:szCs w:val="24"/>
        </w:rPr>
        <w:t>、洽谈、执行等具体事务，签署全部有关文件、文书、协议、合同，本公司对被授权人在本项目中的签名承担全部法律责任。本授权书自</w:t>
      </w:r>
      <w:r>
        <w:rPr>
          <w:rFonts w:hint="eastAsia" w:hAnsi="宋体"/>
          <w:sz w:val="24"/>
        </w:rPr>
        <w:t>磋商</w:t>
      </w:r>
      <w:r>
        <w:rPr>
          <w:rFonts w:hint="eastAsia" w:hAnsi="宋体"/>
          <w:sz w:val="24"/>
          <w:szCs w:val="24"/>
        </w:rPr>
        <w:t>大会之日起计算有效期为</w:t>
      </w:r>
      <w:r>
        <w:rPr>
          <w:rFonts w:hint="eastAsia" w:hAnsi="宋体"/>
          <w:sz w:val="24"/>
          <w:szCs w:val="24"/>
          <w:u w:val="single"/>
        </w:rPr>
        <w:t xml:space="preserve"> 90 </w:t>
      </w:r>
      <w:r>
        <w:rPr>
          <w:rFonts w:hint="eastAsia" w:hAnsi="宋体"/>
          <w:sz w:val="24"/>
          <w:szCs w:val="24"/>
        </w:rPr>
        <w:t>天。</w:t>
      </w:r>
    </w:p>
    <w:p w14:paraId="5958FC6B"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委托单位：    （公章）                  法定代表人（签字或盖章）：</w:t>
      </w:r>
    </w:p>
    <w:p w14:paraId="03AB516E"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int="eastAsia"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</w:p>
    <w:p w14:paraId="7EE3AF5E"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附：被授权人姓名：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>性别：</w:t>
      </w:r>
      <w:r>
        <w:rPr>
          <w:rFonts w:hint="eastAsia" w:hAnsi="宋体"/>
          <w:sz w:val="24"/>
          <w:szCs w:val="24"/>
          <w:u w:val="single"/>
        </w:rPr>
        <w:t xml:space="preserve">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int="eastAsia" w:hAnsi="宋体"/>
          <w:sz w:val="24"/>
          <w:szCs w:val="24"/>
          <w:u w:val="single"/>
        </w:rPr>
        <w:t xml:space="preserve">             </w:t>
      </w:r>
    </w:p>
    <w:p w14:paraId="1DC3BB94">
      <w:pPr>
        <w:pStyle w:val="2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联系地址：  </w:t>
      </w:r>
      <w:r>
        <w:rPr>
          <w:rFonts w:hint="eastAsia" w:hAnsi="宋体"/>
          <w:sz w:val="24"/>
          <w:szCs w:val="24"/>
          <w:u w:val="single"/>
        </w:rPr>
        <w:t xml:space="preserve">                                                </w:t>
      </w:r>
    </w:p>
    <w:p w14:paraId="2A3A5F4D">
      <w:pPr>
        <w:pStyle w:val="2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int="eastAsia" w:hAnsi="宋体"/>
          <w:sz w:val="24"/>
          <w:szCs w:val="24"/>
          <w:u w:val="single"/>
        </w:rPr>
        <w:t xml:space="preserve">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int="eastAsia" w:hAnsi="宋体"/>
          <w:sz w:val="24"/>
          <w:szCs w:val="24"/>
          <w:u w:val="single"/>
        </w:rPr>
        <w:t xml:space="preserve">                          </w:t>
      </w:r>
    </w:p>
    <w:p w14:paraId="733593F4">
      <w:pPr>
        <w:pStyle w:val="2"/>
        <w:spacing w:line="500" w:lineRule="exact"/>
        <w:ind w:firstLine="2760" w:firstLineChars="11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法定代表人及被授权人身份证复印件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3"/>
        <w:gridCol w:w="4193"/>
      </w:tblGrid>
      <w:tr w14:paraId="204D8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2AEF7B82">
            <w:pPr>
              <w:pStyle w:val="2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2475DD3E">
            <w:pPr>
              <w:pStyle w:val="2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 w14:paraId="06739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1AFE512E">
            <w:pPr>
              <w:pStyle w:val="2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16CEBCFC">
            <w:pPr>
              <w:pStyle w:val="2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 w14:paraId="3774A22D"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5CF101C7">
      <w:pPr>
        <w:pStyle w:val="2"/>
        <w:spacing w:line="44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1．本授权书有效期自</w:t>
      </w:r>
      <w:r>
        <w:rPr>
          <w:rFonts w:hint="eastAsia" w:hAnsi="宋体"/>
          <w:sz w:val="24"/>
        </w:rPr>
        <w:t>磋商</w:t>
      </w:r>
      <w:r>
        <w:rPr>
          <w:rFonts w:hint="eastAsia" w:hAnsi="宋体"/>
          <w:sz w:val="24"/>
          <w:szCs w:val="24"/>
        </w:rPr>
        <w:t>大会之日计算不得少于九十天。</w:t>
      </w:r>
    </w:p>
    <w:p w14:paraId="4BD0247A">
      <w:pPr>
        <w:pStyle w:val="2"/>
        <w:spacing w:line="440" w:lineRule="exact"/>
        <w:ind w:firstLine="480" w:firstLineChars="200"/>
      </w:pPr>
      <w:r>
        <w:rPr>
          <w:rFonts w:hint="eastAsia" w:hAnsi="宋体"/>
          <w:sz w:val="24"/>
          <w:szCs w:val="24"/>
        </w:rPr>
        <w:t>2．授权书内容填写要明确，文字要工整清楚，涂改无效。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74FD12D9"/>
    <w:rsid w:val="055A28FC"/>
    <w:rsid w:val="0B10484B"/>
    <w:rsid w:val="555B6B79"/>
    <w:rsid w:val="74FD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489</Words>
  <Characters>490</Characters>
  <Lines>0</Lines>
  <Paragraphs>0</Paragraphs>
  <TotalTime>0</TotalTime>
  <ScaleCrop>false</ScaleCrop>
  <LinksUpToDate>false</LinksUpToDate>
  <CharactersWithSpaces>681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2024-09-24T06:32:00Z</dcterms:created>
  <dc:creator>rq</dc:creator>
  <cp:lastModifiedBy>rq</cp:lastModifiedBy>
  <dcterms:modified xsi:type="dcterms:W3CDTF">2025-09-28T09:11:38Z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7A001F372A2C4AC69DB40E68A296C7C6_11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