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D6B88">
      <w:pPr>
        <w:widowControl w:val="0"/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  <w:t>业绩一览表</w:t>
      </w:r>
    </w:p>
    <w:p w14:paraId="2D1638A6">
      <w:pPr>
        <w:widowControl w:val="0"/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180822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10E9489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02AF416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2575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44F9C22C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380DA888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业主名称、联系人及电话</w:t>
            </w:r>
          </w:p>
        </w:tc>
      </w:tr>
      <w:tr w14:paraId="6BAA29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1B3D0832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778E8754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5616A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1C92A9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615CDA97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947F0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C52AB50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724E0E40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B25E7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6DACF0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62B8E2F9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61A042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154A2F6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63465D5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FCEA5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117D9E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424A80AB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02776D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C7E6522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2111120D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ACE99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E3744A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6E148FAF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6B0523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A7720E9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987842F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1497B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9B3F91B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765" w:type="dxa"/>
            <w:noWrap w:val="0"/>
            <w:vAlign w:val="top"/>
          </w:tcPr>
          <w:p w14:paraId="5574392B">
            <w:pPr>
              <w:widowControl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</w:tbl>
    <w:p w14:paraId="703A600C">
      <w:pPr>
        <w:widowControl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p w14:paraId="21E2A9CF">
      <w:pPr>
        <w:widowControl w:val="0"/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 w:bidi="ar"/>
        </w:rPr>
        <w:t>注：</w:t>
      </w:r>
    </w:p>
    <w:p w14:paraId="4DAD9008">
      <w:pPr>
        <w:widowControl w:val="0"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zh-CN" w:eastAsia="zh-CN" w:bidi="ar"/>
        </w:rPr>
        <w:t>提供合同协议书的复印件或扫描件，否则不予认可。</w:t>
      </w:r>
    </w:p>
    <w:p w14:paraId="06E8AAA3">
      <w:pPr>
        <w:widowControl w:val="0"/>
        <w:numPr>
          <w:ilvl w:val="0"/>
          <w:numId w:val="1"/>
        </w:numPr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zh-CN" w:eastAsia="zh-CN" w:bidi="ar"/>
        </w:rPr>
        <w:t>供应商应如实列出以上情况，如有隐瞒，一经查实将导致其磋商响应文件被拒绝</w:t>
      </w:r>
    </w:p>
    <w:p w14:paraId="430F145E">
      <w:pPr>
        <w:widowControl w:val="0"/>
        <w:snapToGrid w:val="0"/>
        <w:spacing w:before="0" w:beforeAutospacing="0" w:after="0" w:afterAutospacing="0" w:line="240" w:lineRule="auto"/>
        <w:ind w:left="0" w:right="0"/>
        <w:jc w:val="center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</w:p>
    <w:p w14:paraId="39C12E33">
      <w:pPr>
        <w:spacing w:line="240" w:lineRule="auto"/>
        <w:ind w:firstLine="2800" w:firstLineChars="14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282647CA">
      <w:pPr>
        <w:spacing w:line="240" w:lineRule="auto"/>
        <w:ind w:firstLine="2800" w:firstLineChars="14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</w:t>
      </w:r>
    </w:p>
    <w:p w14:paraId="71738189">
      <w:pPr>
        <w:spacing w:line="240" w:lineRule="auto"/>
        <w:ind w:firstLine="2800" w:firstLineChars="14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61B708C2">
      <w:pPr>
        <w:spacing w:line="240" w:lineRule="auto"/>
        <w:ind w:firstLine="2800" w:firstLineChars="14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法定代表人（或单位负责人）或其授权代表（签字或盖章）：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</w:p>
    <w:p w14:paraId="1099F49F">
      <w:pPr>
        <w:spacing w:line="240" w:lineRule="auto"/>
        <w:ind w:firstLine="3200" w:firstLineChars="16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7E11AB22">
      <w:pPr>
        <w:spacing w:line="240" w:lineRule="auto"/>
        <w:ind w:firstLine="2800" w:firstLineChars="14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507125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22DAE0"/>
    <w:multiLevelType w:val="singleLevel"/>
    <w:tmpl w:val="9122DA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E3C5B"/>
    <w:rsid w:val="112D2DA9"/>
    <w:rsid w:val="48ED103E"/>
    <w:rsid w:val="525E3C5B"/>
    <w:rsid w:val="7F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unhideWhenUsed/>
    <w:qFormat/>
    <w:uiPriority w:val="99"/>
    <w:pPr>
      <w:spacing w:after="120"/>
    </w:p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2025-09-10T07:31:00Z</dcterms:created>
  <dc:creator>♣唯⒈啇猫づ╮</dc:creator>
  <cp:lastModifiedBy>♣唯⒈啇猫づ╮</cp:lastModifiedBy>
  <dcterms:modified xsi:type="dcterms:W3CDTF">2025-09-10T07:32:17Z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381F4C3A88784D23BF46ADD621508164_11</vt:lpwstr>
  </property>
  <property fmtid="{D5CDD505-2E9C-101B-9397-08002B2CF9AE}" pid="4" name="KSOTemplateDocerSaveRecord">
    <vt:lpwstr>eyJoZGlkIjoiMDgxNjQzYTNhOGM2YTkwZmZhODc1NjEyODlkZDU5MDYiLCJ1c2VySWQiOiI0MDI1NDEyNzAifQ==</vt:lpwstr>
  </property>
</Properties>
</file>