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860BD8"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投标方案</w:t>
      </w:r>
    </w:p>
    <w:p w14:paraId="0A47FE9F">
      <w:pPr>
        <w:rPr>
          <w:rFonts w:ascii="仿宋" w:hAnsi="仿宋" w:eastAsia="仿宋" w:cs="仿宋_GB2312"/>
        </w:rPr>
      </w:pPr>
    </w:p>
    <w:p w14:paraId="63B96A36">
      <w:pPr>
        <w:rPr>
          <w:rFonts w:ascii="仿宋" w:hAnsi="仿宋" w:eastAsia="仿宋" w:cs="仿宋_GB2312"/>
        </w:rPr>
      </w:pPr>
    </w:p>
    <w:p w14:paraId="372D0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</w:p>
    <w:p w14:paraId="20810C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</w:p>
    <w:p w14:paraId="33834E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名称：                         </w:t>
      </w:r>
    </w:p>
    <w:p w14:paraId="5FDF3C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7E731AA6">
      <w:pPr>
        <w:pStyle w:val="2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45AD0363">
      <w:pPr>
        <w:rPr>
          <w:rFonts w:hint="eastAsia"/>
        </w:rPr>
      </w:pPr>
      <w:bookmarkStart w:id="0" w:name="_GoBack"/>
      <w:bookmarkEnd w:id="0"/>
    </w:p>
    <w:p w14:paraId="68E11B08">
      <w:pPr>
        <w:pStyle w:val="2"/>
        <w:numPr>
          <w:ilvl w:val="0"/>
          <w:numId w:val="1"/>
        </w:numP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产品来源渠道</w:t>
      </w:r>
    </w:p>
    <w:p w14:paraId="73309421">
      <w:pPr>
        <w:pStyle w:val="2"/>
        <w:numPr>
          <w:ilvl w:val="0"/>
          <w:numId w:val="1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lang w:eastAsia="zh-CN"/>
        </w:rPr>
        <w:t>实施方案</w:t>
      </w:r>
    </w:p>
    <w:p w14:paraId="1320D9B5">
      <w:pPr>
        <w:pStyle w:val="2"/>
        <w:numPr>
          <w:ilvl w:val="0"/>
          <w:numId w:val="1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lang w:eastAsia="zh-CN"/>
        </w:rPr>
        <w:t>供货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lang w:val="en-US" w:eastAsia="zh-CN"/>
        </w:rPr>
        <w:t>运输方案</w:t>
      </w:r>
    </w:p>
    <w:p w14:paraId="1D9AA8AA">
      <w:pPr>
        <w:pStyle w:val="2"/>
        <w:numPr>
          <w:ilvl w:val="0"/>
          <w:numId w:val="1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lang w:val="en-US" w:eastAsia="zh-CN"/>
        </w:rPr>
        <w:t>培训方案</w:t>
      </w:r>
    </w:p>
    <w:p w14:paraId="03DDB451">
      <w:pPr>
        <w:pStyle w:val="2"/>
        <w:numPr>
          <w:ilvl w:val="0"/>
          <w:numId w:val="1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lang w:val="en-US" w:eastAsia="zh-CN"/>
        </w:rPr>
        <w:t>售后服务方案</w:t>
      </w:r>
    </w:p>
    <w:p w14:paraId="121DB6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00AC13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049965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10BDAC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056E93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6EA04A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20B8CC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77DCA9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7F55FA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说明：投标人根据详细评审标准编制投标方案。</w:t>
      </w:r>
    </w:p>
    <w:p w14:paraId="639EE82E">
      <w:pPr>
        <w:spacing w:line="360" w:lineRule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投标方案包括但不限于产品来源渠道</w:t>
      </w:r>
      <w:r>
        <w:rPr>
          <w:rFonts w:hint="eastAsia" w:ascii="宋体" w:hAnsi="宋体" w:cs="宋体"/>
          <w:spacing w:val="0"/>
          <w:position w:val="0"/>
          <w:sz w:val="24"/>
          <w:szCs w:val="24"/>
          <w:lang w:eastAsia="zh-CN"/>
        </w:rPr>
        <w:t>、实施方案、供货</w:t>
      </w: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运输方案、培训方案、售后服务方案。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C6321C21-4A31-47A4-A76A-3C943C09E7CB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47E761EF-5871-4947-B070-93776B83B252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3" w:fontKey="{28EC9A2D-7404-415E-8C9E-34FD9EE4E99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0A2A2C8B-164C-4B3C-951B-9AFDDEC79AC8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DEECE8"/>
    <w:multiLevelType w:val="singleLevel"/>
    <w:tmpl w:val="7CDEECE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ODU0NWM1NTRlNTZjMDFhNjAyNDM3ZDE1ZjE0YTMifQ=="/>
  </w:docVars>
  <w:rsids>
    <w:rsidRoot w:val="4A0429FE"/>
    <w:rsid w:val="036D1AC9"/>
    <w:rsid w:val="085023DD"/>
    <w:rsid w:val="128A3D35"/>
    <w:rsid w:val="19E46BAF"/>
    <w:rsid w:val="249D33FB"/>
    <w:rsid w:val="31C077F2"/>
    <w:rsid w:val="406603F8"/>
    <w:rsid w:val="4A0429FE"/>
    <w:rsid w:val="4CAA3146"/>
    <w:rsid w:val="50B71F3D"/>
    <w:rsid w:val="54FA6CC1"/>
    <w:rsid w:val="67B37A32"/>
    <w:rsid w:val="6F040B9A"/>
    <w:rsid w:val="6FAC05D4"/>
    <w:rsid w:val="7CE7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Normal Indent"/>
    <w:basedOn w:val="1"/>
    <w:next w:val="7"/>
    <w:autoRedefine/>
    <w:qFormat/>
    <w:uiPriority w:val="0"/>
    <w:pPr>
      <w:ind w:firstLine="420"/>
    </w:pPr>
    <w:rPr>
      <w:szCs w:val="20"/>
    </w:rPr>
  </w:style>
  <w:style w:type="paragraph" w:styleId="7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8">
    <w:name w:val="Body Text"/>
    <w:basedOn w:val="1"/>
    <w:next w:val="1"/>
    <w:autoRedefine/>
    <w:qFormat/>
    <w:uiPriority w:val="0"/>
    <w:pPr>
      <w:jc w:val="center"/>
    </w:p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table" w:styleId="12">
    <w:name w:val="Table Grid"/>
    <w:basedOn w:val="11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  <w:style w:type="paragraph" w:customStyle="1" w:styleId="1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98</Characters>
  <Lines>0</Lines>
  <Paragraphs>0</Paragraphs>
  <TotalTime>0</TotalTime>
  <ScaleCrop>false</ScaleCrop>
  <LinksUpToDate>false</LinksUpToDate>
  <CharactersWithSpaces>127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2023-05-03T11:01:00Z</dcterms:created>
  <dc:creator>陕西中技招标有限公司</dc:creator>
  <cp:lastModifiedBy>XXIA</cp:lastModifiedBy>
  <dcterms:modified xsi:type="dcterms:W3CDTF">2025-09-05T01:27:54Z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1D698CD0098541FABBA483106490C404_11</vt:lpwstr>
  </property>
  <property fmtid="{D5CDD505-2E9C-101B-9397-08002B2CF9AE}" pid="4" name="KSOTemplateDocerSaveRecord">
    <vt:lpwstr>eyJoZGlkIjoiNzRkODU0NWM1NTRlNTZjMDFhNjAyNDM3ZDE1ZjE0YTMiLCJ1c2VySWQiOiIzMTQzODkxMTYifQ==</vt:lpwstr>
  </property>
</Properties>
</file>