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32096">
      <w:pPr>
        <w:pStyle w:val="2"/>
        <w:bidi w:val="0"/>
        <w:rPr>
          <w:rFonts w:hint="eastAsia" w:ascii="宋体" w:hAnsi="宋体" w:eastAsia="宋体" w:cs="宋体"/>
          <w:color w:val="auto"/>
          <w:highlight w:val="none"/>
        </w:rPr>
      </w:pPr>
      <w:r>
        <w:rPr>
          <w:rFonts w:hint="eastAsia" w:ascii="宋体" w:hAnsi="宋体" w:eastAsia="宋体" w:cs="宋体"/>
          <w:b/>
          <w:color w:val="auto"/>
          <w:sz w:val="36"/>
          <w:szCs w:val="36"/>
          <w:highlight w:val="none"/>
          <w:lang w:val="en-US" w:eastAsia="zh-CN"/>
        </w:rPr>
        <w:t>一</w:t>
      </w:r>
      <w:r>
        <w:rPr>
          <w:rFonts w:hint="eastAsia" w:ascii="宋体" w:hAnsi="宋体" w:eastAsia="宋体" w:cs="宋体"/>
          <w:b/>
          <w:color w:val="auto"/>
          <w:sz w:val="36"/>
          <w:szCs w:val="36"/>
          <w:highlight w:val="none"/>
        </w:rPr>
        <w:t>、陕西省政府采购供应商拒绝政府采购领域商业贿赂承诺书</w:t>
      </w:r>
    </w:p>
    <w:p w14:paraId="6AD1E52B">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为响应党中央、国务院关于治理政府采购领域商业贿赂行为的号召，我公司在此庄严承诺：</w:t>
      </w:r>
      <w:bookmarkStart w:id="0" w:name="_GoBack"/>
      <w:bookmarkEnd w:id="0"/>
    </w:p>
    <w:p w14:paraId="1F3C5AC0">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1、在参与政府采购活动中遵纪守法、诚信经营、公平竞标。</w:t>
      </w:r>
    </w:p>
    <w:p w14:paraId="32D27E5F">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2、不向政府采购人、采购代理机构和政府采购评审专家进行任何形式的商业贿赂以谋取交易机会。</w:t>
      </w:r>
    </w:p>
    <w:p w14:paraId="49C219FD">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3、不向政府采购代理机构和采购人提供虚假资质文件或采用虚假应标方式参与政府采购市场竞争并谋取中标、成交。</w:t>
      </w:r>
    </w:p>
    <w:p w14:paraId="1A2627DB">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4、不采取“围标、陪标”等商业欺诈手段获得政府采购定单。</w:t>
      </w:r>
    </w:p>
    <w:p w14:paraId="6CFDD951">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5、不采取不正当手段诋毁、排挤其他供应商。</w:t>
      </w:r>
    </w:p>
    <w:p w14:paraId="2DF32F34">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6、不在提供商品和服务时“偷梁换柱、以次充好”损害采购人的合法权益。</w:t>
      </w:r>
    </w:p>
    <w:p w14:paraId="2B6F78E2">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7、不与采购人、采购代理机构政府采购评审专家或其它供应商恶意串通，进行质疑和投诉，维护政府采购市场秩序。</w:t>
      </w:r>
    </w:p>
    <w:p w14:paraId="49C65C1B">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8、尊重和接受政府采购监督管理部门的监督和政府采购代理机构招标采购要求，承担因违约行为给采购人造成的损失。</w:t>
      </w:r>
    </w:p>
    <w:p w14:paraId="057AAFDA">
      <w:pPr>
        <w:widowControl/>
        <w:spacing w:line="408" w:lineRule="auto"/>
        <w:ind w:left="239" w:leftChars="114" w:firstLine="470" w:firstLineChars="196"/>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9、不发生其他有悖于政府采购公开、公平、公正和诚信原则的行为。</w:t>
      </w:r>
    </w:p>
    <w:p w14:paraId="142A795C">
      <w:pPr>
        <w:pStyle w:val="9"/>
        <w:ind w:firstLine="560"/>
        <w:rPr>
          <w:rFonts w:hint="eastAsia" w:ascii="宋体" w:hAnsi="宋体" w:eastAsia="宋体" w:cs="宋体"/>
          <w:color w:val="auto"/>
          <w:highlight w:val="none"/>
        </w:rPr>
      </w:pPr>
    </w:p>
    <w:p w14:paraId="12818A43">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spacing w:val="4"/>
          <w:sz w:val="24"/>
          <w:highlight w:val="none"/>
        </w:rPr>
        <w:t>投标人名称</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lang w:val="en-US" w:eastAsia="zh-CN"/>
        </w:rPr>
        <w:t>盖</w:t>
      </w:r>
      <w:r>
        <w:rPr>
          <w:rFonts w:hint="eastAsia" w:ascii="宋体" w:hAnsi="宋体" w:eastAsia="宋体" w:cs="宋体"/>
          <w:color w:val="auto"/>
          <w:spacing w:val="4"/>
          <w:sz w:val="24"/>
          <w:highlight w:val="none"/>
        </w:rPr>
        <w:t>公章</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w:t>
      </w:r>
    </w:p>
    <w:p w14:paraId="6BA1A792">
      <w:pPr>
        <w:spacing w:line="360" w:lineRule="auto"/>
        <w:rPr>
          <w:rFonts w:hint="eastAsia" w:ascii="宋体" w:hAnsi="宋体" w:eastAsia="宋体" w:cs="宋体"/>
          <w:color w:val="auto"/>
          <w:spacing w:val="4"/>
          <w:sz w:val="24"/>
          <w:highlight w:val="none"/>
        </w:rPr>
      </w:pPr>
    </w:p>
    <w:p w14:paraId="1EFAB03B">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kern w:val="0"/>
          <w:sz w:val="24"/>
          <w:highlight w:val="none"/>
        </w:rPr>
        <w:t>：</w:t>
      </w:r>
    </w:p>
    <w:p w14:paraId="3210BBD3">
      <w:pPr>
        <w:pStyle w:val="2"/>
        <w:bidi w:val="0"/>
        <w:rPr>
          <w:rFonts w:hint="eastAsia" w:ascii="宋体" w:hAnsi="宋体" w:eastAsia="宋体" w:cs="宋体"/>
          <w:b/>
          <w:color w:val="auto"/>
          <w:sz w:val="36"/>
          <w:szCs w:val="36"/>
          <w:highlight w:val="none"/>
        </w:rPr>
      </w:pPr>
      <w:r>
        <w:rPr>
          <w:rFonts w:hint="eastAsia" w:ascii="宋体" w:hAnsi="宋体" w:eastAsia="宋体" w:cs="宋体"/>
          <w:color w:val="auto"/>
          <w:kern w:val="0"/>
          <w:sz w:val="24"/>
          <w:highlight w:val="none"/>
        </w:rPr>
        <w:br w:type="page"/>
      </w:r>
      <w:r>
        <w:rPr>
          <w:rFonts w:hint="eastAsia" w:ascii="宋体" w:hAnsi="宋体" w:eastAsia="宋体" w:cs="宋体"/>
          <w:b/>
          <w:color w:val="auto"/>
          <w:sz w:val="36"/>
          <w:szCs w:val="36"/>
          <w:highlight w:val="none"/>
          <w:lang w:val="en-US" w:eastAsia="zh-CN"/>
        </w:rPr>
        <w:t>二</w:t>
      </w:r>
      <w:r>
        <w:rPr>
          <w:rFonts w:hint="eastAsia" w:ascii="宋体" w:hAnsi="宋体" w:eastAsia="宋体" w:cs="宋体"/>
          <w:b/>
          <w:color w:val="auto"/>
          <w:sz w:val="36"/>
          <w:szCs w:val="36"/>
          <w:highlight w:val="none"/>
        </w:rPr>
        <w:t>、资格证明文件</w:t>
      </w:r>
    </w:p>
    <w:p w14:paraId="6A6998D7">
      <w:pPr>
        <w:pStyle w:val="3"/>
        <w:bidi w:val="0"/>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一）</w:t>
      </w:r>
      <w:r>
        <w:rPr>
          <w:rFonts w:hint="eastAsia" w:ascii="宋体" w:hAnsi="宋体" w:eastAsia="宋体" w:cs="宋体"/>
        </w:rPr>
        <w:t>一般资格审查</w:t>
      </w:r>
    </w:p>
    <w:p w14:paraId="51C83A03">
      <w:pPr>
        <w:bidi w:val="0"/>
        <w:rPr>
          <w:rFonts w:hint="eastAsia" w:ascii="宋体" w:hAnsi="宋体" w:eastAsia="宋体" w:cs="宋体"/>
        </w:rPr>
      </w:pPr>
    </w:p>
    <w:p w14:paraId="3EE41BEF">
      <w:pPr>
        <w:pStyle w:val="4"/>
        <w:bidi w:val="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1</w:t>
      </w:r>
      <w:r>
        <w:rPr>
          <w:rFonts w:hint="eastAsia" w:ascii="宋体" w:hAnsi="宋体" w:eastAsia="宋体" w:cs="宋体"/>
        </w:rPr>
        <w:t>）在中华人民共和国境内注册，并有效存续的营业执照/事业单位法人证书/非企业专业服务机构执业许可证/民办非企业单位登记证书、税务登记证、组织机构代码证，或“三证合一”后的注册登记证。</w:t>
      </w:r>
    </w:p>
    <w:p w14:paraId="3933366A">
      <w:pPr>
        <w:pStyle w:val="12"/>
        <w:rPr>
          <w:rFonts w:hint="eastAsia" w:ascii="宋体" w:hAnsi="宋体" w:eastAsia="宋体" w:cs="宋体"/>
        </w:rPr>
      </w:pPr>
    </w:p>
    <w:p w14:paraId="4E42DDA4">
      <w:pPr>
        <w:rPr>
          <w:rFonts w:hint="eastAsia" w:ascii="宋体" w:hAnsi="宋体" w:eastAsia="宋体" w:cs="宋体"/>
        </w:rPr>
      </w:pPr>
      <w:r>
        <w:rPr>
          <w:rFonts w:hint="eastAsia" w:ascii="宋体" w:hAnsi="宋体" w:eastAsia="宋体" w:cs="宋体"/>
        </w:rPr>
        <w:br w:type="page"/>
      </w:r>
    </w:p>
    <w:p w14:paraId="22EFAF6A">
      <w:pPr>
        <w:pStyle w:val="4"/>
        <w:bidi w:val="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）提供2024年度完整的财务审计报告（包括四表一注，即资产负债表、利润表、现金流量表、所有者权益变动表及其附注）</w:t>
      </w:r>
      <w:r>
        <w:rPr>
          <w:rFonts w:hint="eastAsia" w:ascii="宋体" w:hAnsi="宋体" w:eastAsia="宋体" w:cs="宋体"/>
          <w:b/>
          <w:bCs/>
        </w:rPr>
        <w:t>（有注册会计师行业统一监管平台赋予的</w:t>
      </w:r>
      <w:r>
        <w:rPr>
          <w:rFonts w:hint="eastAsia" w:ascii="宋体" w:hAnsi="宋体" w:eastAsia="宋体" w:cs="宋体"/>
          <w:b/>
          <w:bCs/>
          <w:lang w:eastAsia="zh-CN"/>
        </w:rPr>
        <w:t>专属</w:t>
      </w:r>
      <w:r>
        <w:rPr>
          <w:rFonts w:hint="eastAsia" w:ascii="宋体" w:hAnsi="宋体" w:eastAsia="宋体" w:cs="宋体"/>
          <w:b/>
          <w:bCs/>
        </w:rPr>
        <w:t>验证码）</w:t>
      </w:r>
      <w:r>
        <w:rPr>
          <w:rFonts w:hint="eastAsia" w:ascii="宋体" w:hAnsi="宋体" w:eastAsia="宋体" w:cs="宋体"/>
        </w:rPr>
        <w:t>；事业法人提供部门决算报告；或在开标日期前三个月内其基本开户银行出具的资信证明（附《基本存款账户信息》或《银行开户许可证》复印件）；或财政部门认可的政府采购专业担保机构出具的投标担保函；</w:t>
      </w:r>
    </w:p>
    <w:p w14:paraId="4F35EA1C">
      <w:pPr>
        <w:pStyle w:val="12"/>
        <w:rPr>
          <w:rFonts w:hint="eastAsia" w:ascii="宋体" w:hAnsi="宋体" w:eastAsia="宋体" w:cs="宋体"/>
        </w:rPr>
      </w:pPr>
      <w:r>
        <w:rPr>
          <w:rFonts w:hint="eastAsia" w:ascii="宋体" w:hAnsi="宋体" w:eastAsia="宋体" w:cs="宋体"/>
          <w:b/>
          <w:bCs/>
        </w:rPr>
        <w:t xml:space="preserve">以上三种形式的资料提供任何一种即可。 </w:t>
      </w:r>
    </w:p>
    <w:p w14:paraId="776D7996">
      <w:pPr>
        <w:pStyle w:val="12"/>
        <w:rPr>
          <w:rFonts w:hint="eastAsia" w:ascii="宋体" w:hAnsi="宋体" w:eastAsia="宋体" w:cs="宋体"/>
        </w:rPr>
      </w:pPr>
    </w:p>
    <w:p w14:paraId="2A6A0D60">
      <w:pPr>
        <w:rPr>
          <w:rFonts w:hint="eastAsia" w:ascii="宋体" w:hAnsi="宋体" w:eastAsia="宋体" w:cs="宋体"/>
        </w:rPr>
      </w:pPr>
      <w:r>
        <w:rPr>
          <w:rFonts w:hint="eastAsia" w:ascii="宋体" w:hAnsi="宋体" w:eastAsia="宋体" w:cs="宋体"/>
        </w:rPr>
        <w:br w:type="page"/>
      </w:r>
    </w:p>
    <w:p w14:paraId="553B9CA2">
      <w:pPr>
        <w:pStyle w:val="4"/>
        <w:bidi w:val="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w:t>
      </w:r>
    </w:p>
    <w:p w14:paraId="43A46049">
      <w:pPr>
        <w:bidi w:val="0"/>
        <w:outlineLvl w:val="9"/>
        <w:rPr>
          <w:rFonts w:hint="eastAsia" w:ascii="宋体" w:hAnsi="宋体" w:eastAsia="宋体" w:cs="宋体"/>
        </w:rPr>
      </w:pPr>
      <w:r>
        <w:rPr>
          <w:rFonts w:hint="eastAsia" w:ascii="宋体" w:hAnsi="宋体" w:eastAsia="宋体" w:cs="宋体"/>
          <w:b/>
          <w:bCs/>
          <w:kern w:val="0"/>
          <w:sz w:val="20"/>
          <w:lang w:val="en-US" w:eastAsia="zh-Hans"/>
        </w:rPr>
        <w:t>以上二种形式的资料提供任何一种即可。</w:t>
      </w:r>
      <w:r>
        <w:rPr>
          <w:rFonts w:hint="eastAsia" w:ascii="宋体" w:hAnsi="宋体" w:eastAsia="宋体" w:cs="宋体"/>
        </w:rPr>
        <w:t xml:space="preserve"> </w:t>
      </w:r>
    </w:p>
    <w:p w14:paraId="13A410F8">
      <w:pPr>
        <w:rPr>
          <w:rFonts w:hint="eastAsia" w:ascii="宋体" w:hAnsi="宋体" w:eastAsia="宋体" w:cs="宋体"/>
        </w:rPr>
      </w:pPr>
      <w:r>
        <w:rPr>
          <w:rFonts w:hint="eastAsia" w:ascii="宋体" w:hAnsi="宋体" w:eastAsia="宋体" w:cs="宋体"/>
        </w:rPr>
        <w:br w:type="page"/>
      </w:r>
    </w:p>
    <w:p w14:paraId="346D3A50">
      <w:pPr>
        <w:pStyle w:val="4"/>
        <w:bidi w:val="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4</w:t>
      </w:r>
      <w:r>
        <w:rPr>
          <w:rFonts w:hint="eastAsia" w:ascii="宋体" w:hAnsi="宋体" w:eastAsia="宋体" w:cs="宋体"/>
        </w:rPr>
        <w:t>）提供缴费所属日期为投标截止时间前12个月内任意一个月（投标截止时间当月不计入）的依法缴纳税收的相关凭据(时间以税款所属日期为准，个人所得税除外)或税务机关出具的完税证明/在法规范围内不需提供的应出具书面说明和证明文件；或具有依法缴纳税收的诚信声明；</w:t>
      </w:r>
    </w:p>
    <w:p w14:paraId="20B1E869">
      <w:pPr>
        <w:bidi w:val="0"/>
        <w:rPr>
          <w:rFonts w:hint="eastAsia" w:ascii="宋体" w:hAnsi="宋体" w:eastAsia="宋体" w:cs="宋体"/>
        </w:rPr>
      </w:pPr>
      <w:r>
        <w:rPr>
          <w:rFonts w:hint="eastAsia" w:ascii="宋体" w:hAnsi="宋体" w:eastAsia="宋体" w:cs="宋体"/>
          <w:b/>
          <w:bCs/>
          <w:kern w:val="0"/>
          <w:sz w:val="20"/>
          <w:lang w:val="en-US" w:eastAsia="zh-Hans"/>
        </w:rPr>
        <w:t>以上二种形式的资料提供任何一种即可。</w:t>
      </w:r>
      <w:r>
        <w:rPr>
          <w:rFonts w:hint="eastAsia" w:ascii="宋体" w:hAnsi="宋体" w:eastAsia="宋体" w:cs="宋体"/>
        </w:rPr>
        <w:t xml:space="preserve"> </w:t>
      </w:r>
    </w:p>
    <w:p w14:paraId="1DAD8915">
      <w:pPr>
        <w:pStyle w:val="12"/>
        <w:rPr>
          <w:rFonts w:hint="eastAsia" w:ascii="宋体" w:hAnsi="宋体" w:eastAsia="宋体" w:cs="宋体"/>
        </w:rPr>
      </w:pPr>
    </w:p>
    <w:p w14:paraId="05D93107">
      <w:pPr>
        <w:rPr>
          <w:rFonts w:hint="eastAsia" w:ascii="宋体" w:hAnsi="宋体" w:eastAsia="宋体" w:cs="宋体"/>
        </w:rPr>
      </w:pPr>
      <w:r>
        <w:rPr>
          <w:rFonts w:hint="eastAsia" w:ascii="宋体" w:hAnsi="宋体" w:eastAsia="宋体" w:cs="宋体"/>
        </w:rPr>
        <w:br w:type="page"/>
      </w:r>
    </w:p>
    <w:p w14:paraId="2DAE688E">
      <w:pPr>
        <w:pStyle w:val="4"/>
        <w:bidi w:val="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5</w:t>
      </w:r>
      <w:r>
        <w:rPr>
          <w:rFonts w:hint="eastAsia" w:ascii="宋体" w:hAnsi="宋体" w:eastAsia="宋体" w:cs="宋体"/>
        </w:rPr>
        <w:t>）具有履行合同所必需的设备和专业技术能力承诺函</w:t>
      </w:r>
    </w:p>
    <w:p w14:paraId="17B8170F">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致：（采购人名称）、（采购代理机构名称）</w:t>
      </w:r>
    </w:p>
    <w:p w14:paraId="012DD25E">
      <w:pPr>
        <w:spacing w:line="440" w:lineRule="exact"/>
        <w:ind w:firstLine="248" w:firstLineChars="100"/>
        <w:jc w:val="left"/>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 xml:space="preserve">   (投标人名称)</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为在中华人民共和国境内合法注册并经营的机构。在此郑重</w:t>
      </w:r>
      <w:r>
        <w:rPr>
          <w:rFonts w:hint="eastAsia" w:ascii="宋体" w:hAnsi="宋体" w:eastAsia="宋体" w:cs="宋体"/>
          <w:color w:val="auto"/>
          <w:spacing w:val="4"/>
          <w:sz w:val="24"/>
          <w:szCs w:val="24"/>
          <w:highlight w:val="none"/>
          <w:lang w:val="en-US" w:eastAsia="zh-CN"/>
        </w:rPr>
        <w:t>承诺</w:t>
      </w:r>
      <w:r>
        <w:rPr>
          <w:rFonts w:hint="eastAsia" w:ascii="宋体" w:hAnsi="宋体" w:eastAsia="宋体" w:cs="宋体"/>
          <w:color w:val="auto"/>
          <w:spacing w:val="4"/>
          <w:sz w:val="24"/>
          <w:szCs w:val="24"/>
          <w:highlight w:val="none"/>
          <w:lang w:eastAsia="zh-CN"/>
        </w:rPr>
        <w:t>：</w:t>
      </w:r>
    </w:p>
    <w:p w14:paraId="1C033C8C">
      <w:pPr>
        <w:numPr>
          <w:ilvl w:val="0"/>
          <w:numId w:val="0"/>
        </w:numPr>
        <w:spacing w:line="440" w:lineRule="exact"/>
        <w:ind w:firstLine="496" w:firstLineChars="200"/>
        <w:jc w:val="lef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lang w:val="en-US" w:eastAsia="zh-CN"/>
        </w:rPr>
        <w:t>我公司</w:t>
      </w:r>
      <w:r>
        <w:rPr>
          <w:rFonts w:hint="eastAsia" w:ascii="宋体" w:hAnsi="宋体" w:eastAsia="宋体" w:cs="宋体"/>
          <w:b w:val="0"/>
          <w:bCs w:val="0"/>
          <w:color w:val="auto"/>
          <w:spacing w:val="4"/>
          <w:sz w:val="24"/>
          <w:szCs w:val="24"/>
          <w:highlight w:val="none"/>
          <w:lang w:eastAsia="zh-CN"/>
        </w:rPr>
        <w:t>具有履行合同所必需的设备和专业技术能力。</w:t>
      </w:r>
    </w:p>
    <w:p w14:paraId="0A0D1040">
      <w:pPr>
        <w:spacing w:before="312" w:beforeLines="100" w:after="156" w:afterLines="50" w:line="360" w:lineRule="auto"/>
        <w:ind w:firstLine="446" w:firstLineChars="18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w:t>
      </w:r>
      <w:r>
        <w:rPr>
          <w:rFonts w:hint="eastAsia" w:ascii="宋体" w:hAnsi="宋体" w:eastAsia="宋体" w:cs="宋体"/>
          <w:color w:val="auto"/>
          <w:spacing w:val="4"/>
          <w:sz w:val="24"/>
          <w:szCs w:val="24"/>
          <w:highlight w:val="none"/>
          <w:lang w:val="en-US" w:eastAsia="zh-CN"/>
        </w:rPr>
        <w:t>承诺</w:t>
      </w:r>
      <w:r>
        <w:rPr>
          <w:rFonts w:hint="eastAsia" w:ascii="宋体" w:hAnsi="宋体" w:eastAsia="宋体" w:cs="宋体"/>
          <w:color w:val="auto"/>
          <w:spacing w:val="4"/>
          <w:sz w:val="24"/>
          <w:szCs w:val="24"/>
          <w:highlight w:val="none"/>
        </w:rPr>
        <w:t>。</w:t>
      </w:r>
    </w:p>
    <w:p w14:paraId="5B7B5B64">
      <w:pPr>
        <w:spacing w:before="312" w:beforeLines="100" w:after="156" w:afterLines="50" w:line="360" w:lineRule="auto"/>
        <w:rPr>
          <w:rFonts w:hint="eastAsia" w:ascii="宋体" w:hAnsi="宋体" w:eastAsia="宋体" w:cs="宋体"/>
          <w:color w:val="auto"/>
          <w:spacing w:val="4"/>
          <w:sz w:val="24"/>
          <w:szCs w:val="24"/>
          <w:highlight w:val="none"/>
        </w:rPr>
      </w:pPr>
    </w:p>
    <w:p w14:paraId="1CB2B6FB">
      <w:pPr>
        <w:spacing w:before="312" w:beforeLines="100" w:after="156" w:afterLines="50" w:line="240" w:lineRule="auto"/>
        <w:ind w:firstLine="3472" w:firstLineChars="1400"/>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szCs w:val="24"/>
          <w:highlight w:val="none"/>
        </w:rPr>
        <w:t>投标人名称（盖章）：</w:t>
      </w:r>
      <w:r>
        <w:rPr>
          <w:rFonts w:hint="eastAsia" w:ascii="宋体" w:hAnsi="宋体" w:eastAsia="宋体" w:cs="宋体"/>
          <w:color w:val="auto"/>
          <w:spacing w:val="4"/>
          <w:sz w:val="24"/>
          <w:szCs w:val="24"/>
          <w:highlight w:val="none"/>
          <w:u w:val="single"/>
        </w:rPr>
        <w:t xml:space="preserve">               </w:t>
      </w:r>
    </w:p>
    <w:p w14:paraId="26720AC3">
      <w:pPr>
        <w:spacing w:before="312" w:beforeLines="100" w:after="156" w:afterLines="50" w:line="240" w:lineRule="auto"/>
        <w:ind w:firstLine="1488" w:firstLineChars="6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szCs w:val="24"/>
          <w:highlight w:val="none"/>
          <w:u w:val="single"/>
        </w:rPr>
        <w:t xml:space="preserve">              </w:t>
      </w:r>
    </w:p>
    <w:p w14:paraId="0CE9BCBB">
      <w:pPr>
        <w:bidi w:val="0"/>
        <w:spacing w:line="240" w:lineRule="auto"/>
        <w:jc w:val="right"/>
        <w:outlineLvl w:val="9"/>
        <w:rPr>
          <w:rFonts w:hint="eastAsia" w:ascii="宋体" w:hAnsi="宋体" w:eastAsia="宋体" w:cs="宋体"/>
        </w:rPr>
      </w:pPr>
      <w:r>
        <w:rPr>
          <w:rFonts w:hint="eastAsia" w:ascii="宋体" w:hAnsi="宋体" w:eastAsia="宋体" w:cs="宋体"/>
          <w:color w:val="auto"/>
          <w:spacing w:val="4"/>
          <w:sz w:val="24"/>
          <w:szCs w:val="24"/>
          <w:highlight w:val="none"/>
        </w:rPr>
        <w:tab/>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rPr>
        <w:tab/>
      </w:r>
      <w:r>
        <w:rPr>
          <w:rFonts w:hint="eastAsia" w:ascii="宋体" w:hAnsi="宋体" w:eastAsia="宋体" w:cs="宋体"/>
          <w:color w:val="auto"/>
          <w:spacing w:val="4"/>
          <w:sz w:val="24"/>
          <w:szCs w:val="24"/>
          <w:highlight w:val="none"/>
        </w:rPr>
        <w:t>日     期：       年     月     日</w:t>
      </w:r>
    </w:p>
    <w:p w14:paraId="5BFDAF87">
      <w:pPr>
        <w:rPr>
          <w:rFonts w:hint="eastAsia" w:ascii="宋体" w:hAnsi="宋体" w:eastAsia="宋体" w:cs="宋体"/>
        </w:rPr>
      </w:pPr>
      <w:r>
        <w:rPr>
          <w:rFonts w:hint="eastAsia" w:ascii="宋体" w:hAnsi="宋体" w:eastAsia="宋体" w:cs="宋体"/>
        </w:rPr>
        <w:br w:type="page"/>
      </w:r>
    </w:p>
    <w:p w14:paraId="1CF142A5">
      <w:pPr>
        <w:pStyle w:val="4"/>
        <w:bidi w:val="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6</w:t>
      </w:r>
      <w:r>
        <w:rPr>
          <w:rFonts w:hint="eastAsia" w:ascii="宋体" w:hAnsi="宋体" w:eastAsia="宋体" w:cs="宋体"/>
        </w:rPr>
        <w:t>）参加政府采购活动前3年内在经营活动中没有重大违法记录的书面声明</w:t>
      </w:r>
    </w:p>
    <w:p w14:paraId="0EFF69A5">
      <w:pPr>
        <w:bidi w:val="0"/>
        <w:jc w:val="center"/>
        <w:outlineLvl w:val="9"/>
        <w:rPr>
          <w:rFonts w:hint="eastAsia" w:ascii="宋体" w:hAnsi="宋体" w:eastAsia="宋体" w:cs="宋体"/>
          <w:b/>
          <w:color w:val="auto"/>
          <w:szCs w:val="36"/>
          <w:highlight w:val="none"/>
        </w:rPr>
      </w:pPr>
      <w:r>
        <w:rPr>
          <w:rFonts w:hint="eastAsia" w:ascii="宋体" w:hAnsi="宋体" w:eastAsia="宋体" w:cs="宋体"/>
          <w:b/>
          <w:bCs/>
          <w:sz w:val="28"/>
          <w:szCs w:val="24"/>
        </w:rPr>
        <w:t>供应商无重大违法记录的书面声明</w:t>
      </w:r>
    </w:p>
    <w:p w14:paraId="4D688700">
      <w:pPr>
        <w:spacing w:line="360" w:lineRule="auto"/>
        <w:rPr>
          <w:rFonts w:hint="eastAsia" w:ascii="宋体" w:hAnsi="宋体" w:eastAsia="宋体" w:cs="宋体"/>
          <w:b/>
          <w:color w:val="auto"/>
          <w:spacing w:val="4"/>
          <w:sz w:val="30"/>
          <w:szCs w:val="30"/>
          <w:highlight w:val="none"/>
          <w:u w:val="single"/>
        </w:rPr>
      </w:pPr>
    </w:p>
    <w:p w14:paraId="32299FD0">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致：（采购人名称）、（采购代理机构名称）</w:t>
      </w:r>
    </w:p>
    <w:p w14:paraId="74EED205">
      <w:pPr>
        <w:spacing w:line="480" w:lineRule="auto"/>
        <w:ind w:firstLine="496" w:firstLineChars="200"/>
        <w:jc w:val="left"/>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u w:val="single"/>
        </w:rPr>
        <w:t xml:space="preserve">（投标人名称）    </w:t>
      </w:r>
      <w:r>
        <w:rPr>
          <w:rFonts w:hint="eastAsia" w:ascii="宋体" w:hAnsi="宋体" w:eastAsia="宋体" w:cs="宋体"/>
          <w:color w:val="auto"/>
          <w:spacing w:val="4"/>
          <w:sz w:val="24"/>
          <w:szCs w:val="24"/>
          <w:highlight w:val="none"/>
        </w:rPr>
        <w:t>为在中华人民共和国境内合法注册并经营的机构。在此郑重声明</w:t>
      </w:r>
      <w:r>
        <w:rPr>
          <w:rFonts w:hint="eastAsia" w:ascii="宋体" w:hAnsi="宋体" w:eastAsia="宋体" w:cs="宋体"/>
          <w:color w:val="auto"/>
          <w:spacing w:val="4"/>
          <w:sz w:val="24"/>
          <w:szCs w:val="24"/>
          <w:highlight w:val="none"/>
          <w:lang w:eastAsia="zh-CN"/>
        </w:rPr>
        <w:t>：</w:t>
      </w:r>
    </w:p>
    <w:p w14:paraId="0118D50C">
      <w:pPr>
        <w:spacing w:line="480" w:lineRule="auto"/>
        <w:ind w:firstLine="496" w:firstLineChars="2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我公司在参与本次政府采购活动前3年内在经营活动中没有重大违法记录。</w:t>
      </w:r>
    </w:p>
    <w:p w14:paraId="13FA8643">
      <w:pPr>
        <w:spacing w:before="312" w:beforeLines="100" w:after="156" w:afterLines="50" w:line="480" w:lineRule="auto"/>
        <w:ind w:firstLine="691" w:firstLineChars="279"/>
        <w:jc w:val="left"/>
        <w:rPr>
          <w:rFonts w:hint="eastAsia" w:ascii="宋体" w:hAnsi="宋体" w:eastAsia="宋体" w:cs="宋体"/>
          <w:color w:val="auto"/>
          <w:spacing w:val="4"/>
          <w:sz w:val="24"/>
          <w:szCs w:val="24"/>
          <w:highlight w:val="none"/>
          <w:lang w:val="en-US" w:eastAsia="zh-CN"/>
        </w:rPr>
      </w:pPr>
      <w:r>
        <w:rPr>
          <w:rFonts w:hint="eastAsia" w:ascii="宋体" w:hAnsi="宋体" w:eastAsia="宋体" w:cs="宋体"/>
          <w:color w:val="auto"/>
          <w:spacing w:val="4"/>
          <w:sz w:val="24"/>
          <w:szCs w:val="24"/>
          <w:highlight w:val="none"/>
          <w:lang w:val="en-US" w:eastAsia="zh-CN"/>
        </w:rPr>
        <w:t>特此声明。</w:t>
      </w:r>
    </w:p>
    <w:p w14:paraId="600C2C98">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64027B27">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4CC28C71">
      <w:pPr>
        <w:spacing w:before="312" w:beforeLines="100" w:after="156" w:afterLines="50" w:line="480" w:lineRule="auto"/>
        <w:ind w:firstLine="4039" w:firstLineChars="1629"/>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szCs w:val="24"/>
          <w:highlight w:val="none"/>
        </w:rPr>
        <w:t>投标人名称（盖章）：</w:t>
      </w:r>
      <w:r>
        <w:rPr>
          <w:rFonts w:hint="eastAsia" w:ascii="宋体" w:hAnsi="宋体" w:eastAsia="宋体" w:cs="宋体"/>
          <w:color w:val="auto"/>
          <w:spacing w:val="4"/>
          <w:sz w:val="24"/>
          <w:szCs w:val="24"/>
          <w:highlight w:val="none"/>
          <w:u w:val="single"/>
        </w:rPr>
        <w:t xml:space="preserve">               </w:t>
      </w:r>
    </w:p>
    <w:p w14:paraId="141EC2C5">
      <w:pPr>
        <w:bidi w:val="0"/>
        <w:jc w:val="right"/>
        <w:outlineLvl w:val="9"/>
        <w:rPr>
          <w:rFonts w:hint="eastAsia" w:ascii="宋体" w:hAnsi="宋体" w:eastAsia="宋体" w:cs="宋体"/>
        </w:rPr>
      </w:pPr>
      <w:r>
        <w:rPr>
          <w:rFonts w:hint="eastAsia" w:ascii="宋体" w:hAnsi="宋体" w:eastAsia="宋体" w:cs="宋体"/>
          <w:color w:val="auto"/>
          <w:spacing w:val="4"/>
          <w:sz w:val="24"/>
          <w:szCs w:val="24"/>
          <w:highlight w:val="none"/>
        </w:rPr>
        <w:t>日     期：       年     月     日</w:t>
      </w:r>
    </w:p>
    <w:p w14:paraId="07146AF3">
      <w:pPr>
        <w:bidi w:val="0"/>
        <w:jc w:val="both"/>
        <w:outlineLvl w:val="9"/>
        <w:rPr>
          <w:rFonts w:hint="eastAsia" w:ascii="宋体" w:hAnsi="宋体" w:eastAsia="宋体" w:cs="宋体"/>
        </w:rPr>
      </w:pPr>
    </w:p>
    <w:p w14:paraId="60B0E66E">
      <w:pPr>
        <w:rPr>
          <w:rFonts w:hint="eastAsia" w:ascii="宋体" w:hAnsi="宋体" w:eastAsia="宋体" w:cs="宋体"/>
          <w:b/>
          <w:bCs/>
          <w:color w:val="auto"/>
          <w:highlight w:val="none"/>
        </w:rPr>
      </w:pPr>
      <w:r>
        <w:rPr>
          <w:rFonts w:hint="eastAsia" w:ascii="宋体" w:hAnsi="宋体" w:eastAsia="宋体" w:cs="宋体"/>
          <w:b/>
          <w:bCs/>
          <w:color w:val="auto"/>
          <w:highlight w:val="none"/>
        </w:rPr>
        <w:br w:type="page"/>
      </w:r>
    </w:p>
    <w:p w14:paraId="2B7C1804">
      <w:pPr>
        <w:pStyle w:val="3"/>
        <w:bidi w:val="0"/>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二）特殊资格审查</w:t>
      </w:r>
    </w:p>
    <w:p w14:paraId="37D8894D">
      <w:pPr>
        <w:pStyle w:val="4"/>
        <w:bidi w:val="0"/>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1）</w:t>
      </w:r>
      <w:r>
        <w:rPr>
          <w:rFonts w:hint="eastAsia" w:ascii="宋体" w:hAnsi="宋体" w:eastAsia="宋体" w:cs="宋体"/>
        </w:rPr>
        <w:t>法定代表人（单位负责人）证明书</w:t>
      </w:r>
    </w:p>
    <w:p w14:paraId="55A9B47D">
      <w:pPr>
        <w:spacing w:line="440" w:lineRule="exact"/>
        <w:ind w:left="420"/>
        <w:jc w:val="center"/>
        <w:rPr>
          <w:rFonts w:hint="eastAsia" w:ascii="宋体" w:hAnsi="宋体" w:eastAsia="宋体" w:cs="宋体"/>
          <w:b/>
          <w:color w:val="auto"/>
          <w:spacing w:val="4"/>
          <w:sz w:val="36"/>
          <w:szCs w:val="36"/>
          <w:highlight w:val="none"/>
          <w:lang w:val="en-US" w:eastAsia="zh-CN"/>
        </w:rPr>
      </w:pP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lang w:val="en-US" w:eastAsia="zh-CN"/>
        </w:rPr>
        <w:t>适用于法定代表人直接参与投标</w:t>
      </w:r>
      <w:r>
        <w:rPr>
          <w:rFonts w:hint="eastAsia" w:ascii="宋体" w:hAnsi="宋体" w:eastAsia="宋体" w:cs="宋体"/>
          <w:color w:val="auto"/>
          <w:spacing w:val="4"/>
          <w:sz w:val="24"/>
          <w:highlight w:val="none"/>
        </w:rPr>
        <w:t>的情形</w:t>
      </w:r>
      <w:r>
        <w:rPr>
          <w:rFonts w:hint="eastAsia" w:ascii="宋体" w:hAnsi="宋体" w:eastAsia="宋体" w:cs="宋体"/>
          <w:color w:val="auto"/>
          <w:spacing w:val="4"/>
          <w:sz w:val="24"/>
          <w:highlight w:val="none"/>
          <w:lang w:val="en-US" w:eastAsia="zh-CN"/>
        </w:rPr>
        <w:t>）</w:t>
      </w:r>
    </w:p>
    <w:p w14:paraId="20C8F982">
      <w:pPr>
        <w:spacing w:line="440" w:lineRule="exact"/>
        <w:rPr>
          <w:rFonts w:hint="eastAsia" w:ascii="宋体" w:hAnsi="宋体" w:eastAsia="宋体" w:cs="宋体"/>
          <w:color w:val="auto"/>
          <w:sz w:val="24"/>
          <w:szCs w:val="24"/>
          <w:highlight w:val="none"/>
        </w:rPr>
      </w:pPr>
    </w:p>
    <w:p w14:paraId="28541AA9">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437179F">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单位性质：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3A39E378">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地址：</w:t>
      </w:r>
      <w:r>
        <w:rPr>
          <w:rFonts w:hint="eastAsia" w:ascii="宋体" w:hAnsi="宋体" w:eastAsia="宋体" w:cs="宋体"/>
          <w:color w:val="auto"/>
          <w:sz w:val="24"/>
          <w:szCs w:val="24"/>
          <w:highlight w:val="none"/>
          <w:u w:val="single"/>
        </w:rPr>
        <w:t xml:space="preserve">                                   </w:t>
      </w:r>
    </w:p>
    <w:p w14:paraId="0D69BC04">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成立时间：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B579ABF">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经营期限：</w:t>
      </w:r>
      <w:r>
        <w:rPr>
          <w:rFonts w:hint="eastAsia" w:ascii="宋体" w:hAnsi="宋体" w:eastAsia="宋体" w:cs="宋体"/>
          <w:color w:val="auto"/>
          <w:sz w:val="24"/>
          <w:szCs w:val="24"/>
          <w:highlight w:val="none"/>
          <w:u w:val="single"/>
        </w:rPr>
        <w:t xml:space="preserve">                               </w:t>
      </w:r>
    </w:p>
    <w:p w14:paraId="6AC789B5">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rPr>
        <w:t xml:space="preserve">        </w:t>
      </w:r>
    </w:p>
    <w:p w14:paraId="63034EDF">
      <w:pPr>
        <w:spacing w:line="48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（投标人名称）的法定代表人。</w:t>
      </w:r>
    </w:p>
    <w:p w14:paraId="21F5F44F">
      <w:pPr>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7B19806B">
      <w:pPr>
        <w:pStyle w:val="6"/>
        <w:spacing w:line="48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附：法定代表人（单位负责人）身份证复印件</w:t>
      </w:r>
    </w:p>
    <w:p w14:paraId="23B1F965">
      <w:pPr>
        <w:spacing w:line="440" w:lineRule="exact"/>
        <w:ind w:firstLine="480" w:firstLineChars="200"/>
        <w:rPr>
          <w:rFonts w:hint="eastAsia" w:ascii="宋体" w:hAnsi="宋体" w:eastAsia="宋体" w:cs="宋体"/>
          <w:color w:val="auto"/>
          <w:sz w:val="24"/>
          <w:szCs w:val="24"/>
          <w:highlight w:val="none"/>
        </w:rPr>
      </w:pPr>
    </w:p>
    <w:p w14:paraId="5F128465">
      <w:pPr>
        <w:pStyle w:val="8"/>
        <w:rPr>
          <w:rFonts w:hint="eastAsia" w:ascii="宋体" w:hAnsi="宋体" w:eastAsia="宋体" w:cs="宋体"/>
          <w:color w:val="auto"/>
          <w:sz w:val="24"/>
          <w:szCs w:val="24"/>
          <w:highlight w:val="none"/>
        </w:rPr>
      </w:pPr>
    </w:p>
    <w:p w14:paraId="38229F27">
      <w:pPr>
        <w:rPr>
          <w:rFonts w:hint="eastAsia" w:ascii="宋体" w:hAnsi="宋体" w:eastAsia="宋体" w:cs="宋体"/>
          <w:color w:val="auto"/>
          <w:sz w:val="24"/>
          <w:szCs w:val="24"/>
          <w:highlight w:val="none"/>
        </w:rPr>
      </w:pPr>
    </w:p>
    <w:p w14:paraId="44E75DF1">
      <w:pPr>
        <w:rPr>
          <w:rFonts w:hint="eastAsia" w:ascii="宋体" w:hAnsi="宋体" w:eastAsia="宋体" w:cs="宋体"/>
          <w:color w:val="auto"/>
          <w:sz w:val="24"/>
          <w:szCs w:val="24"/>
          <w:highlight w:val="none"/>
        </w:rPr>
      </w:pPr>
    </w:p>
    <w:p w14:paraId="6E316C4F">
      <w:pPr>
        <w:rPr>
          <w:rFonts w:hint="eastAsia" w:ascii="宋体" w:hAnsi="宋体" w:eastAsia="宋体" w:cs="宋体"/>
          <w:color w:val="auto"/>
          <w:sz w:val="24"/>
          <w:szCs w:val="24"/>
          <w:highlight w:val="none"/>
        </w:rPr>
      </w:pPr>
    </w:p>
    <w:p w14:paraId="79464F10">
      <w:pPr>
        <w:rPr>
          <w:rFonts w:hint="eastAsia" w:ascii="宋体" w:hAnsi="宋体" w:eastAsia="宋体" w:cs="宋体"/>
          <w:color w:val="auto"/>
          <w:sz w:val="24"/>
          <w:szCs w:val="24"/>
          <w:highlight w:val="none"/>
        </w:rPr>
      </w:pPr>
    </w:p>
    <w:p w14:paraId="28886538">
      <w:pPr>
        <w:pStyle w:val="8"/>
        <w:rPr>
          <w:rFonts w:hint="eastAsia" w:ascii="宋体" w:hAnsi="宋体" w:eastAsia="宋体" w:cs="宋体"/>
          <w:color w:val="auto"/>
          <w:highlight w:val="none"/>
        </w:rPr>
      </w:pPr>
    </w:p>
    <w:p w14:paraId="3BA388E7">
      <w:pPr>
        <w:spacing w:line="440" w:lineRule="exact"/>
        <w:rPr>
          <w:rFonts w:hint="eastAsia" w:ascii="宋体" w:hAnsi="宋体" w:eastAsia="宋体" w:cs="宋体"/>
          <w:color w:val="auto"/>
          <w:sz w:val="24"/>
          <w:szCs w:val="24"/>
          <w:highlight w:val="none"/>
        </w:rPr>
      </w:pPr>
    </w:p>
    <w:p w14:paraId="4D37A494">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1CF2F6F3">
      <w:pPr>
        <w:spacing w:line="440" w:lineRule="exact"/>
        <w:jc w:val="center"/>
        <w:rPr>
          <w:rFonts w:hint="eastAsia" w:ascii="宋体" w:hAnsi="宋体" w:eastAsia="宋体" w:cs="宋体"/>
          <w:b/>
          <w:color w:val="auto"/>
          <w:spacing w:val="4"/>
          <w:sz w:val="36"/>
          <w:szCs w:val="36"/>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w:t>
      </w:r>
    </w:p>
    <w:p w14:paraId="6366C3AD">
      <w:pPr>
        <w:pStyle w:val="4"/>
        <w:bidi w:val="0"/>
        <w:rPr>
          <w:rFonts w:hint="eastAsia" w:ascii="宋体" w:hAnsi="宋体" w:eastAsia="宋体" w:cs="宋体"/>
          <w:b/>
          <w:color w:val="auto"/>
          <w:spacing w:val="4"/>
          <w:sz w:val="36"/>
          <w:szCs w:val="36"/>
          <w:highlight w:val="none"/>
        </w:rPr>
      </w:pPr>
      <w:r>
        <w:rPr>
          <w:rFonts w:hint="eastAsia" w:ascii="宋体" w:hAnsi="宋体" w:eastAsia="宋体" w:cs="宋体"/>
          <w:b/>
          <w:color w:val="auto"/>
          <w:spacing w:val="4"/>
          <w:sz w:val="36"/>
          <w:szCs w:val="36"/>
          <w:highlight w:val="none"/>
        </w:rPr>
        <w:br w:type="page"/>
      </w:r>
      <w:r>
        <w:rPr>
          <w:rFonts w:hint="eastAsia" w:ascii="宋体" w:hAnsi="宋体" w:eastAsia="宋体" w:cs="宋体"/>
          <w:b/>
          <w:color w:val="auto"/>
          <w:spacing w:val="4"/>
          <w:sz w:val="36"/>
          <w:szCs w:val="36"/>
          <w:highlight w:val="none"/>
          <w:lang w:eastAsia="zh-CN"/>
        </w:rPr>
        <w:t>（</w:t>
      </w:r>
      <w:r>
        <w:rPr>
          <w:rFonts w:hint="eastAsia" w:ascii="宋体" w:hAnsi="宋体" w:eastAsia="宋体" w:cs="宋体"/>
          <w:b/>
          <w:color w:val="auto"/>
          <w:spacing w:val="4"/>
          <w:sz w:val="36"/>
          <w:szCs w:val="36"/>
          <w:highlight w:val="none"/>
          <w:lang w:val="en-US" w:eastAsia="zh-CN"/>
        </w:rPr>
        <w:t>2）</w:t>
      </w:r>
      <w:r>
        <w:rPr>
          <w:rFonts w:hint="eastAsia" w:ascii="宋体" w:hAnsi="宋体" w:eastAsia="宋体" w:cs="宋体"/>
          <w:b/>
          <w:color w:val="auto"/>
          <w:spacing w:val="4"/>
          <w:sz w:val="36"/>
          <w:szCs w:val="36"/>
          <w:highlight w:val="none"/>
        </w:rPr>
        <w:t>法定代表人（单位负责人）授权书</w:t>
      </w:r>
    </w:p>
    <w:p w14:paraId="30F52AC3">
      <w:pPr>
        <w:spacing w:line="440" w:lineRule="exact"/>
        <w:jc w:val="center"/>
        <w:rPr>
          <w:rFonts w:hint="eastAsia" w:ascii="宋体" w:hAnsi="宋体" w:eastAsia="宋体" w:cs="宋体"/>
          <w:b/>
          <w:color w:val="auto"/>
          <w:spacing w:val="4"/>
          <w:sz w:val="36"/>
          <w:szCs w:val="36"/>
          <w:highlight w:val="none"/>
        </w:rPr>
      </w:pPr>
      <w:r>
        <w:rPr>
          <w:rFonts w:hint="eastAsia" w:ascii="宋体" w:hAnsi="宋体" w:eastAsia="宋体" w:cs="宋体"/>
          <w:color w:val="auto"/>
          <w:spacing w:val="4"/>
          <w:sz w:val="24"/>
          <w:szCs w:val="24"/>
          <w:highlight w:val="none"/>
        </w:rPr>
        <w:t>（适用于有</w:t>
      </w:r>
      <w:r>
        <w:rPr>
          <w:rFonts w:hint="eastAsia" w:ascii="宋体" w:hAnsi="宋体" w:eastAsia="宋体" w:cs="宋体"/>
          <w:color w:val="auto"/>
          <w:spacing w:val="4"/>
          <w:sz w:val="24"/>
          <w:highlight w:val="none"/>
        </w:rPr>
        <w:t>被授权人的情形</w:t>
      </w:r>
      <w:r>
        <w:rPr>
          <w:rFonts w:hint="eastAsia" w:ascii="宋体" w:hAnsi="宋体" w:eastAsia="宋体" w:cs="宋体"/>
          <w:color w:val="auto"/>
          <w:spacing w:val="4"/>
          <w:sz w:val="24"/>
          <w:szCs w:val="24"/>
          <w:highlight w:val="none"/>
        </w:rPr>
        <w:t>）</w:t>
      </w:r>
    </w:p>
    <w:p w14:paraId="390CB680">
      <w:pPr>
        <w:spacing w:line="440" w:lineRule="exact"/>
        <w:ind w:left="-359" w:leftChars="-171" w:firstLine="496" w:firstLineChars="200"/>
        <w:jc w:val="center"/>
        <w:rPr>
          <w:rFonts w:hint="eastAsia" w:ascii="宋体" w:hAnsi="宋体" w:eastAsia="宋体" w:cs="宋体"/>
          <w:b/>
          <w:bCs/>
          <w:color w:val="auto"/>
          <w:spacing w:val="4"/>
          <w:sz w:val="24"/>
          <w:szCs w:val="32"/>
          <w:highlight w:val="none"/>
        </w:rPr>
      </w:pPr>
      <w:r>
        <w:rPr>
          <w:rFonts w:hint="eastAsia" w:ascii="宋体" w:hAnsi="宋体" w:eastAsia="宋体" w:cs="宋体"/>
          <w:color w:val="auto"/>
          <w:spacing w:val="4"/>
          <w:sz w:val="24"/>
          <w:highlight w:val="none"/>
        </w:rPr>
        <w:t xml:space="preserve">      </w:t>
      </w:r>
      <w:r>
        <w:rPr>
          <w:rFonts w:hint="eastAsia" w:ascii="宋体" w:hAnsi="宋体" w:eastAsia="宋体" w:cs="宋体"/>
          <w:color w:val="auto"/>
          <w:spacing w:val="4"/>
          <w:sz w:val="24"/>
          <w:szCs w:val="32"/>
          <w:highlight w:val="none"/>
        </w:rPr>
        <w:t xml:space="preserve"> </w:t>
      </w:r>
    </w:p>
    <w:p w14:paraId="4AA5D0DA">
      <w:pPr>
        <w:spacing w:line="440" w:lineRule="exact"/>
        <w:jc w:val="left"/>
        <w:rPr>
          <w:rFonts w:hint="eastAsia" w:ascii="宋体" w:hAnsi="宋体" w:eastAsia="宋体" w:cs="宋体"/>
          <w:color w:val="auto"/>
          <w:spacing w:val="4"/>
          <w:sz w:val="24"/>
          <w:szCs w:val="30"/>
          <w:highlight w:val="none"/>
          <w:lang w:eastAsia="zh-CN"/>
        </w:rPr>
      </w:pPr>
      <w:r>
        <w:rPr>
          <w:rFonts w:hint="eastAsia" w:ascii="宋体" w:hAnsi="宋体" w:eastAsia="宋体" w:cs="宋体"/>
          <w:color w:val="auto"/>
          <w:spacing w:val="4"/>
          <w:sz w:val="24"/>
          <w:szCs w:val="30"/>
          <w:highlight w:val="none"/>
        </w:rPr>
        <w:t>致：</w:t>
      </w:r>
      <w:r>
        <w:rPr>
          <w:rFonts w:hint="eastAsia" w:ascii="宋体" w:hAnsi="宋体" w:eastAsia="宋体" w:cs="宋体"/>
          <w:color w:val="auto"/>
          <w:spacing w:val="4"/>
          <w:sz w:val="24"/>
          <w:szCs w:val="30"/>
          <w:highlight w:val="none"/>
          <w:lang w:eastAsia="zh-CN"/>
        </w:rPr>
        <w:t>远大工程项目管理有限公司</w:t>
      </w:r>
    </w:p>
    <w:p w14:paraId="25B83ED9">
      <w:pPr>
        <w:spacing w:line="440" w:lineRule="exact"/>
        <w:ind w:firstLine="496" w:firstLineChars="200"/>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u w:val="single"/>
        </w:rPr>
        <w:t xml:space="preserve">(投标人名称)     </w:t>
      </w:r>
      <w:r>
        <w:rPr>
          <w:rFonts w:hint="eastAsia" w:ascii="宋体" w:hAnsi="宋体" w:eastAsia="宋体" w:cs="宋体"/>
          <w:color w:val="auto"/>
          <w:spacing w:val="4"/>
          <w:sz w:val="24"/>
          <w:szCs w:val="30"/>
          <w:highlight w:val="none"/>
        </w:rPr>
        <w:t>按中华人民共和国法律于</w:t>
      </w:r>
      <w:r>
        <w:rPr>
          <w:rFonts w:hint="eastAsia" w:ascii="宋体" w:hAnsi="宋体" w:eastAsia="宋体" w:cs="宋体"/>
          <w:color w:val="auto"/>
          <w:spacing w:val="4"/>
          <w:sz w:val="24"/>
          <w:szCs w:val="30"/>
          <w:highlight w:val="none"/>
          <w:u w:val="single"/>
        </w:rPr>
        <w:t>（     年   月   日）</w:t>
      </w:r>
      <w:r>
        <w:rPr>
          <w:rFonts w:hint="eastAsia" w:ascii="宋体" w:hAnsi="宋体" w:eastAsia="宋体" w:cs="宋体"/>
          <w:color w:val="auto"/>
          <w:spacing w:val="4"/>
          <w:sz w:val="24"/>
          <w:szCs w:val="30"/>
          <w:highlight w:val="none"/>
        </w:rPr>
        <w:t>成立，现注册地址为</w:t>
      </w:r>
      <w:r>
        <w:rPr>
          <w:rFonts w:hint="eastAsia" w:ascii="宋体" w:hAnsi="宋体" w:eastAsia="宋体" w:cs="宋体"/>
          <w:color w:val="auto"/>
          <w:spacing w:val="4"/>
          <w:sz w:val="24"/>
          <w:szCs w:val="30"/>
          <w:highlight w:val="none"/>
          <w:u w:val="single"/>
        </w:rPr>
        <w:t xml:space="preserve">（ 填写完整的地址信息 ）      </w:t>
      </w:r>
      <w:r>
        <w:rPr>
          <w:rFonts w:hint="eastAsia" w:ascii="宋体" w:hAnsi="宋体" w:eastAsia="宋体" w:cs="宋体"/>
          <w:color w:val="auto"/>
          <w:spacing w:val="4"/>
          <w:sz w:val="24"/>
          <w:szCs w:val="30"/>
          <w:highlight w:val="none"/>
        </w:rPr>
        <w:t>，营业（办公）地址为</w:t>
      </w:r>
      <w:r>
        <w:rPr>
          <w:rFonts w:hint="eastAsia" w:ascii="宋体" w:hAnsi="宋体" w:eastAsia="宋体" w:cs="宋体"/>
          <w:color w:val="auto"/>
          <w:spacing w:val="4"/>
          <w:sz w:val="24"/>
          <w:szCs w:val="30"/>
          <w:highlight w:val="none"/>
          <w:u w:val="single"/>
        </w:rPr>
        <w:t>（填写完整的地址信息         ）</w:t>
      </w:r>
      <w:r>
        <w:rPr>
          <w:rFonts w:hint="eastAsia" w:ascii="宋体" w:hAnsi="宋体" w:eastAsia="宋体" w:cs="宋体"/>
          <w:color w:val="auto"/>
          <w:spacing w:val="4"/>
          <w:sz w:val="24"/>
          <w:szCs w:val="30"/>
          <w:highlight w:val="none"/>
        </w:rPr>
        <w:t>正式联系电话为</w:t>
      </w:r>
      <w:r>
        <w:rPr>
          <w:rFonts w:hint="eastAsia" w:ascii="宋体" w:hAnsi="宋体" w:eastAsia="宋体" w:cs="宋体"/>
          <w:color w:val="auto"/>
          <w:spacing w:val="4"/>
          <w:sz w:val="24"/>
          <w:szCs w:val="30"/>
          <w:highlight w:val="none"/>
          <w:u w:val="single"/>
        </w:rPr>
        <w:t>（               ）</w:t>
      </w:r>
      <w:r>
        <w:rPr>
          <w:rFonts w:hint="eastAsia" w:ascii="宋体" w:hAnsi="宋体" w:eastAsia="宋体" w:cs="宋体"/>
          <w:color w:val="auto"/>
          <w:spacing w:val="4"/>
          <w:sz w:val="24"/>
          <w:szCs w:val="30"/>
          <w:highlight w:val="none"/>
        </w:rPr>
        <w:t xml:space="preserve">。  </w:t>
      </w:r>
      <w:r>
        <w:rPr>
          <w:rFonts w:hint="eastAsia" w:ascii="宋体" w:hAnsi="宋体" w:eastAsia="宋体" w:cs="宋体"/>
          <w:color w:val="auto"/>
          <w:spacing w:val="4"/>
          <w:sz w:val="24"/>
          <w:szCs w:val="30"/>
          <w:highlight w:val="none"/>
          <w:u w:val="single"/>
        </w:rPr>
        <w:t xml:space="preserve">  (法定代表人（单位负责人)姓名）      </w:t>
      </w:r>
      <w:r>
        <w:rPr>
          <w:rFonts w:hint="eastAsia" w:ascii="宋体" w:hAnsi="宋体" w:eastAsia="宋体" w:cs="宋体"/>
          <w:color w:val="auto"/>
          <w:spacing w:val="4"/>
          <w:sz w:val="24"/>
          <w:szCs w:val="30"/>
          <w:highlight w:val="none"/>
        </w:rPr>
        <w:t>特授权</w:t>
      </w:r>
      <w:r>
        <w:rPr>
          <w:rFonts w:hint="eastAsia" w:ascii="宋体" w:hAnsi="宋体" w:eastAsia="宋体" w:cs="宋体"/>
          <w:color w:val="auto"/>
          <w:spacing w:val="4"/>
          <w:sz w:val="24"/>
          <w:szCs w:val="30"/>
          <w:highlight w:val="none"/>
          <w:u w:val="single"/>
        </w:rPr>
        <w:t xml:space="preserve">（被授权人姓名）       </w:t>
      </w:r>
      <w:r>
        <w:rPr>
          <w:rFonts w:hint="eastAsia" w:ascii="宋体" w:hAnsi="宋体" w:eastAsia="宋体" w:cs="宋体"/>
          <w:color w:val="auto"/>
          <w:spacing w:val="4"/>
          <w:sz w:val="24"/>
          <w:szCs w:val="30"/>
          <w:highlight w:val="none"/>
        </w:rPr>
        <w:t>代表我公司全权办理针对本次政府采购</w:t>
      </w:r>
      <w:r>
        <w:rPr>
          <w:rFonts w:hint="eastAsia" w:ascii="宋体" w:hAnsi="宋体" w:eastAsia="宋体" w:cs="宋体"/>
          <w:color w:val="auto"/>
          <w:spacing w:val="4"/>
          <w:sz w:val="24"/>
          <w:highlight w:val="none"/>
        </w:rPr>
        <w:t xml:space="preserve"> </w:t>
      </w:r>
      <w:r>
        <w:rPr>
          <w:rFonts w:hint="eastAsia" w:ascii="宋体" w:hAnsi="宋体" w:eastAsia="宋体" w:cs="宋体"/>
          <w:color w:val="auto"/>
          <w:spacing w:val="4"/>
          <w:sz w:val="24"/>
          <w:szCs w:val="30"/>
          <w:highlight w:val="none"/>
          <w:u w:val="single"/>
        </w:rPr>
        <w:t xml:space="preserve">（招标项目名称和项目编号）      </w:t>
      </w:r>
      <w:r>
        <w:rPr>
          <w:rFonts w:hint="eastAsia" w:ascii="宋体" w:hAnsi="宋体" w:eastAsia="宋体" w:cs="宋体"/>
          <w:color w:val="auto"/>
          <w:spacing w:val="4"/>
          <w:sz w:val="24"/>
          <w:szCs w:val="30"/>
          <w:highlight w:val="none"/>
        </w:rPr>
        <w:t>项目的投标、谈判、签约等具体工作，并签署全部有关的文件、协议及合同。</w:t>
      </w:r>
    </w:p>
    <w:p w14:paraId="71EB9193">
      <w:pPr>
        <w:spacing w:line="440" w:lineRule="exact"/>
        <w:ind w:firstLine="496" w:firstLineChars="200"/>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我公司对被授权人的签名负全部责任。</w:t>
      </w:r>
    </w:p>
    <w:p w14:paraId="3DF8001A">
      <w:pPr>
        <w:spacing w:line="440" w:lineRule="exact"/>
        <w:ind w:firstLine="496" w:firstLineChars="200"/>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本授权书于</w:t>
      </w:r>
      <w:r>
        <w:rPr>
          <w:rFonts w:hint="eastAsia" w:ascii="宋体" w:hAnsi="宋体" w:eastAsia="宋体" w:cs="宋体"/>
          <w:color w:val="auto"/>
          <w:spacing w:val="4"/>
          <w:sz w:val="24"/>
          <w:szCs w:val="30"/>
          <w:highlight w:val="none"/>
          <w:u w:val="single"/>
        </w:rPr>
        <w:t xml:space="preserve">      年   月   </w:t>
      </w:r>
      <w:r>
        <w:rPr>
          <w:rFonts w:hint="eastAsia" w:ascii="宋体" w:hAnsi="宋体" w:eastAsia="宋体" w:cs="宋体"/>
          <w:color w:val="auto"/>
          <w:spacing w:val="4"/>
          <w:sz w:val="24"/>
          <w:szCs w:val="30"/>
          <w:highlight w:val="none"/>
        </w:rPr>
        <w:t>日起签字生效，特此证明。</w:t>
      </w:r>
    </w:p>
    <w:p w14:paraId="1D31E163">
      <w:pPr>
        <w:spacing w:line="440" w:lineRule="exact"/>
        <w:ind w:firstLine="496" w:firstLineChars="200"/>
        <w:jc w:val="left"/>
        <w:rPr>
          <w:rFonts w:hint="eastAsia" w:ascii="宋体" w:hAnsi="宋体" w:eastAsia="宋体" w:cs="宋体"/>
          <w:color w:val="auto"/>
          <w:spacing w:val="4"/>
          <w:sz w:val="24"/>
          <w:szCs w:val="30"/>
          <w:highlight w:val="none"/>
        </w:rPr>
      </w:pPr>
    </w:p>
    <w:p w14:paraId="1D387FDB">
      <w:pPr>
        <w:spacing w:line="440" w:lineRule="exact"/>
        <w:ind w:firstLine="496" w:firstLineChars="200"/>
        <w:jc w:val="left"/>
        <w:rPr>
          <w:rFonts w:hint="eastAsia" w:ascii="宋体" w:hAnsi="宋体" w:eastAsia="宋体" w:cs="宋体"/>
          <w:color w:val="auto"/>
          <w:spacing w:val="4"/>
          <w:sz w:val="24"/>
          <w:szCs w:val="30"/>
          <w:highlight w:val="none"/>
        </w:rPr>
      </w:pPr>
    </w:p>
    <w:tbl>
      <w:tblPr>
        <w:tblStyle w:val="10"/>
        <w:tblW w:w="0" w:type="auto"/>
        <w:tblInd w:w="633" w:type="dxa"/>
        <w:tblLayout w:type="autofit"/>
        <w:tblCellMar>
          <w:top w:w="0" w:type="dxa"/>
          <w:left w:w="108" w:type="dxa"/>
          <w:bottom w:w="0" w:type="dxa"/>
          <w:right w:w="108" w:type="dxa"/>
        </w:tblCellMar>
      </w:tblPr>
      <w:tblGrid>
        <w:gridCol w:w="4045"/>
        <w:gridCol w:w="3844"/>
      </w:tblGrid>
      <w:tr w14:paraId="100AE65F">
        <w:tblPrEx>
          <w:tblCellMar>
            <w:top w:w="0" w:type="dxa"/>
            <w:left w:w="108" w:type="dxa"/>
            <w:bottom w:w="0" w:type="dxa"/>
            <w:right w:w="108" w:type="dxa"/>
          </w:tblCellMar>
        </w:tblPrEx>
        <w:trPr>
          <w:trHeight w:val="600" w:hRule="atLeast"/>
        </w:trPr>
        <w:tc>
          <w:tcPr>
            <w:tcW w:w="4045" w:type="dxa"/>
            <w:noWrap w:val="0"/>
            <w:vAlign w:val="top"/>
          </w:tcPr>
          <w:p w14:paraId="60988731">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被授权人签字</w:t>
            </w:r>
            <w:r>
              <w:rPr>
                <w:rFonts w:hint="eastAsia" w:ascii="宋体" w:hAnsi="宋体" w:eastAsia="宋体" w:cs="宋体"/>
                <w:color w:val="auto"/>
                <w:spacing w:val="4"/>
                <w:sz w:val="24"/>
                <w:highlight w:val="none"/>
                <w:lang w:val="en-US" w:eastAsia="zh-CN"/>
              </w:rPr>
              <w:t>或盖章</w:t>
            </w:r>
            <w:r>
              <w:rPr>
                <w:rFonts w:hint="eastAsia" w:ascii="宋体" w:hAnsi="宋体" w:eastAsia="宋体" w:cs="宋体"/>
                <w:color w:val="auto"/>
                <w:spacing w:val="4"/>
                <w:sz w:val="24"/>
                <w:highlight w:val="none"/>
              </w:rPr>
              <w:t>：</w:t>
            </w:r>
          </w:p>
        </w:tc>
        <w:tc>
          <w:tcPr>
            <w:tcW w:w="3844" w:type="dxa"/>
            <w:noWrap w:val="0"/>
            <w:vAlign w:val="top"/>
          </w:tcPr>
          <w:p w14:paraId="735DC813">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highlight w:val="none"/>
              </w:rPr>
              <w:t>：</w:t>
            </w:r>
          </w:p>
        </w:tc>
      </w:tr>
      <w:tr w14:paraId="7F01D581">
        <w:tblPrEx>
          <w:tblCellMar>
            <w:top w:w="0" w:type="dxa"/>
            <w:left w:w="108" w:type="dxa"/>
            <w:bottom w:w="0" w:type="dxa"/>
            <w:right w:w="108" w:type="dxa"/>
          </w:tblCellMar>
        </w:tblPrEx>
        <w:trPr>
          <w:trHeight w:val="600" w:hRule="atLeast"/>
        </w:trPr>
        <w:tc>
          <w:tcPr>
            <w:tcW w:w="4045" w:type="dxa"/>
            <w:noWrap w:val="0"/>
            <w:vAlign w:val="top"/>
          </w:tcPr>
          <w:p w14:paraId="788F276F">
            <w:pPr>
              <w:spacing w:line="440" w:lineRule="exact"/>
              <w:jc w:val="left"/>
              <w:rPr>
                <w:rFonts w:hint="eastAsia" w:ascii="宋体" w:hAnsi="宋体" w:eastAsia="宋体" w:cs="宋体"/>
                <w:color w:val="auto"/>
                <w:spacing w:val="4"/>
                <w:sz w:val="24"/>
                <w:highlight w:val="none"/>
              </w:rPr>
            </w:pPr>
          </w:p>
        </w:tc>
        <w:tc>
          <w:tcPr>
            <w:tcW w:w="3844" w:type="dxa"/>
            <w:noWrap w:val="0"/>
            <w:vAlign w:val="top"/>
          </w:tcPr>
          <w:p w14:paraId="7F94BBA9">
            <w:pPr>
              <w:spacing w:line="440" w:lineRule="exact"/>
              <w:jc w:val="left"/>
              <w:rPr>
                <w:rFonts w:hint="eastAsia" w:ascii="宋体" w:hAnsi="宋体" w:eastAsia="宋体" w:cs="宋体"/>
                <w:color w:val="auto"/>
                <w:spacing w:val="4"/>
                <w:sz w:val="24"/>
                <w:highlight w:val="none"/>
              </w:rPr>
            </w:pPr>
          </w:p>
        </w:tc>
      </w:tr>
      <w:tr w14:paraId="0FA8A600">
        <w:tblPrEx>
          <w:tblCellMar>
            <w:top w:w="0" w:type="dxa"/>
            <w:left w:w="108" w:type="dxa"/>
            <w:bottom w:w="0" w:type="dxa"/>
            <w:right w:w="108" w:type="dxa"/>
          </w:tblCellMar>
        </w:tblPrEx>
        <w:trPr>
          <w:trHeight w:val="600" w:hRule="atLeast"/>
        </w:trPr>
        <w:tc>
          <w:tcPr>
            <w:tcW w:w="4045" w:type="dxa"/>
            <w:noWrap w:val="0"/>
            <w:vAlign w:val="top"/>
          </w:tcPr>
          <w:p w14:paraId="3F888A2D">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职务：</w:t>
            </w:r>
          </w:p>
        </w:tc>
        <w:tc>
          <w:tcPr>
            <w:tcW w:w="3844" w:type="dxa"/>
            <w:noWrap w:val="0"/>
            <w:vAlign w:val="top"/>
          </w:tcPr>
          <w:p w14:paraId="765F08AA">
            <w:pPr>
              <w:spacing w:line="440" w:lineRule="exact"/>
              <w:jc w:val="left"/>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职务：</w:t>
            </w:r>
          </w:p>
        </w:tc>
      </w:tr>
      <w:tr w14:paraId="67DF6A63">
        <w:tblPrEx>
          <w:tblCellMar>
            <w:top w:w="0" w:type="dxa"/>
            <w:left w:w="108" w:type="dxa"/>
            <w:bottom w:w="0" w:type="dxa"/>
            <w:right w:w="108" w:type="dxa"/>
          </w:tblCellMar>
        </w:tblPrEx>
        <w:trPr>
          <w:trHeight w:val="600" w:hRule="atLeast"/>
        </w:trPr>
        <w:tc>
          <w:tcPr>
            <w:tcW w:w="4045" w:type="dxa"/>
            <w:noWrap w:val="0"/>
            <w:vAlign w:val="top"/>
          </w:tcPr>
          <w:p w14:paraId="65BF119B">
            <w:pPr>
              <w:spacing w:line="440" w:lineRule="exact"/>
              <w:jc w:val="left"/>
              <w:rPr>
                <w:rFonts w:hint="eastAsia" w:ascii="宋体" w:hAnsi="宋体" w:eastAsia="宋体" w:cs="宋体"/>
                <w:color w:val="auto"/>
                <w:spacing w:val="4"/>
                <w:sz w:val="24"/>
                <w:highlight w:val="none"/>
              </w:rPr>
            </w:pPr>
          </w:p>
        </w:tc>
        <w:tc>
          <w:tcPr>
            <w:tcW w:w="3844" w:type="dxa"/>
            <w:noWrap w:val="0"/>
            <w:vAlign w:val="top"/>
          </w:tcPr>
          <w:p w14:paraId="3DE5572A">
            <w:pPr>
              <w:spacing w:line="440" w:lineRule="exact"/>
              <w:jc w:val="left"/>
              <w:rPr>
                <w:rFonts w:hint="eastAsia" w:ascii="宋体" w:hAnsi="宋体" w:eastAsia="宋体" w:cs="宋体"/>
                <w:color w:val="auto"/>
                <w:spacing w:val="4"/>
                <w:sz w:val="24"/>
                <w:highlight w:val="none"/>
              </w:rPr>
            </w:pPr>
          </w:p>
        </w:tc>
      </w:tr>
    </w:tbl>
    <w:p w14:paraId="73C56C93">
      <w:pPr>
        <w:spacing w:line="440" w:lineRule="exact"/>
        <w:ind w:firstLine="496" w:firstLineChars="200"/>
        <w:jc w:val="left"/>
        <w:rPr>
          <w:rFonts w:hint="eastAsia" w:ascii="宋体" w:hAnsi="宋体" w:eastAsia="宋体" w:cs="宋体"/>
          <w:color w:val="auto"/>
          <w:spacing w:val="4"/>
          <w:sz w:val="24"/>
          <w:highlight w:val="none"/>
        </w:rPr>
      </w:pPr>
    </w:p>
    <w:p w14:paraId="43291C4D">
      <w:pPr>
        <w:spacing w:line="440" w:lineRule="exact"/>
        <w:ind w:firstLine="496" w:firstLineChars="200"/>
        <w:rPr>
          <w:rFonts w:hint="eastAsia" w:ascii="宋体" w:hAnsi="宋体" w:eastAsia="宋体" w:cs="宋体"/>
          <w:color w:val="auto"/>
          <w:spacing w:val="4"/>
          <w:sz w:val="24"/>
          <w:highlight w:val="none"/>
        </w:rPr>
      </w:pPr>
      <w:r>
        <w:rPr>
          <w:rFonts w:hint="eastAsia" w:ascii="宋体" w:hAnsi="宋体" w:eastAsia="宋体" w:cs="宋体"/>
          <w:color w:val="auto"/>
          <w:spacing w:val="4"/>
          <w:sz w:val="24"/>
          <w:highlight w:val="none"/>
        </w:rPr>
        <w:t>投标人名称</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lang w:val="en-US" w:eastAsia="zh-CN"/>
        </w:rPr>
        <w:t>盖</w:t>
      </w:r>
      <w:r>
        <w:rPr>
          <w:rFonts w:hint="eastAsia" w:ascii="宋体" w:hAnsi="宋体" w:eastAsia="宋体" w:cs="宋体"/>
          <w:color w:val="auto"/>
          <w:spacing w:val="4"/>
          <w:sz w:val="24"/>
          <w:highlight w:val="none"/>
        </w:rPr>
        <w:t>公章</w:t>
      </w:r>
      <w:r>
        <w:rPr>
          <w:rFonts w:hint="eastAsia" w:ascii="宋体" w:hAnsi="宋体" w:eastAsia="宋体" w:cs="宋体"/>
          <w:color w:val="auto"/>
          <w:spacing w:val="4"/>
          <w:sz w:val="24"/>
          <w:highlight w:val="none"/>
          <w:lang w:eastAsia="zh-CN"/>
        </w:rPr>
        <w:t>）</w:t>
      </w:r>
      <w:r>
        <w:rPr>
          <w:rFonts w:hint="eastAsia" w:ascii="宋体" w:hAnsi="宋体" w:eastAsia="宋体" w:cs="宋体"/>
          <w:color w:val="auto"/>
          <w:spacing w:val="4"/>
          <w:sz w:val="24"/>
          <w:highlight w:val="none"/>
        </w:rPr>
        <w:t>：</w:t>
      </w:r>
    </w:p>
    <w:p w14:paraId="600E6B61">
      <w:pPr>
        <w:spacing w:line="440" w:lineRule="exact"/>
        <w:ind w:firstLine="372" w:firstLineChars="150"/>
        <w:rPr>
          <w:rFonts w:hint="eastAsia" w:ascii="宋体" w:hAnsi="宋体" w:eastAsia="宋体" w:cs="宋体"/>
          <w:color w:val="auto"/>
          <w:spacing w:val="4"/>
          <w:sz w:val="24"/>
          <w:highlight w:val="none"/>
        </w:rPr>
      </w:pPr>
    </w:p>
    <w:p w14:paraId="3EC17E03">
      <w:pPr>
        <w:spacing w:line="440" w:lineRule="exact"/>
        <w:ind w:firstLine="510"/>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附件：</w:t>
      </w: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30"/>
          <w:highlight w:val="none"/>
        </w:rPr>
        <w:t>、被授权人身份证复印件、</w:t>
      </w:r>
      <w:r>
        <w:rPr>
          <w:rFonts w:hint="eastAsia" w:ascii="宋体" w:hAnsi="宋体" w:eastAsia="宋体" w:cs="宋体"/>
          <w:b/>
          <w:bCs/>
          <w:color w:val="auto"/>
          <w:spacing w:val="4"/>
          <w:sz w:val="24"/>
          <w:szCs w:val="30"/>
          <w:highlight w:val="none"/>
        </w:rPr>
        <w:t>被授权人本单位证明（</w:t>
      </w:r>
      <w:r>
        <w:rPr>
          <w:rFonts w:hint="eastAsia" w:ascii="宋体" w:hAnsi="宋体" w:eastAsia="宋体" w:cs="宋体"/>
          <w:b/>
          <w:bCs/>
          <w:color w:val="auto"/>
          <w:spacing w:val="4"/>
          <w:sz w:val="24"/>
          <w:szCs w:val="30"/>
          <w:highlight w:val="none"/>
          <w:lang w:eastAsia="zh-CN"/>
        </w:rPr>
        <w:t>近</w:t>
      </w:r>
      <w:r>
        <w:rPr>
          <w:rFonts w:hint="eastAsia" w:ascii="宋体" w:hAnsi="宋体" w:eastAsia="宋体" w:cs="宋体"/>
          <w:b/>
          <w:bCs/>
          <w:color w:val="auto"/>
          <w:spacing w:val="4"/>
          <w:sz w:val="24"/>
          <w:szCs w:val="30"/>
          <w:highlight w:val="none"/>
        </w:rPr>
        <w:t>三个月</w:t>
      </w:r>
      <w:r>
        <w:rPr>
          <w:rFonts w:hint="eastAsia" w:ascii="宋体" w:hAnsi="宋体" w:eastAsia="宋体" w:cs="宋体"/>
          <w:b/>
          <w:bCs/>
          <w:color w:val="auto"/>
          <w:spacing w:val="4"/>
          <w:sz w:val="24"/>
          <w:szCs w:val="30"/>
          <w:highlight w:val="none"/>
          <w:lang w:eastAsia="zh-CN"/>
        </w:rPr>
        <w:t>内（不含开标当月）任意一个月的</w:t>
      </w:r>
      <w:r>
        <w:rPr>
          <w:rFonts w:hint="eastAsia" w:ascii="宋体" w:hAnsi="宋体" w:eastAsia="宋体" w:cs="宋体"/>
          <w:b/>
          <w:bCs/>
          <w:color w:val="auto"/>
          <w:spacing w:val="4"/>
          <w:sz w:val="24"/>
          <w:szCs w:val="30"/>
          <w:highlight w:val="none"/>
        </w:rPr>
        <w:t>社保缴纳</w:t>
      </w:r>
      <w:r>
        <w:rPr>
          <w:rFonts w:hint="eastAsia" w:ascii="宋体" w:hAnsi="宋体" w:eastAsia="宋体" w:cs="宋体"/>
          <w:b/>
          <w:bCs/>
          <w:color w:val="auto"/>
          <w:spacing w:val="4"/>
          <w:sz w:val="24"/>
          <w:szCs w:val="30"/>
          <w:highlight w:val="none"/>
          <w:lang w:eastAsia="zh-CN"/>
        </w:rPr>
        <w:t>证明</w:t>
      </w:r>
      <w:r>
        <w:rPr>
          <w:rFonts w:hint="eastAsia" w:ascii="宋体" w:hAnsi="宋体" w:eastAsia="宋体" w:cs="宋体"/>
          <w:b/>
          <w:bCs/>
          <w:color w:val="auto"/>
          <w:spacing w:val="4"/>
          <w:sz w:val="24"/>
          <w:szCs w:val="30"/>
          <w:highlight w:val="none"/>
        </w:rPr>
        <w:t>）</w:t>
      </w:r>
    </w:p>
    <w:p w14:paraId="798D5588">
      <w:pPr>
        <w:spacing w:line="440" w:lineRule="exact"/>
        <w:rPr>
          <w:rFonts w:hint="eastAsia" w:ascii="宋体" w:hAnsi="宋体" w:eastAsia="宋体" w:cs="宋体"/>
          <w:color w:val="auto"/>
          <w:spacing w:val="4"/>
          <w:sz w:val="24"/>
          <w:szCs w:val="30"/>
          <w:highlight w:val="none"/>
        </w:rPr>
      </w:pPr>
    </w:p>
    <w:p w14:paraId="5F6DA2C9">
      <w:pPr>
        <w:spacing w:before="312" w:beforeLines="100" w:after="156" w:afterLines="50" w:line="480" w:lineRule="auto"/>
        <w:jc w:val="left"/>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t xml:space="preserve">    注：身份证（必须印正反两面的完整信息）信息不全的授权书无效。</w:t>
      </w:r>
    </w:p>
    <w:p w14:paraId="2F608311">
      <w:pPr>
        <w:rPr>
          <w:rFonts w:hint="eastAsia" w:ascii="宋体" w:hAnsi="宋体" w:eastAsia="宋体" w:cs="宋体"/>
          <w:color w:val="auto"/>
          <w:spacing w:val="4"/>
          <w:sz w:val="24"/>
          <w:szCs w:val="30"/>
          <w:highlight w:val="none"/>
        </w:rPr>
      </w:pPr>
      <w:r>
        <w:rPr>
          <w:rFonts w:hint="eastAsia" w:ascii="宋体" w:hAnsi="宋体" w:eastAsia="宋体" w:cs="宋体"/>
          <w:color w:val="auto"/>
          <w:spacing w:val="4"/>
          <w:sz w:val="24"/>
          <w:szCs w:val="30"/>
          <w:highlight w:val="none"/>
        </w:rPr>
        <w:br w:type="page"/>
      </w:r>
    </w:p>
    <w:p w14:paraId="0C13047E">
      <w:pPr>
        <w:pStyle w:val="4"/>
        <w:bidi w:val="0"/>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3）</w:t>
      </w:r>
      <w:r>
        <w:rPr>
          <w:rFonts w:hint="eastAsia" w:ascii="宋体" w:hAnsi="宋体" w:eastAsia="宋体" w:cs="宋体"/>
        </w:rPr>
        <w:t>医疗器械经营资质</w:t>
      </w:r>
    </w:p>
    <w:p w14:paraId="694A99B5">
      <w:pPr>
        <w:spacing w:before="312" w:beforeLines="100" w:after="156" w:afterLines="50" w:line="480" w:lineRule="auto"/>
        <w:jc w:val="left"/>
        <w:rPr>
          <w:rFonts w:hint="eastAsia" w:ascii="宋体" w:hAnsi="宋体" w:eastAsia="宋体" w:cs="宋体"/>
          <w:b/>
          <w:bCs/>
          <w:color w:val="auto"/>
          <w:highlight w:val="none"/>
        </w:rPr>
      </w:pPr>
      <w:r>
        <w:rPr>
          <w:rFonts w:hint="eastAsia" w:ascii="宋体" w:hAnsi="宋体" w:eastAsia="宋体" w:cs="宋体"/>
          <w:b w:val="0"/>
          <w:bCs w:val="0"/>
          <w:color w:val="auto"/>
          <w:sz w:val="24"/>
          <w:szCs w:val="22"/>
          <w:highlight w:val="none"/>
        </w:rPr>
        <w:t>投标人为经销商的应具有医疗器械经营许可证或经营备案凭证（投标产品须在其经营范围内）；投标人为制造厂家的应具有医疗器械生产许可证或备案凭证（投标产品须在其生产范围内）。</w:t>
      </w:r>
    </w:p>
    <w:p w14:paraId="5B9627CB">
      <w:pPr>
        <w:rPr>
          <w:rFonts w:hint="eastAsia" w:ascii="宋体" w:hAnsi="宋体" w:eastAsia="宋体" w:cs="宋体"/>
          <w:b/>
          <w:bCs/>
          <w:color w:val="auto"/>
          <w:highlight w:val="none"/>
        </w:rPr>
      </w:pPr>
      <w:r>
        <w:rPr>
          <w:rFonts w:hint="eastAsia" w:ascii="宋体" w:hAnsi="宋体" w:eastAsia="宋体" w:cs="宋体"/>
          <w:b/>
          <w:bCs/>
          <w:color w:val="auto"/>
          <w:highlight w:val="none"/>
        </w:rPr>
        <w:br w:type="page"/>
      </w:r>
    </w:p>
    <w:p w14:paraId="00C10A2C">
      <w:pPr>
        <w:pStyle w:val="4"/>
        <w:bidi w:val="0"/>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rPr>
        <w:t>医疗器械注册证</w:t>
      </w:r>
    </w:p>
    <w:p w14:paraId="3568952E">
      <w:pPr>
        <w:spacing w:before="312" w:beforeLines="100" w:after="156" w:afterLines="50" w:line="480" w:lineRule="auto"/>
        <w:jc w:val="left"/>
        <w:rPr>
          <w:rFonts w:hint="eastAsia" w:ascii="宋体" w:hAnsi="宋体" w:eastAsia="宋体" w:cs="宋体"/>
          <w:b/>
          <w:bCs/>
          <w:color w:val="auto"/>
          <w:highlight w:val="none"/>
        </w:rPr>
      </w:pPr>
      <w:r>
        <w:rPr>
          <w:rFonts w:hint="eastAsia" w:ascii="宋体" w:hAnsi="宋体" w:eastAsia="宋体" w:cs="宋体"/>
          <w:b w:val="0"/>
          <w:bCs w:val="0"/>
          <w:color w:val="auto"/>
          <w:sz w:val="24"/>
          <w:szCs w:val="22"/>
          <w:highlight w:val="none"/>
        </w:rPr>
        <w:t>所投产品纳入医疗器械管理的，提供与投标产品相应的医疗器械注册证或备案凭证（所投产品为进口的须提供进字号注册证，进口产品须具有完整的授权链）。</w:t>
      </w:r>
    </w:p>
    <w:p w14:paraId="4A4431C8">
      <w:pPr>
        <w:rPr>
          <w:rFonts w:hint="eastAsia" w:ascii="宋体" w:hAnsi="宋体" w:eastAsia="宋体" w:cs="宋体"/>
          <w:b/>
          <w:bCs/>
          <w:color w:val="auto"/>
          <w:highlight w:val="none"/>
        </w:rPr>
      </w:pPr>
      <w:r>
        <w:rPr>
          <w:rFonts w:hint="eastAsia" w:ascii="宋体" w:hAnsi="宋体" w:eastAsia="宋体" w:cs="宋体"/>
          <w:b/>
          <w:bCs/>
          <w:color w:val="auto"/>
          <w:highlight w:val="none"/>
        </w:rPr>
        <w:br w:type="page"/>
      </w:r>
    </w:p>
    <w:p w14:paraId="0E94F66B">
      <w:pPr>
        <w:pStyle w:val="4"/>
        <w:bidi w:val="0"/>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5）</w:t>
      </w:r>
      <w:r>
        <w:rPr>
          <w:rFonts w:hint="eastAsia" w:ascii="宋体" w:hAnsi="宋体" w:eastAsia="宋体" w:cs="宋体"/>
        </w:rPr>
        <w:t>供应商</w:t>
      </w:r>
      <w:r>
        <w:rPr>
          <w:rFonts w:hint="eastAsia" w:ascii="宋体" w:hAnsi="宋体" w:eastAsia="宋体" w:cs="宋体"/>
          <w:lang w:val="en-US" w:eastAsia="zh-CN"/>
        </w:rPr>
        <w:t>承诺函</w:t>
      </w:r>
    </w:p>
    <w:p w14:paraId="564DB553">
      <w:pPr>
        <w:spacing w:line="360" w:lineRule="auto"/>
        <w:rPr>
          <w:rFonts w:hint="eastAsia" w:ascii="宋体" w:hAnsi="宋体" w:eastAsia="宋体" w:cs="宋体"/>
          <w:b/>
          <w:color w:val="auto"/>
          <w:spacing w:val="4"/>
          <w:sz w:val="24"/>
          <w:szCs w:val="24"/>
          <w:highlight w:val="none"/>
          <w:u w:val="single"/>
        </w:rPr>
      </w:pPr>
    </w:p>
    <w:p w14:paraId="3893701A">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致：（采购人名称）、（采购代理机构名称）</w:t>
      </w:r>
    </w:p>
    <w:p w14:paraId="536B0C02">
      <w:pPr>
        <w:spacing w:line="440" w:lineRule="exact"/>
        <w:ind w:firstLine="248" w:firstLineChars="100"/>
        <w:jc w:val="left"/>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rPr>
        <w:t xml:space="preserve">   (投标人名称)</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）为在中华人民共和国境内合法注册并经营的机构。在此郑重声明</w:t>
      </w:r>
      <w:r>
        <w:rPr>
          <w:rFonts w:hint="eastAsia" w:ascii="宋体" w:hAnsi="宋体" w:eastAsia="宋体" w:cs="宋体"/>
          <w:color w:val="auto"/>
          <w:spacing w:val="4"/>
          <w:sz w:val="24"/>
          <w:szCs w:val="24"/>
          <w:highlight w:val="none"/>
          <w:lang w:eastAsia="zh-CN"/>
        </w:rPr>
        <w:t>：</w:t>
      </w:r>
    </w:p>
    <w:p w14:paraId="48C07B48">
      <w:pPr>
        <w:numPr>
          <w:ilvl w:val="0"/>
          <w:numId w:val="0"/>
        </w:numPr>
        <w:spacing w:line="440" w:lineRule="exact"/>
        <w:ind w:firstLine="496" w:firstLineChars="200"/>
        <w:jc w:val="lef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lang w:eastAsia="zh-CN"/>
        </w:rPr>
        <w:t>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因违规违纪被列入市卫健系统或采购人“黑名单”。</w:t>
      </w:r>
    </w:p>
    <w:p w14:paraId="1C827EA1">
      <w:pPr>
        <w:spacing w:before="312" w:beforeLines="100" w:after="156" w:afterLines="50" w:line="360" w:lineRule="auto"/>
        <w:ind w:firstLine="446" w:firstLineChars="18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w:t>
      </w:r>
      <w:r>
        <w:rPr>
          <w:rFonts w:hint="eastAsia" w:ascii="宋体" w:hAnsi="宋体" w:eastAsia="宋体" w:cs="宋体"/>
          <w:color w:val="auto"/>
          <w:spacing w:val="4"/>
          <w:sz w:val="24"/>
          <w:szCs w:val="24"/>
          <w:highlight w:val="none"/>
          <w:lang w:val="en-US" w:eastAsia="zh-CN"/>
        </w:rPr>
        <w:t>承诺</w:t>
      </w:r>
      <w:r>
        <w:rPr>
          <w:rFonts w:hint="eastAsia" w:ascii="宋体" w:hAnsi="宋体" w:eastAsia="宋体" w:cs="宋体"/>
          <w:color w:val="auto"/>
          <w:spacing w:val="4"/>
          <w:sz w:val="24"/>
          <w:szCs w:val="24"/>
          <w:highlight w:val="none"/>
        </w:rPr>
        <w:t>。</w:t>
      </w:r>
    </w:p>
    <w:p w14:paraId="4423974F">
      <w:pPr>
        <w:spacing w:before="312" w:beforeLines="100" w:after="156" w:afterLines="50" w:line="360" w:lineRule="auto"/>
        <w:rPr>
          <w:rFonts w:hint="eastAsia" w:ascii="宋体" w:hAnsi="宋体" w:eastAsia="宋体" w:cs="宋体"/>
          <w:color w:val="auto"/>
          <w:spacing w:val="4"/>
          <w:sz w:val="24"/>
          <w:szCs w:val="24"/>
          <w:highlight w:val="none"/>
        </w:rPr>
      </w:pPr>
    </w:p>
    <w:p w14:paraId="297C2D65">
      <w:pPr>
        <w:spacing w:before="312" w:beforeLines="100" w:after="156" w:afterLines="50" w:line="240" w:lineRule="auto"/>
        <w:ind w:firstLine="3472" w:firstLineChars="1400"/>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szCs w:val="24"/>
          <w:highlight w:val="none"/>
        </w:rPr>
        <w:t>投标人名称（盖章）：</w:t>
      </w:r>
      <w:r>
        <w:rPr>
          <w:rFonts w:hint="eastAsia" w:ascii="宋体" w:hAnsi="宋体" w:eastAsia="宋体" w:cs="宋体"/>
          <w:color w:val="auto"/>
          <w:spacing w:val="4"/>
          <w:sz w:val="24"/>
          <w:szCs w:val="24"/>
          <w:highlight w:val="none"/>
          <w:u w:val="single"/>
        </w:rPr>
        <w:t xml:space="preserve">               </w:t>
      </w:r>
    </w:p>
    <w:p w14:paraId="0593AB1B">
      <w:pPr>
        <w:spacing w:before="312" w:beforeLines="100" w:after="156" w:afterLines="50" w:line="240" w:lineRule="auto"/>
        <w:ind w:firstLine="1488" w:firstLineChars="6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szCs w:val="24"/>
          <w:highlight w:val="none"/>
          <w:u w:val="single"/>
        </w:rPr>
        <w:t xml:space="preserve">              </w:t>
      </w:r>
    </w:p>
    <w:p w14:paraId="6A607332">
      <w:pPr>
        <w:spacing w:before="312" w:beforeLines="100" w:after="156" w:afterLines="50" w:line="240" w:lineRule="auto"/>
        <w:jc w:val="right"/>
        <w:rPr>
          <w:rFonts w:hint="eastAsia" w:ascii="宋体" w:hAnsi="宋体" w:eastAsia="宋体" w:cs="宋体"/>
          <w:b/>
          <w:bCs/>
          <w:color w:val="auto"/>
          <w:highlight w:val="none"/>
          <w:lang w:val="en-US" w:eastAsia="zh-CN"/>
        </w:rPr>
      </w:pPr>
      <w:r>
        <w:rPr>
          <w:rFonts w:hint="eastAsia" w:ascii="宋体" w:hAnsi="宋体" w:eastAsia="宋体" w:cs="宋体"/>
          <w:color w:val="auto"/>
          <w:spacing w:val="4"/>
          <w:sz w:val="24"/>
          <w:szCs w:val="24"/>
          <w:highlight w:val="none"/>
        </w:rPr>
        <w:tab/>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rPr>
        <w:tab/>
      </w:r>
      <w:r>
        <w:rPr>
          <w:rFonts w:hint="eastAsia" w:ascii="宋体" w:hAnsi="宋体" w:eastAsia="宋体" w:cs="宋体"/>
          <w:color w:val="auto"/>
          <w:spacing w:val="4"/>
          <w:sz w:val="24"/>
          <w:szCs w:val="24"/>
          <w:highlight w:val="none"/>
        </w:rPr>
        <w:t>日     期：       年     月     日</w:t>
      </w:r>
    </w:p>
    <w:p w14:paraId="2CF048E0">
      <w:pPr>
        <w:rPr>
          <w:rFonts w:hint="eastAsia" w:ascii="宋体" w:hAnsi="宋体" w:eastAsia="宋体" w:cs="宋体"/>
          <w:b/>
          <w:bCs/>
          <w:color w:val="auto"/>
          <w:highlight w:val="none"/>
        </w:rPr>
      </w:pPr>
      <w:r>
        <w:rPr>
          <w:rFonts w:hint="eastAsia" w:ascii="宋体" w:hAnsi="宋体" w:eastAsia="宋体" w:cs="宋体"/>
          <w:b/>
          <w:bCs/>
          <w:color w:val="auto"/>
          <w:highlight w:val="none"/>
        </w:rPr>
        <w:br w:type="page"/>
      </w:r>
    </w:p>
    <w:p w14:paraId="4A822C77">
      <w:pPr>
        <w:pStyle w:val="4"/>
        <w:bidi w:val="0"/>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6）</w:t>
      </w:r>
      <w:r>
        <w:rPr>
          <w:rFonts w:hint="eastAsia" w:ascii="宋体" w:hAnsi="宋体" w:eastAsia="宋体" w:cs="宋体"/>
        </w:rPr>
        <w:t>供应商企业关系关联承诺书</w:t>
      </w:r>
    </w:p>
    <w:p w14:paraId="33F6C56D">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我方承诺，不存在相关法律法规规定的禁止投标的情形。我单位的股权关系、与其他单位的管理关系和其他与本项目有关的利害关系等，作如下说明和承诺：</w:t>
      </w:r>
    </w:p>
    <w:p w14:paraId="28AA9135">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1.我方在本项目投标中，不存在与其他供应商单位负责人为同一人或者存在直接控股、管理关系。</w:t>
      </w:r>
    </w:p>
    <w:p w14:paraId="0FDBA485">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 股权关系说明</w:t>
      </w:r>
    </w:p>
    <w:p w14:paraId="3A7F1847">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1.1.1 我单位法定代表人（单位负责人）姓名：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p>
    <w:p w14:paraId="61C5484F">
      <w:pPr>
        <w:autoSpaceDE w:val="0"/>
        <w:autoSpaceDN w:val="0"/>
        <w:adjustRightInd w:val="0"/>
        <w:snapToGrid w:val="0"/>
        <w:spacing w:line="360" w:lineRule="auto"/>
        <w:ind w:firstLine="480" w:firstLineChars="200"/>
        <w:jc w:val="left"/>
        <w:rPr>
          <w:rFonts w:hint="eastAsia" w:ascii="宋体" w:hAnsi="宋体" w:eastAsia="宋体" w:cs="宋体"/>
          <w:sz w:val="24"/>
          <w:szCs w:val="24"/>
          <w:u w:val="single"/>
          <w:lang w:val="zh-CN"/>
        </w:rPr>
      </w:pPr>
      <w:r>
        <w:rPr>
          <w:rFonts w:hint="eastAsia" w:ascii="宋体" w:hAnsi="宋体" w:eastAsia="宋体" w:cs="宋体"/>
          <w:sz w:val="24"/>
          <w:szCs w:val="24"/>
          <w:lang w:val="zh-CN"/>
        </w:rPr>
        <w:t>1.1.2 我单位控股的单位有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313AE18A">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1.1.3 我单位被</w:t>
      </w:r>
      <w:r>
        <w:rPr>
          <w:rFonts w:hint="eastAsia" w:ascii="宋体" w:hAnsi="宋体" w:eastAsia="宋体" w:cs="宋体"/>
          <w:sz w:val="24"/>
          <w:szCs w:val="24"/>
          <w:u w:val="single"/>
          <w:lang w:val="zh-CN"/>
        </w:rPr>
        <w:t xml:space="preserve">      （单位或自然人）        </w:t>
      </w:r>
      <w:r>
        <w:rPr>
          <w:rFonts w:hint="eastAsia" w:ascii="宋体" w:hAnsi="宋体" w:eastAsia="宋体" w:cs="宋体"/>
          <w:sz w:val="24"/>
          <w:szCs w:val="24"/>
          <w:lang w:val="zh-CN"/>
        </w:rPr>
        <w:t>控股。</w:t>
      </w:r>
      <w:r>
        <w:rPr>
          <w:rFonts w:hint="eastAsia" w:ascii="宋体" w:hAnsi="宋体" w:eastAsia="宋体" w:cs="宋体"/>
          <w:sz w:val="24"/>
          <w:szCs w:val="24"/>
        </w:rPr>
        <w:t>(没有填“无”)</w:t>
      </w:r>
    </w:p>
    <w:p w14:paraId="25B2831A">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1.2.管理关系说明</w:t>
      </w:r>
    </w:p>
    <w:p w14:paraId="4611AA0A">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1.2.1 我单位管理的下属单位有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3E313FA6">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1.2.2 我单位的上级管理单位有</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67AC1416">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2.我方与采购人不存在利害关系及其他可能影响招标公正性的情形。</w:t>
      </w:r>
    </w:p>
    <w:p w14:paraId="1A94797E">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3.我</w:t>
      </w:r>
      <w:r>
        <w:rPr>
          <w:rFonts w:hint="eastAsia" w:ascii="宋体" w:hAnsi="宋体" w:eastAsia="宋体" w:cs="宋体"/>
          <w:sz w:val="24"/>
          <w:szCs w:val="24"/>
        </w:rPr>
        <w:t>单位</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（是或否）</w:t>
      </w:r>
      <w:r>
        <w:rPr>
          <w:rFonts w:hint="eastAsia" w:ascii="宋体" w:hAnsi="宋体" w:eastAsia="宋体" w:cs="宋体"/>
          <w:sz w:val="24"/>
          <w:szCs w:val="24"/>
          <w:lang w:val="zh-CN"/>
        </w:rPr>
        <w:t>为</w:t>
      </w:r>
      <w:r>
        <w:rPr>
          <w:rFonts w:hint="eastAsia" w:ascii="宋体" w:hAnsi="宋体" w:eastAsia="宋体" w:cs="宋体"/>
          <w:sz w:val="24"/>
          <w:szCs w:val="24"/>
        </w:rPr>
        <w:t>本</w:t>
      </w:r>
      <w:r>
        <w:rPr>
          <w:rFonts w:hint="eastAsia" w:ascii="宋体" w:hAnsi="宋体" w:eastAsia="宋体" w:cs="宋体"/>
          <w:sz w:val="24"/>
          <w:szCs w:val="24"/>
          <w:lang w:val="zh-CN"/>
        </w:rPr>
        <w:t>采购项目</w:t>
      </w:r>
      <w:r>
        <w:rPr>
          <w:rFonts w:hint="eastAsia" w:ascii="宋体" w:hAnsi="宋体" w:eastAsia="宋体" w:cs="宋体"/>
          <w:sz w:val="24"/>
          <w:szCs w:val="24"/>
        </w:rPr>
        <w:t>前期</w:t>
      </w:r>
      <w:r>
        <w:rPr>
          <w:rFonts w:hint="eastAsia" w:ascii="宋体" w:hAnsi="宋体" w:eastAsia="宋体" w:cs="宋体"/>
          <w:sz w:val="24"/>
          <w:szCs w:val="24"/>
          <w:lang w:val="zh-CN"/>
        </w:rPr>
        <w:t>提供整体设计、规范编制或者项目管理、监理、检测等服务</w:t>
      </w:r>
      <w:r>
        <w:rPr>
          <w:rFonts w:hint="eastAsia" w:ascii="宋体" w:hAnsi="宋体" w:eastAsia="宋体" w:cs="宋体"/>
          <w:sz w:val="24"/>
          <w:szCs w:val="24"/>
        </w:rPr>
        <w:t>的供应商</w:t>
      </w:r>
      <w:r>
        <w:rPr>
          <w:rFonts w:hint="eastAsia" w:ascii="宋体" w:hAnsi="宋体" w:eastAsia="宋体" w:cs="宋体"/>
          <w:sz w:val="24"/>
          <w:szCs w:val="24"/>
          <w:lang w:val="zh-CN"/>
        </w:rPr>
        <w:t>；</w:t>
      </w:r>
    </w:p>
    <w:p w14:paraId="40999655">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4.其他与本项目有关的利害关系说明：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zh-CN"/>
        </w:rPr>
        <w:t>。</w:t>
      </w:r>
      <w:r>
        <w:rPr>
          <w:rFonts w:hint="eastAsia" w:ascii="宋体" w:hAnsi="宋体" w:eastAsia="宋体" w:cs="宋体"/>
          <w:sz w:val="24"/>
          <w:szCs w:val="24"/>
        </w:rPr>
        <w:t>(没有填“无”)</w:t>
      </w:r>
    </w:p>
    <w:p w14:paraId="6BD6886D">
      <w:pPr>
        <w:autoSpaceDE w:val="0"/>
        <w:autoSpaceDN w:val="0"/>
        <w:adjustRightInd w:val="0"/>
        <w:snapToGrid w:val="0"/>
        <w:spacing w:line="360" w:lineRule="auto"/>
        <w:ind w:firstLine="3600" w:firstLineChars="1500"/>
        <w:jc w:val="left"/>
        <w:rPr>
          <w:rFonts w:hint="eastAsia" w:ascii="宋体" w:hAnsi="宋体" w:eastAsia="宋体" w:cs="宋体"/>
          <w:sz w:val="24"/>
          <w:szCs w:val="24"/>
          <w:lang w:val="zh-CN"/>
        </w:rPr>
      </w:pPr>
    </w:p>
    <w:p w14:paraId="7972DF7D">
      <w:pPr>
        <w:autoSpaceDE w:val="0"/>
        <w:autoSpaceDN w:val="0"/>
        <w:adjustRightInd w:val="0"/>
        <w:snapToGrid w:val="0"/>
        <w:spacing w:line="360" w:lineRule="auto"/>
        <w:ind w:firstLine="480" w:firstLineChars="200"/>
        <w:jc w:val="left"/>
        <w:rPr>
          <w:rFonts w:hint="eastAsia" w:ascii="宋体" w:hAnsi="宋体" w:eastAsia="宋体" w:cs="宋体"/>
          <w:sz w:val="24"/>
          <w:szCs w:val="24"/>
          <w:lang w:val="zh-CN"/>
        </w:rPr>
      </w:pPr>
      <w:r>
        <w:rPr>
          <w:rFonts w:hint="eastAsia" w:ascii="宋体" w:hAnsi="宋体" w:eastAsia="宋体" w:cs="宋体"/>
          <w:sz w:val="24"/>
          <w:szCs w:val="24"/>
          <w:lang w:val="zh-CN"/>
        </w:rPr>
        <w:t>我方承诺以上说明真实有效，无虚假内容或隐瞒。</w:t>
      </w:r>
    </w:p>
    <w:p w14:paraId="73C28965">
      <w:pPr>
        <w:snapToGrid w:val="0"/>
        <w:spacing w:line="360" w:lineRule="auto"/>
        <w:ind w:firstLine="1920" w:firstLineChars="800"/>
        <w:rPr>
          <w:rFonts w:hint="eastAsia" w:ascii="宋体" w:hAnsi="宋体" w:eastAsia="宋体" w:cs="宋体"/>
          <w:sz w:val="24"/>
          <w:szCs w:val="24"/>
        </w:rPr>
      </w:pPr>
    </w:p>
    <w:p w14:paraId="5B06D4BA">
      <w:pPr>
        <w:spacing w:before="312" w:beforeLines="100" w:after="156" w:afterLines="50" w:line="240" w:lineRule="auto"/>
        <w:ind w:firstLine="3472" w:firstLineChars="1400"/>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szCs w:val="24"/>
          <w:highlight w:val="none"/>
        </w:rPr>
        <w:t>投标人名称（盖章）：</w:t>
      </w:r>
      <w:r>
        <w:rPr>
          <w:rFonts w:hint="eastAsia" w:ascii="宋体" w:hAnsi="宋体" w:eastAsia="宋体" w:cs="宋体"/>
          <w:color w:val="auto"/>
          <w:spacing w:val="4"/>
          <w:sz w:val="24"/>
          <w:szCs w:val="24"/>
          <w:highlight w:val="none"/>
          <w:u w:val="single"/>
        </w:rPr>
        <w:t xml:space="preserve">               </w:t>
      </w:r>
    </w:p>
    <w:p w14:paraId="74BDFCC0">
      <w:pPr>
        <w:spacing w:before="312" w:beforeLines="100" w:after="156" w:afterLines="50" w:line="240" w:lineRule="auto"/>
        <w:ind w:firstLine="1488" w:firstLineChars="6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szCs w:val="24"/>
          <w:highlight w:val="none"/>
          <w:u w:val="single"/>
        </w:rPr>
        <w:t xml:space="preserve">              </w:t>
      </w:r>
    </w:p>
    <w:p w14:paraId="35F0FD8F">
      <w:pPr>
        <w:spacing w:before="312" w:beforeLines="100" w:after="156" w:afterLines="50" w:line="240" w:lineRule="auto"/>
        <w:jc w:val="right"/>
        <w:rPr>
          <w:rFonts w:hint="eastAsia" w:ascii="宋体" w:hAnsi="宋体" w:eastAsia="宋体" w:cs="宋体"/>
          <w:b/>
          <w:bCs/>
          <w:color w:val="auto"/>
          <w:highlight w:val="none"/>
          <w:lang w:val="en-US" w:eastAsia="zh-CN"/>
        </w:rPr>
      </w:pPr>
      <w:r>
        <w:rPr>
          <w:rFonts w:hint="eastAsia" w:ascii="宋体" w:hAnsi="宋体" w:eastAsia="宋体" w:cs="宋体"/>
          <w:color w:val="auto"/>
          <w:spacing w:val="4"/>
          <w:sz w:val="24"/>
          <w:szCs w:val="24"/>
          <w:highlight w:val="none"/>
        </w:rPr>
        <w:tab/>
      </w: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rPr>
        <w:tab/>
      </w:r>
      <w:r>
        <w:rPr>
          <w:rFonts w:hint="eastAsia" w:ascii="宋体" w:hAnsi="宋体" w:eastAsia="宋体" w:cs="宋体"/>
          <w:color w:val="auto"/>
          <w:spacing w:val="4"/>
          <w:sz w:val="24"/>
          <w:szCs w:val="24"/>
          <w:highlight w:val="none"/>
        </w:rPr>
        <w:t>日     期：       年     月     日</w:t>
      </w:r>
    </w:p>
    <w:p w14:paraId="2A230EC0">
      <w:pPr>
        <w:spacing w:before="312" w:beforeLines="100" w:after="156" w:afterLines="50" w:line="480" w:lineRule="auto"/>
        <w:jc w:val="left"/>
        <w:rPr>
          <w:rFonts w:hint="eastAsia" w:ascii="宋体" w:hAnsi="宋体" w:eastAsia="宋体" w:cs="宋体"/>
          <w:b/>
          <w:bCs/>
          <w:color w:val="auto"/>
          <w:highlight w:val="none"/>
          <w:lang w:val="en-US" w:eastAsia="zh-CN"/>
        </w:rPr>
      </w:pPr>
    </w:p>
    <w:p w14:paraId="624C11BF">
      <w:pPr>
        <w:spacing w:before="312" w:beforeLines="100" w:after="156" w:afterLines="50" w:line="480" w:lineRule="auto"/>
        <w:jc w:val="left"/>
        <w:rPr>
          <w:rFonts w:hint="eastAsia" w:ascii="宋体" w:hAnsi="宋体" w:eastAsia="宋体" w:cs="宋体"/>
          <w:color w:val="auto"/>
          <w:spacing w:val="4"/>
          <w:sz w:val="24"/>
          <w:szCs w:val="24"/>
          <w:highlight w:val="none"/>
        </w:rPr>
      </w:pPr>
      <w:r>
        <w:rPr>
          <w:rFonts w:hint="eastAsia" w:ascii="宋体" w:hAnsi="宋体" w:eastAsia="宋体" w:cs="宋体"/>
          <w:b/>
          <w:bCs/>
          <w:color w:val="auto"/>
          <w:highlight w:val="none"/>
        </w:rPr>
        <w:br w:type="page"/>
      </w:r>
    </w:p>
    <w:p w14:paraId="39E4F216">
      <w:pPr>
        <w:pStyle w:val="2"/>
        <w:bidi w:val="0"/>
        <w:rPr>
          <w:rFonts w:hint="eastAsia" w:ascii="宋体" w:hAnsi="宋体" w:eastAsia="宋体" w:cs="宋体"/>
          <w:lang w:eastAsia="zh-CN"/>
        </w:rPr>
      </w:pPr>
      <w:r>
        <w:rPr>
          <w:rFonts w:hint="eastAsia" w:ascii="宋体" w:hAnsi="宋体" w:eastAsia="宋体" w:cs="宋体"/>
          <w:lang w:val="en-US" w:eastAsia="zh-CN"/>
        </w:rPr>
        <w:t>三、</w:t>
      </w:r>
      <w:r>
        <w:rPr>
          <w:rFonts w:hint="eastAsia" w:ascii="宋体" w:hAnsi="宋体" w:eastAsia="宋体" w:cs="宋体"/>
        </w:rPr>
        <w:t>诚信</w:t>
      </w:r>
      <w:r>
        <w:rPr>
          <w:rFonts w:hint="eastAsia" w:ascii="宋体" w:hAnsi="宋体" w:eastAsia="宋体" w:cs="宋体"/>
          <w:lang w:eastAsia="zh-CN"/>
        </w:rPr>
        <w:t>承诺</w:t>
      </w:r>
    </w:p>
    <w:p w14:paraId="6463592C">
      <w:pPr>
        <w:spacing w:line="360" w:lineRule="auto"/>
        <w:rPr>
          <w:rFonts w:hint="eastAsia" w:ascii="宋体" w:hAnsi="宋体" w:eastAsia="宋体" w:cs="宋体"/>
          <w:color w:val="auto"/>
          <w:spacing w:val="4"/>
          <w:sz w:val="24"/>
          <w:szCs w:val="24"/>
          <w:highlight w:val="none"/>
          <w:u w:val="single"/>
        </w:rPr>
      </w:pPr>
    </w:p>
    <w:p w14:paraId="29A2A29C">
      <w:pPr>
        <w:spacing w:line="480" w:lineRule="auto"/>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致：</w:t>
      </w:r>
      <w:r>
        <w:rPr>
          <w:rFonts w:hint="eastAsia" w:ascii="宋体" w:hAnsi="宋体" w:eastAsia="宋体" w:cs="宋体"/>
          <w:color w:val="auto"/>
          <w:spacing w:val="4"/>
          <w:sz w:val="24"/>
          <w:szCs w:val="24"/>
          <w:highlight w:val="none"/>
          <w:u w:val="single"/>
        </w:rPr>
        <w:t>（采购人名称）、（采购代理机构名称）</w:t>
      </w:r>
    </w:p>
    <w:p w14:paraId="32597561">
      <w:pPr>
        <w:spacing w:line="480" w:lineRule="auto"/>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(投标人名称)</w:t>
      </w:r>
      <w:r>
        <w:rPr>
          <w:rFonts w:hint="eastAsia" w:ascii="宋体" w:hAnsi="宋体" w:eastAsia="宋体" w:cs="宋体"/>
          <w:color w:val="auto"/>
          <w:spacing w:val="4"/>
          <w:sz w:val="24"/>
          <w:szCs w:val="24"/>
          <w:highlight w:val="none"/>
        </w:rPr>
        <w:t>郑重承诺：</w:t>
      </w:r>
    </w:p>
    <w:p w14:paraId="14C17229">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3DD766C4">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2.我方未列入在信用中国网站(www.creditchina.gov.cn)“失信被执行人”、“重大税收违法案件当事人名单”中，也未列入中国政府采购网(www.ccgp.gov.cn)“政府采购严重违法失信行为记录名单”中。</w:t>
      </w:r>
    </w:p>
    <w:p w14:paraId="3C9FBDF6">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3.我方在采购项目评审(评标)环节结束后，随时接受采购人、采购代理机构的检查验证，配合提供相关证明材料，证明符合《中华人民共和国政府采购法》规定的投标人基本资格条件。</w:t>
      </w:r>
    </w:p>
    <w:p w14:paraId="61A1C7ED">
      <w:pPr>
        <w:pStyle w:val="6"/>
        <w:ind w:firstLine="496" w:firstLineChars="200"/>
        <w:rPr>
          <w:rFonts w:hint="eastAsia" w:ascii="宋体" w:hAnsi="宋体" w:eastAsia="宋体" w:cs="宋体"/>
          <w:lang w:val="en-US" w:eastAsia="zh-CN"/>
        </w:rPr>
      </w:pPr>
      <w:r>
        <w:rPr>
          <w:rFonts w:hint="eastAsia" w:ascii="宋体" w:hAnsi="宋体" w:eastAsia="宋体" w:cs="宋体"/>
          <w:color w:val="auto"/>
          <w:spacing w:val="4"/>
          <w:sz w:val="24"/>
          <w:szCs w:val="24"/>
          <w:highlight w:val="none"/>
          <w:lang w:val="en-US" w:eastAsia="zh-CN"/>
        </w:rPr>
        <w:t>4.我方为非联合体参与本项目投标。</w:t>
      </w:r>
    </w:p>
    <w:p w14:paraId="174C3821">
      <w:pPr>
        <w:spacing w:line="480" w:lineRule="auto"/>
        <w:ind w:firstLine="496" w:firstLineChars="200"/>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我方对以上承诺负全部法律责任。</w:t>
      </w:r>
    </w:p>
    <w:p w14:paraId="26B3AB23">
      <w:pPr>
        <w:spacing w:line="480" w:lineRule="auto"/>
        <w:ind w:firstLine="496" w:firstLineChars="2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rPr>
        <w:t>特此承诺。</w:t>
      </w:r>
    </w:p>
    <w:p w14:paraId="734FB49F">
      <w:pPr>
        <w:spacing w:before="312" w:beforeLines="100" w:after="156" w:afterLines="50" w:line="240" w:lineRule="auto"/>
        <w:ind w:firstLine="4039" w:firstLineChars="1629"/>
        <w:jc w:val="left"/>
        <w:rPr>
          <w:rFonts w:hint="eastAsia" w:ascii="宋体" w:hAnsi="宋体" w:eastAsia="宋体" w:cs="宋体"/>
          <w:color w:val="auto"/>
          <w:spacing w:val="14"/>
          <w:kern w:val="0"/>
          <w:sz w:val="24"/>
          <w:highlight w:val="none"/>
        </w:rPr>
      </w:pPr>
      <w:r>
        <w:rPr>
          <w:rFonts w:hint="eastAsia" w:ascii="宋体" w:hAnsi="宋体" w:eastAsia="宋体" w:cs="宋体"/>
          <w:color w:val="auto"/>
          <w:spacing w:val="4"/>
          <w:sz w:val="24"/>
          <w:szCs w:val="24"/>
          <w:highlight w:val="none"/>
        </w:rPr>
        <w:t>投标人名称（盖章）：</w:t>
      </w:r>
      <w:r>
        <w:rPr>
          <w:rFonts w:hint="eastAsia" w:ascii="宋体" w:hAnsi="宋体" w:eastAsia="宋体" w:cs="宋体"/>
          <w:color w:val="auto"/>
          <w:spacing w:val="4"/>
          <w:sz w:val="24"/>
          <w:szCs w:val="24"/>
          <w:highlight w:val="none"/>
          <w:u w:val="single"/>
        </w:rPr>
        <w:t xml:space="preserve">               </w:t>
      </w:r>
    </w:p>
    <w:p w14:paraId="2DE8D9A5">
      <w:pPr>
        <w:spacing w:before="312" w:beforeLines="100" w:after="156" w:afterLines="50" w:line="240" w:lineRule="auto"/>
        <w:ind w:firstLine="1488" w:firstLineChars="600"/>
        <w:jc w:val="left"/>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highlight w:val="none"/>
        </w:rPr>
        <w:t>法定代表人（单位负责人）</w:t>
      </w:r>
      <w:r>
        <w:rPr>
          <w:rFonts w:hint="eastAsia" w:ascii="宋体" w:hAnsi="宋体" w:eastAsia="宋体" w:cs="宋体"/>
          <w:color w:val="auto"/>
          <w:spacing w:val="4"/>
          <w:sz w:val="24"/>
          <w:szCs w:val="24"/>
          <w:highlight w:val="none"/>
        </w:rPr>
        <w:t>（签字或盖章）：</w:t>
      </w:r>
      <w:r>
        <w:rPr>
          <w:rFonts w:hint="eastAsia" w:ascii="宋体" w:hAnsi="宋体" w:eastAsia="宋体" w:cs="宋体"/>
          <w:color w:val="auto"/>
          <w:spacing w:val="4"/>
          <w:sz w:val="24"/>
          <w:szCs w:val="24"/>
          <w:highlight w:val="none"/>
          <w:u w:val="single"/>
        </w:rPr>
        <w:t xml:space="preserve">              </w:t>
      </w:r>
    </w:p>
    <w:p w14:paraId="581BCAAA">
      <w:pPr>
        <w:spacing w:before="312" w:beforeLines="100" w:after="156" w:afterLines="50" w:line="240" w:lineRule="auto"/>
        <w:ind w:firstLine="4039" w:firstLineChars="1629"/>
        <w:jc w:val="lef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     期：       年     月     日</w:t>
      </w:r>
    </w:p>
    <w:p w14:paraId="4EC71723">
      <w:pPr>
        <w:rPr>
          <w:rFonts w:hint="eastAsia" w:ascii="宋体" w:hAnsi="宋体" w:eastAsia="宋体" w:cs="宋体"/>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C2604B"/>
    <w:rsid w:val="0C261E94"/>
    <w:rsid w:val="0D000E43"/>
    <w:rsid w:val="15C3681A"/>
    <w:rsid w:val="2AEA06D4"/>
    <w:rsid w:val="2B753708"/>
    <w:rsid w:val="2E103160"/>
    <w:rsid w:val="30C2604B"/>
    <w:rsid w:val="34AD6075"/>
    <w:rsid w:val="416603E5"/>
    <w:rsid w:val="48337AEB"/>
    <w:rsid w:val="632715A0"/>
    <w:rsid w:val="66402A48"/>
    <w:rsid w:val="71557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Times New Roman" w:hAnsi="Times New Roman" w:eastAsia="宋体"/>
      <w:b/>
      <w:kern w:val="44"/>
      <w:sz w:val="32"/>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jc w:val="center"/>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jc w:val="center"/>
      <w:outlineLvl w:val="2"/>
    </w:pPr>
    <w:rPr>
      <w:rFonts w:eastAsia="仿宋"/>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仿宋"/>
      <w:b/>
      <w:sz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0"/>
    <w:pPr>
      <w:spacing w:after="120" w:afterLines="0" w:afterAutospacing="0"/>
    </w:pPr>
  </w:style>
  <w:style w:type="paragraph" w:styleId="7">
    <w:name w:val="Body Text Indent"/>
    <w:basedOn w:val="1"/>
    <w:next w:val="1"/>
    <w:qFormat/>
    <w:uiPriority w:val="99"/>
    <w:pPr>
      <w:ind w:firstLine="552"/>
    </w:pPr>
    <w:rPr>
      <w:rFonts w:ascii="宋体"/>
      <w:sz w:val="28"/>
    </w:rPr>
  </w:style>
  <w:style w:type="paragraph" w:styleId="8">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9">
    <w:name w:val="Body Text First Indent 2"/>
    <w:basedOn w:val="7"/>
    <w:next w:val="1"/>
    <w:qFormat/>
    <w:uiPriority w:val="0"/>
    <w:pPr>
      <w:ind w:firstLine="420" w:firstLineChars="200"/>
    </w:pPr>
    <w:rPr>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3105</Words>
  <Characters>3182</Characters>
  <Lines>0</Lines>
  <Paragraphs>0</Paragraphs>
  <TotalTime>2</TotalTime>
  <ScaleCrop>false</ScaleCrop>
  <LinksUpToDate>false</LinksUpToDate>
  <CharactersWithSpaces>3968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2025-08-13T10:46:00Z</dcterms:created>
  <dc:creator>豆、浆</dc:creator>
  <cp:lastModifiedBy>15991261661</cp:lastModifiedBy>
  <dcterms:modified xsi:type="dcterms:W3CDTF">2026-01-14T05:19:21Z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DEF64F67AC154D8596DB94323A5E01A4_11</vt:lpwstr>
  </property>
  <property fmtid="{D5CDD505-2E9C-101B-9397-08002B2CF9AE}" pid="4" name="KSOTemplateDocerSaveRecord">
    <vt:lpwstr>eyJoZGlkIjoiY2ViMmZlM2I5MmU4MjYzNjZlNzYwMmE3NzE3OGRlODAiLCJ1c2VySWQiOiIxMTM4NDcxMjUwIn0=</vt:lpwstr>
  </property>
</Properties>
</file>