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38789">
      <w:pPr>
        <w:snapToGrid w:val="0"/>
        <w:spacing w:line="360" w:lineRule="auto"/>
        <w:jc w:val="center"/>
        <w:outlineLvl w:val="2"/>
        <w:rPr>
          <w:rFonts w:hint="eastAsia" w:ascii="宋体" w:hAnsi="宋体" w:cs="宋体"/>
          <w:b/>
          <w:sz w:val="32"/>
          <w:szCs w:val="32"/>
        </w:rPr>
      </w:pPr>
      <w:r>
        <w:rPr>
          <w:rFonts w:hint="eastAsia" w:ascii="宋体" w:hAnsi="宋体" w:eastAsia="宋体" w:cs="宋体"/>
          <w:b/>
          <w:bCs/>
          <w:sz w:val="28"/>
          <w:szCs w:val="28"/>
          <w:lang w:val="zh-CN" w:eastAsia="zh-CN"/>
        </w:rPr>
        <w:t>供应商应提交的相关资格证明材料</w:t>
      </w:r>
    </w:p>
    <w:p w14:paraId="3C9F8B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sz w:val="24"/>
          <w:szCs w:val="24"/>
          <w:highlight w:val="none"/>
          <w:lang w:val="en-US" w:eastAsia="zh-CN"/>
        </w:rPr>
      </w:pPr>
      <w:bookmarkStart w:id="0" w:name="_Toc495908047"/>
      <w:bookmarkStart w:id="1" w:name="_Toc495681532"/>
      <w:bookmarkStart w:id="2" w:name="_Toc495681405"/>
      <w:bookmarkStart w:id="3" w:name="_Toc495681251"/>
      <w:bookmarkStart w:id="4" w:name="_Toc495909096"/>
      <w:bookmarkStart w:id="5" w:name="_Toc495671262"/>
    </w:p>
    <w:p w14:paraId="4E9AAF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lang w:val="en-US" w:eastAsia="zh-CN"/>
        </w:rPr>
        <w:t>供应商提供以下资料：</w:t>
      </w:r>
    </w:p>
    <w:p w14:paraId="06047802">
      <w:pPr>
        <w:spacing w:before="129" w:line="360" w:lineRule="auto"/>
        <w:ind w:left="5" w:right="69" w:firstLine="396"/>
        <w:rPr>
          <w:rFonts w:hint="eastAsia" w:ascii="宋体" w:hAnsi="宋体" w:eastAsia="宋体" w:cs="宋体"/>
          <w:sz w:val="21"/>
          <w:szCs w:val="21"/>
        </w:rPr>
      </w:pPr>
      <w:r>
        <w:rPr>
          <w:rFonts w:hint="eastAsia" w:ascii="宋体" w:hAnsi="宋体" w:eastAsia="宋体" w:cs="宋体"/>
          <w:spacing w:val="2"/>
          <w:sz w:val="21"/>
          <w:szCs w:val="21"/>
        </w:rPr>
        <w:t>1、中华人民共和国境内注册，能够独立承担</w:t>
      </w:r>
      <w:r>
        <w:rPr>
          <w:rFonts w:hint="eastAsia" w:ascii="宋体" w:hAnsi="宋体" w:eastAsia="宋体" w:cs="宋体"/>
          <w:spacing w:val="1"/>
          <w:sz w:val="21"/>
          <w:szCs w:val="21"/>
        </w:rPr>
        <w:t>民事责任的法人、其他组织或自然人</w:t>
      </w:r>
      <w:r>
        <w:rPr>
          <w:rFonts w:hint="eastAsia" w:ascii="宋体" w:hAnsi="宋体" w:eastAsia="宋体" w:cs="宋体"/>
          <w:spacing w:val="7"/>
          <w:sz w:val="21"/>
          <w:szCs w:val="21"/>
          <w:lang w:eastAsia="zh-CN"/>
        </w:rPr>
        <w:t>：</w:t>
      </w:r>
      <w:r>
        <w:rPr>
          <w:rFonts w:hint="eastAsia" w:ascii="宋体" w:hAnsi="宋体" w:eastAsia="宋体" w:cs="宋体"/>
          <w:spacing w:val="1"/>
          <w:sz w:val="21"/>
          <w:szCs w:val="21"/>
        </w:rPr>
        <w:t>提供营业执照或其他组织经营的合法凭证或自然人的提供身份证明文件；</w:t>
      </w:r>
    </w:p>
    <w:p w14:paraId="5B9E002F">
      <w:pPr>
        <w:spacing w:before="158" w:line="360" w:lineRule="auto"/>
        <w:ind w:left="8" w:right="69" w:firstLine="386"/>
        <w:rPr>
          <w:rFonts w:hint="eastAsia" w:ascii="宋体" w:hAnsi="宋体" w:eastAsia="宋体" w:cs="宋体"/>
          <w:sz w:val="21"/>
          <w:szCs w:val="21"/>
        </w:rPr>
      </w:pPr>
      <w:r>
        <w:rPr>
          <w:rFonts w:hint="eastAsia" w:ascii="宋体" w:hAnsi="宋体" w:eastAsia="宋体" w:cs="宋体"/>
          <w:spacing w:val="2"/>
          <w:sz w:val="21"/>
          <w:szCs w:val="21"/>
        </w:rPr>
        <w:t>2、授权委托书：非法定代表人参加投标的，须提供法定代表人委托授权书及被授权人近三个月内任意一个月在本单位的社会保障资金的缴纳证明，法定代表人参加投标时,只需提供法定代表人身份证</w:t>
      </w:r>
      <w:bookmarkStart w:id="7" w:name="_GoBack"/>
      <w:bookmarkEnd w:id="7"/>
      <w:r>
        <w:rPr>
          <w:rFonts w:hint="eastAsia" w:ascii="宋体" w:hAnsi="宋体" w:eastAsia="宋体" w:cs="宋体"/>
          <w:spacing w:val="1"/>
          <w:sz w:val="21"/>
          <w:szCs w:val="21"/>
        </w:rPr>
        <w:t>；</w:t>
      </w:r>
    </w:p>
    <w:p w14:paraId="5F570BC1">
      <w:pPr>
        <w:spacing w:before="158" w:line="360" w:lineRule="auto"/>
        <w:ind w:left="4" w:right="39" w:firstLine="391"/>
        <w:rPr>
          <w:rFonts w:hint="eastAsia" w:ascii="宋体" w:hAnsi="宋体" w:eastAsia="宋体" w:cs="宋体"/>
          <w:sz w:val="21"/>
          <w:szCs w:val="21"/>
        </w:rPr>
      </w:pPr>
      <w:r>
        <w:rPr>
          <w:rFonts w:hint="eastAsia" w:ascii="宋体" w:hAnsi="宋体" w:eastAsia="宋体" w:cs="宋体"/>
          <w:spacing w:val="5"/>
          <w:sz w:val="21"/>
          <w:szCs w:val="21"/>
        </w:rPr>
        <w:t>3、信用查询：供应商不得为“信用中国”网站（</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"https://www.creditchina.gov.cn" </w:instrText>
      </w:r>
      <w:r>
        <w:rPr>
          <w:rFonts w:hint="eastAsia" w:ascii="宋体" w:hAnsi="宋体" w:eastAsia="宋体" w:cs="宋体"/>
          <w:sz w:val="21"/>
          <w:szCs w:val="21"/>
        </w:rPr>
        <w:fldChar w:fldCharType="separate"/>
      </w:r>
      <w:r>
        <w:rPr>
          <w:rFonts w:hint="eastAsia" w:ascii="宋体" w:hAnsi="宋体" w:eastAsia="宋体" w:cs="宋体"/>
          <w:sz w:val="21"/>
          <w:szCs w:val="21"/>
        </w:rPr>
        <w:t>www</w:t>
      </w:r>
      <w:r>
        <w:rPr>
          <w:rFonts w:hint="eastAsia" w:ascii="宋体" w:hAnsi="宋体" w:eastAsia="宋体" w:cs="宋体"/>
          <w:spacing w:val="5"/>
          <w:sz w:val="21"/>
          <w:szCs w:val="21"/>
        </w:rPr>
        <w:t>.</w:t>
      </w:r>
      <w:r>
        <w:rPr>
          <w:rFonts w:hint="eastAsia" w:ascii="宋体" w:hAnsi="宋体" w:eastAsia="宋体" w:cs="宋体"/>
          <w:sz w:val="21"/>
          <w:szCs w:val="21"/>
        </w:rPr>
        <w:t>creditchina</w:t>
      </w:r>
      <w:r>
        <w:rPr>
          <w:rFonts w:hint="eastAsia" w:ascii="宋体" w:hAnsi="宋体" w:eastAsia="宋体" w:cs="宋体"/>
          <w:spacing w:val="5"/>
          <w:sz w:val="21"/>
          <w:szCs w:val="21"/>
        </w:rPr>
        <w:t>.</w:t>
      </w:r>
      <w:r>
        <w:rPr>
          <w:rFonts w:hint="eastAsia" w:ascii="宋体" w:hAnsi="宋体" w:eastAsia="宋体" w:cs="宋体"/>
          <w:sz w:val="21"/>
          <w:szCs w:val="21"/>
        </w:rPr>
        <w:t>gov</w:t>
      </w:r>
      <w:r>
        <w:rPr>
          <w:rFonts w:hint="eastAsia" w:ascii="宋体" w:hAnsi="宋体" w:eastAsia="宋体" w:cs="宋体"/>
          <w:spacing w:val="5"/>
          <w:sz w:val="21"/>
          <w:szCs w:val="21"/>
        </w:rPr>
        <w:t>.</w:t>
      </w:r>
      <w:r>
        <w:rPr>
          <w:rFonts w:hint="eastAsia" w:ascii="宋体" w:hAnsi="宋体" w:eastAsia="宋体" w:cs="宋体"/>
          <w:sz w:val="21"/>
          <w:szCs w:val="21"/>
        </w:rPr>
        <w:t>cn</w:t>
      </w:r>
      <w:r>
        <w:rPr>
          <w:rFonts w:hint="eastAsia" w:ascii="宋体" w:hAnsi="宋体" w:eastAsia="宋体" w:cs="宋体"/>
          <w:sz w:val="21"/>
          <w:szCs w:val="21"/>
        </w:rPr>
        <w:fldChar w:fldCharType="end"/>
      </w:r>
      <w:r>
        <w:rPr>
          <w:rFonts w:hint="eastAsia" w:ascii="宋体" w:hAnsi="宋体" w:eastAsia="宋体" w:cs="宋体"/>
          <w:spacing w:val="5"/>
          <w:sz w:val="21"/>
          <w:szCs w:val="21"/>
        </w:rPr>
        <w:t>）中列入失信被执行人和重大税收违法失信主</w:t>
      </w:r>
      <w:r>
        <w:rPr>
          <w:rFonts w:hint="eastAsia" w:ascii="宋体" w:hAnsi="宋体" w:eastAsia="宋体" w:cs="宋体"/>
          <w:spacing w:val="4"/>
          <w:sz w:val="21"/>
          <w:szCs w:val="21"/>
        </w:rPr>
        <w:t>体的供应商，不得为中国政府采购网（</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"https://www.ccgp.gov.cn" </w:instrText>
      </w:r>
      <w:r>
        <w:rPr>
          <w:rFonts w:hint="eastAsia" w:ascii="宋体" w:hAnsi="宋体" w:eastAsia="宋体" w:cs="宋体"/>
          <w:sz w:val="21"/>
          <w:szCs w:val="21"/>
        </w:rPr>
        <w:fldChar w:fldCharType="separate"/>
      </w:r>
      <w:r>
        <w:rPr>
          <w:rFonts w:hint="eastAsia" w:ascii="宋体" w:hAnsi="宋体" w:eastAsia="宋体" w:cs="宋体"/>
          <w:sz w:val="21"/>
          <w:szCs w:val="21"/>
        </w:rPr>
        <w:t>www</w:t>
      </w:r>
      <w:r>
        <w:rPr>
          <w:rFonts w:hint="eastAsia" w:ascii="宋体" w:hAnsi="宋体" w:eastAsia="宋体" w:cs="宋体"/>
          <w:spacing w:val="4"/>
          <w:sz w:val="21"/>
          <w:szCs w:val="21"/>
        </w:rPr>
        <w:t>.</w:t>
      </w:r>
      <w:r>
        <w:rPr>
          <w:rFonts w:hint="eastAsia" w:ascii="宋体" w:hAnsi="宋体" w:eastAsia="宋体" w:cs="宋体"/>
          <w:sz w:val="21"/>
          <w:szCs w:val="21"/>
        </w:rPr>
        <w:t>ccgp</w:t>
      </w:r>
      <w:r>
        <w:rPr>
          <w:rFonts w:hint="eastAsia" w:ascii="宋体" w:hAnsi="宋体" w:eastAsia="宋体" w:cs="宋体"/>
          <w:spacing w:val="4"/>
          <w:sz w:val="21"/>
          <w:szCs w:val="21"/>
        </w:rPr>
        <w:t>.</w:t>
      </w:r>
      <w:r>
        <w:rPr>
          <w:rFonts w:hint="eastAsia" w:ascii="宋体" w:hAnsi="宋体" w:eastAsia="宋体" w:cs="宋体"/>
          <w:sz w:val="21"/>
          <w:szCs w:val="21"/>
        </w:rPr>
        <w:t>gov</w:t>
      </w:r>
      <w:r>
        <w:rPr>
          <w:rFonts w:hint="eastAsia" w:ascii="宋体" w:hAnsi="宋体" w:eastAsia="宋体" w:cs="宋体"/>
          <w:spacing w:val="4"/>
          <w:sz w:val="21"/>
          <w:szCs w:val="21"/>
        </w:rPr>
        <w:t>.</w:t>
      </w:r>
      <w:r>
        <w:rPr>
          <w:rFonts w:hint="eastAsia" w:ascii="宋体" w:hAnsi="宋体" w:eastAsia="宋体" w:cs="宋体"/>
          <w:sz w:val="21"/>
          <w:szCs w:val="21"/>
        </w:rPr>
        <w:t>cn</w:t>
      </w:r>
      <w:r>
        <w:rPr>
          <w:rFonts w:hint="eastAsia" w:ascii="宋体" w:hAnsi="宋体" w:eastAsia="宋体" w:cs="宋体"/>
          <w:sz w:val="21"/>
          <w:szCs w:val="21"/>
        </w:rPr>
        <w:fldChar w:fldCharType="end"/>
      </w:r>
      <w:r>
        <w:rPr>
          <w:rFonts w:hint="eastAsia" w:ascii="宋体" w:hAnsi="宋体" w:eastAsia="宋体" w:cs="宋体"/>
          <w:spacing w:val="4"/>
          <w:sz w:val="21"/>
          <w:szCs w:val="21"/>
        </w:rPr>
        <w:t>）政府采购严</w:t>
      </w:r>
      <w:r>
        <w:rPr>
          <w:rFonts w:hint="eastAsia" w:ascii="宋体" w:hAnsi="宋体" w:eastAsia="宋体" w:cs="宋体"/>
          <w:spacing w:val="3"/>
          <w:sz w:val="21"/>
          <w:szCs w:val="21"/>
        </w:rPr>
        <w:t>重违法失信行为记录名单中被财政部门禁止参加政府</w:t>
      </w:r>
      <w:r>
        <w:rPr>
          <w:rFonts w:hint="eastAsia" w:ascii="宋体" w:hAnsi="宋体" w:eastAsia="宋体" w:cs="宋体"/>
          <w:sz w:val="21"/>
          <w:szCs w:val="21"/>
        </w:rPr>
        <w:t xml:space="preserve"> 采购活动的供应商。</w:t>
      </w:r>
    </w:p>
    <w:p w14:paraId="30963C6C">
      <w:pPr>
        <w:spacing w:before="158" w:line="360" w:lineRule="auto"/>
        <w:ind w:left="4" w:right="157" w:firstLine="386"/>
        <w:rPr>
          <w:rFonts w:hint="eastAsia" w:ascii="宋体" w:hAnsi="宋体" w:eastAsia="宋体" w:cs="宋体"/>
          <w:sz w:val="21"/>
          <w:szCs w:val="21"/>
        </w:rPr>
      </w:pPr>
      <w:r>
        <w:rPr>
          <w:rFonts w:hint="eastAsia" w:ascii="宋体" w:hAnsi="宋体" w:eastAsia="宋体" w:cs="宋体"/>
          <w:spacing w:val="2"/>
          <w:sz w:val="21"/>
          <w:szCs w:val="21"/>
        </w:rPr>
        <w:t>4、财务状况报告：提供2024年度经审计完整的财务报告（成立时间至提交</w:t>
      </w:r>
      <w:r>
        <w:rPr>
          <w:rFonts w:hint="eastAsia" w:ascii="宋体" w:hAnsi="宋体" w:eastAsia="宋体" w:cs="宋体"/>
          <w:spacing w:val="2"/>
          <w:sz w:val="21"/>
          <w:szCs w:val="21"/>
          <w:lang w:eastAsia="zh-CN"/>
        </w:rPr>
        <w:t>响应文件</w:t>
      </w:r>
      <w:r>
        <w:rPr>
          <w:rFonts w:hint="eastAsia" w:ascii="宋体" w:hAnsi="宋体" w:eastAsia="宋体" w:cs="宋体"/>
          <w:spacing w:val="2"/>
          <w:sz w:val="21"/>
          <w:szCs w:val="21"/>
        </w:rPr>
        <w:t>截止时间不</w:t>
      </w:r>
      <w:r>
        <w:rPr>
          <w:rFonts w:hint="eastAsia" w:ascii="宋体" w:hAnsi="宋体" w:eastAsia="宋体" w:cs="宋体"/>
          <w:spacing w:val="1"/>
          <w:sz w:val="21"/>
          <w:szCs w:val="21"/>
        </w:rPr>
        <w:t>足一年的可提供成立后</w:t>
      </w:r>
      <w:r>
        <w:rPr>
          <w:rFonts w:hint="eastAsia" w:ascii="宋体" w:hAnsi="宋体" w:eastAsia="宋体" w:cs="宋体"/>
          <w:spacing w:val="2"/>
          <w:sz w:val="21"/>
          <w:szCs w:val="21"/>
        </w:rPr>
        <w:t>任意时段的资产负债表）或其基本存款账户开户银行出具的资信证明及基本存款账户开户许可证（</w:t>
      </w:r>
      <w:r>
        <w:rPr>
          <w:rFonts w:hint="eastAsia" w:ascii="宋体" w:hAnsi="宋体" w:eastAsia="宋体" w:cs="宋体"/>
          <w:spacing w:val="1"/>
          <w:sz w:val="21"/>
          <w:szCs w:val="21"/>
        </w:rPr>
        <w:t>基本账户信息表</w:t>
      </w:r>
      <w:r>
        <w:rPr>
          <w:rFonts w:hint="eastAsia" w:ascii="宋体" w:hAnsi="宋体" w:eastAsia="宋体" w:cs="宋体"/>
          <w:sz w:val="21"/>
          <w:szCs w:val="21"/>
        </w:rPr>
        <w:t>）；</w:t>
      </w:r>
    </w:p>
    <w:p w14:paraId="45423FE9">
      <w:pPr>
        <w:spacing w:before="156" w:line="360" w:lineRule="auto"/>
        <w:ind w:left="5" w:right="105" w:firstLine="391"/>
        <w:rPr>
          <w:rFonts w:hint="eastAsia" w:ascii="宋体" w:hAnsi="宋体" w:eastAsia="宋体" w:cs="宋体"/>
          <w:sz w:val="21"/>
          <w:szCs w:val="21"/>
        </w:rPr>
      </w:pPr>
      <w:r>
        <w:rPr>
          <w:rFonts w:hint="eastAsia" w:ascii="宋体" w:hAnsi="宋体" w:eastAsia="宋体" w:cs="宋体"/>
          <w:spacing w:val="2"/>
          <w:sz w:val="21"/>
          <w:szCs w:val="21"/>
        </w:rPr>
        <w:t>5、税收缴纳证明：提供2025年1月至今已缴纳的任意1个月的纳税证明或完税证明</w:t>
      </w:r>
      <w:r>
        <w:rPr>
          <w:rFonts w:hint="eastAsia" w:ascii="宋体" w:hAnsi="宋体" w:eastAsia="宋体" w:cs="宋体"/>
          <w:spacing w:val="1"/>
          <w:sz w:val="21"/>
          <w:szCs w:val="21"/>
        </w:rPr>
        <w:t>，依法免税的单位应提供相关证明材</w:t>
      </w:r>
      <w:r>
        <w:rPr>
          <w:rFonts w:hint="eastAsia" w:ascii="宋体" w:hAnsi="宋体" w:eastAsia="宋体" w:cs="宋体"/>
          <w:spacing w:val="-4"/>
          <w:sz w:val="21"/>
          <w:szCs w:val="21"/>
        </w:rPr>
        <w:t>料；</w:t>
      </w:r>
    </w:p>
    <w:p w14:paraId="1E637994">
      <w:pPr>
        <w:spacing w:before="156" w:line="360" w:lineRule="auto"/>
        <w:ind w:left="15" w:right="105" w:firstLine="379"/>
        <w:rPr>
          <w:rFonts w:hint="eastAsia" w:ascii="宋体" w:hAnsi="宋体" w:eastAsia="宋体" w:cs="宋体"/>
          <w:sz w:val="21"/>
          <w:szCs w:val="21"/>
        </w:rPr>
      </w:pPr>
      <w:r>
        <w:rPr>
          <w:rFonts w:hint="eastAsia" w:ascii="宋体" w:hAnsi="宋体" w:eastAsia="宋体" w:cs="宋体"/>
          <w:spacing w:val="2"/>
          <w:sz w:val="21"/>
          <w:szCs w:val="21"/>
        </w:rPr>
        <w:t>6、社会保障资金缴纳证明：提供2025年1月至今已缴纳的任意1个月的社会保障资金缴</w:t>
      </w:r>
      <w:r>
        <w:rPr>
          <w:rFonts w:hint="eastAsia" w:ascii="宋体" w:hAnsi="宋体" w:eastAsia="宋体" w:cs="宋体"/>
          <w:spacing w:val="1"/>
          <w:sz w:val="21"/>
          <w:szCs w:val="21"/>
        </w:rPr>
        <w:t>存单据或社保机构开具的社会保险参保缴费情况证明，依法不需要缴纳社会保障资金的单位应提供相关证明材料；</w:t>
      </w:r>
    </w:p>
    <w:p w14:paraId="28BD3DA8">
      <w:pPr>
        <w:spacing w:before="157" w:line="360" w:lineRule="auto"/>
        <w:ind w:left="397"/>
        <w:rPr>
          <w:rFonts w:hint="eastAsia" w:ascii="宋体" w:hAnsi="宋体" w:eastAsia="宋体" w:cs="宋体"/>
          <w:sz w:val="21"/>
          <w:szCs w:val="21"/>
        </w:rPr>
      </w:pPr>
      <w:r>
        <w:rPr>
          <w:rFonts w:hint="eastAsia" w:ascii="宋体" w:hAnsi="宋体" w:eastAsia="宋体" w:cs="宋体"/>
          <w:spacing w:val="1"/>
          <w:sz w:val="21"/>
          <w:szCs w:val="21"/>
        </w:rPr>
        <w:t>7、承诺函：提供具有履行合同所必需的设备和专业技术能力的承诺；</w:t>
      </w:r>
    </w:p>
    <w:p w14:paraId="38B2DD42">
      <w:pPr>
        <w:spacing w:before="129" w:line="360" w:lineRule="auto"/>
        <w:ind w:left="394"/>
        <w:rPr>
          <w:rFonts w:hint="eastAsia" w:ascii="宋体" w:hAnsi="宋体" w:eastAsia="宋体" w:cs="宋体"/>
          <w:sz w:val="21"/>
          <w:szCs w:val="21"/>
        </w:rPr>
      </w:pPr>
      <w:r>
        <w:rPr>
          <w:rFonts w:hint="eastAsia" w:ascii="宋体" w:hAnsi="宋体" w:eastAsia="宋体" w:cs="宋体"/>
          <w:spacing w:val="2"/>
          <w:sz w:val="21"/>
          <w:szCs w:val="21"/>
        </w:rPr>
        <w:t>8、书面声明：在参加本次政府采购活动前3年内的经营</w:t>
      </w:r>
      <w:r>
        <w:rPr>
          <w:rFonts w:hint="eastAsia" w:ascii="宋体" w:hAnsi="宋体" w:eastAsia="宋体" w:cs="宋体"/>
          <w:spacing w:val="1"/>
          <w:sz w:val="21"/>
          <w:szCs w:val="21"/>
        </w:rPr>
        <w:t>活动没有重大违法记录的书面声明；</w:t>
      </w:r>
    </w:p>
    <w:p w14:paraId="03C00114">
      <w:pPr>
        <w:spacing w:line="360" w:lineRule="auto"/>
        <w:ind w:firstLine="428" w:firstLineChars="200"/>
        <w:rPr>
          <w:rFonts w:hint="eastAsia"/>
          <w:lang w:val="zh-CN"/>
        </w:rPr>
      </w:pPr>
      <w:r>
        <w:rPr>
          <w:rFonts w:hint="eastAsia" w:ascii="宋体" w:hAnsi="宋体" w:eastAsia="宋体" w:cs="宋体"/>
          <w:spacing w:val="2"/>
          <w:sz w:val="21"/>
          <w:szCs w:val="21"/>
        </w:rPr>
        <w:t>9、本项目专门面向中小企业采购，供应商应为中小微企业或监狱企业或残疾人福利性单位。</w:t>
      </w:r>
    </w:p>
    <w:p w14:paraId="40D48607">
      <w:pPr>
        <w:pStyle w:val="2"/>
        <w:spacing w:line="360" w:lineRule="auto"/>
        <w:rPr>
          <w:rFonts w:hint="eastAsia"/>
          <w:lang w:val="zh-CN"/>
        </w:rPr>
      </w:pPr>
    </w:p>
    <w:p w14:paraId="53AAD3F5">
      <w:pPr>
        <w:spacing w:line="360" w:lineRule="auto"/>
        <w:rPr>
          <w:rFonts w:hint="eastAsia" w:ascii="宋体" w:hAnsi="宋体" w:cs="宋体"/>
          <w:sz w:val="24"/>
          <w:szCs w:val="24"/>
          <w:lang w:val="zh-CN"/>
        </w:rPr>
      </w:pPr>
    </w:p>
    <w:p w14:paraId="523528C3">
      <w:pPr>
        <w:bidi w:val="0"/>
        <w:jc w:val="center"/>
        <w:rPr>
          <w:rFonts w:hint="eastAsia" w:ascii="宋体" w:hAnsi="宋体" w:cs="宋体"/>
          <w:b/>
          <w:sz w:val="28"/>
          <w:szCs w:val="28"/>
        </w:rPr>
      </w:pPr>
      <w:r>
        <w:rPr>
          <w:rFonts w:hint="eastAsia" w:ascii="宋体" w:hAnsi="宋体" w:cs="宋体"/>
          <w:b/>
          <w:sz w:val="28"/>
          <w:szCs w:val="28"/>
        </w:rPr>
        <w:br w:type="page"/>
      </w:r>
      <w:bookmarkEnd w:id="0"/>
      <w:bookmarkEnd w:id="1"/>
      <w:bookmarkEnd w:id="2"/>
      <w:bookmarkEnd w:id="3"/>
      <w:bookmarkEnd w:id="4"/>
      <w:bookmarkEnd w:id="5"/>
      <w:r>
        <w:rPr>
          <w:rFonts w:hint="eastAsia" w:ascii="宋体" w:hAnsi="宋体" w:cs="宋体"/>
          <w:b/>
          <w:sz w:val="28"/>
          <w:szCs w:val="28"/>
        </w:rPr>
        <w:t>供应商基本情况表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728B2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12410121">
            <w:pPr>
              <w:topLinePunct/>
              <w:snapToGrid w:val="0"/>
              <w:spacing w:line="360" w:lineRule="auto"/>
              <w:jc w:val="center"/>
              <w:rPr>
                <w:rFonts w:hint="eastAsia" w:ascii="宋体" w:hAnsi="宋体" w:cs="宋体"/>
                <w:sz w:val="24"/>
                <w:szCs w:val="24"/>
              </w:rPr>
            </w:pPr>
            <w:r>
              <w:rPr>
                <w:rFonts w:hint="eastAsia" w:ascii="宋体" w:hAnsi="宋体" w:cs="宋体"/>
                <w:sz w:val="24"/>
                <w:szCs w:val="24"/>
              </w:rPr>
              <w:t>供应商名称</w:t>
            </w:r>
          </w:p>
        </w:tc>
        <w:tc>
          <w:tcPr>
            <w:tcW w:w="3360" w:type="dxa"/>
            <w:gridSpan w:val="3"/>
            <w:noWrap w:val="0"/>
            <w:vAlign w:val="center"/>
          </w:tcPr>
          <w:p w14:paraId="600B493B">
            <w:pPr>
              <w:topLinePunct/>
              <w:snapToGrid w:val="0"/>
              <w:spacing w:line="360" w:lineRule="auto"/>
              <w:jc w:val="center"/>
              <w:rPr>
                <w:rFonts w:hint="eastAsia" w:ascii="宋体" w:hAnsi="宋体" w:cs="宋体"/>
                <w:sz w:val="24"/>
                <w:szCs w:val="24"/>
              </w:rPr>
            </w:pPr>
          </w:p>
        </w:tc>
        <w:tc>
          <w:tcPr>
            <w:tcW w:w="1890" w:type="dxa"/>
            <w:noWrap w:val="0"/>
            <w:vAlign w:val="center"/>
          </w:tcPr>
          <w:p w14:paraId="3BDFBF89">
            <w:pPr>
              <w:topLinePunct/>
              <w:snapToGrid w:val="0"/>
              <w:spacing w:line="360" w:lineRule="auto"/>
              <w:jc w:val="center"/>
              <w:rPr>
                <w:rFonts w:hint="eastAsia" w:ascii="宋体" w:hAnsi="宋体" w:cs="宋体"/>
                <w:sz w:val="24"/>
                <w:szCs w:val="24"/>
              </w:rPr>
            </w:pPr>
            <w:r>
              <w:rPr>
                <w:rFonts w:hint="eastAsia" w:ascii="宋体" w:hAnsi="宋体" w:cs="宋体"/>
                <w:sz w:val="24"/>
                <w:szCs w:val="24"/>
              </w:rPr>
              <w:t>法定代表人</w:t>
            </w:r>
          </w:p>
        </w:tc>
        <w:tc>
          <w:tcPr>
            <w:tcW w:w="1995" w:type="dxa"/>
            <w:noWrap w:val="0"/>
            <w:vAlign w:val="center"/>
          </w:tcPr>
          <w:p w14:paraId="7E279926">
            <w:pPr>
              <w:topLinePunct/>
              <w:snapToGrid w:val="0"/>
              <w:spacing w:line="360" w:lineRule="auto"/>
              <w:jc w:val="center"/>
              <w:rPr>
                <w:rFonts w:hint="eastAsia" w:ascii="宋体" w:hAnsi="宋体" w:cs="宋体"/>
                <w:sz w:val="24"/>
                <w:szCs w:val="24"/>
              </w:rPr>
            </w:pPr>
          </w:p>
        </w:tc>
      </w:tr>
      <w:tr w14:paraId="139A9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1A6EF643">
            <w:pPr>
              <w:topLinePunct/>
              <w:snapToGrid w:val="0"/>
              <w:spacing w:line="360" w:lineRule="auto"/>
              <w:jc w:val="center"/>
              <w:rPr>
                <w:rFonts w:hint="eastAsia" w:ascii="宋体" w:hAnsi="宋体" w:cs="宋体"/>
                <w:sz w:val="24"/>
                <w:szCs w:val="24"/>
              </w:rPr>
            </w:pPr>
            <w:r>
              <w:rPr>
                <w:rFonts w:hint="eastAsia" w:ascii="宋体" w:hAnsi="宋体" w:cs="宋体"/>
                <w:sz w:val="24"/>
                <w:szCs w:val="24"/>
              </w:rPr>
              <w:t>上年营业收入</w:t>
            </w:r>
          </w:p>
        </w:tc>
        <w:tc>
          <w:tcPr>
            <w:tcW w:w="3360" w:type="dxa"/>
            <w:gridSpan w:val="3"/>
            <w:noWrap w:val="0"/>
            <w:vAlign w:val="center"/>
          </w:tcPr>
          <w:p w14:paraId="50346261">
            <w:pPr>
              <w:topLinePunct/>
              <w:snapToGrid w:val="0"/>
              <w:spacing w:line="360" w:lineRule="auto"/>
              <w:jc w:val="center"/>
              <w:rPr>
                <w:rFonts w:hint="eastAsia" w:ascii="宋体" w:hAnsi="宋体" w:cs="宋体"/>
                <w:sz w:val="24"/>
                <w:szCs w:val="24"/>
              </w:rPr>
            </w:pPr>
          </w:p>
        </w:tc>
        <w:tc>
          <w:tcPr>
            <w:tcW w:w="1890" w:type="dxa"/>
            <w:noWrap w:val="0"/>
            <w:vAlign w:val="center"/>
          </w:tcPr>
          <w:p w14:paraId="302D1025">
            <w:pPr>
              <w:topLinePunct/>
              <w:snapToGrid w:val="0"/>
              <w:spacing w:line="360" w:lineRule="auto"/>
              <w:jc w:val="center"/>
              <w:rPr>
                <w:rFonts w:hint="eastAsia" w:ascii="宋体" w:hAnsi="宋体" w:cs="宋体"/>
                <w:sz w:val="24"/>
                <w:szCs w:val="24"/>
              </w:rPr>
            </w:pPr>
            <w:r>
              <w:rPr>
                <w:rFonts w:hint="eastAsia" w:ascii="宋体" w:hAnsi="宋体" w:cs="宋体"/>
                <w:sz w:val="24"/>
                <w:szCs w:val="24"/>
              </w:rPr>
              <w:t>员工总人数</w:t>
            </w:r>
          </w:p>
        </w:tc>
        <w:tc>
          <w:tcPr>
            <w:tcW w:w="1995" w:type="dxa"/>
            <w:noWrap w:val="0"/>
            <w:vAlign w:val="center"/>
          </w:tcPr>
          <w:p w14:paraId="70F65BA2">
            <w:pPr>
              <w:topLinePunct/>
              <w:snapToGrid w:val="0"/>
              <w:spacing w:line="360" w:lineRule="auto"/>
              <w:jc w:val="center"/>
              <w:rPr>
                <w:rFonts w:hint="eastAsia" w:ascii="宋体" w:hAnsi="宋体" w:cs="宋体"/>
                <w:sz w:val="24"/>
                <w:szCs w:val="24"/>
              </w:rPr>
            </w:pPr>
          </w:p>
        </w:tc>
      </w:tr>
      <w:tr w14:paraId="198156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8AD7DCD">
            <w:pPr>
              <w:topLinePunct/>
              <w:snapToGrid w:val="0"/>
              <w:spacing w:line="360" w:lineRule="auto"/>
              <w:jc w:val="center"/>
              <w:rPr>
                <w:rFonts w:hint="eastAsia" w:ascii="宋体" w:hAnsi="宋体" w:cs="宋体"/>
                <w:sz w:val="24"/>
                <w:szCs w:val="24"/>
              </w:rPr>
            </w:pPr>
            <w:r>
              <w:rPr>
                <w:rFonts w:hint="eastAsia" w:ascii="宋体" w:hAnsi="宋体" w:cs="宋体"/>
                <w:sz w:val="24"/>
                <w:szCs w:val="24"/>
              </w:rPr>
              <w:t>营业执照</w:t>
            </w:r>
          </w:p>
        </w:tc>
        <w:tc>
          <w:tcPr>
            <w:tcW w:w="2852" w:type="dxa"/>
            <w:gridSpan w:val="3"/>
            <w:noWrap w:val="0"/>
            <w:vAlign w:val="center"/>
          </w:tcPr>
          <w:p w14:paraId="722B0D5E">
            <w:pPr>
              <w:topLinePunct/>
              <w:snapToGrid w:val="0"/>
              <w:spacing w:line="360" w:lineRule="auto"/>
              <w:jc w:val="center"/>
              <w:rPr>
                <w:rFonts w:hint="eastAsia" w:ascii="宋体" w:hAnsi="宋体" w:cs="宋体"/>
                <w:sz w:val="24"/>
                <w:szCs w:val="24"/>
              </w:rPr>
            </w:pPr>
            <w:r>
              <w:rPr>
                <w:rFonts w:hint="eastAsia" w:ascii="宋体" w:hAnsi="宋体" w:cs="宋体"/>
                <w:sz w:val="24"/>
                <w:szCs w:val="24"/>
              </w:rPr>
              <w:t>统一社会信用代码(注册号码)</w:t>
            </w:r>
          </w:p>
        </w:tc>
        <w:tc>
          <w:tcPr>
            <w:tcW w:w="5880" w:type="dxa"/>
            <w:gridSpan w:val="4"/>
            <w:noWrap w:val="0"/>
            <w:vAlign w:val="center"/>
          </w:tcPr>
          <w:p w14:paraId="46BA2AED">
            <w:pPr>
              <w:topLinePunct/>
              <w:snapToGrid w:val="0"/>
              <w:spacing w:line="360" w:lineRule="auto"/>
              <w:ind w:firstLine="120" w:firstLineChars="50"/>
              <w:jc w:val="center"/>
              <w:rPr>
                <w:rFonts w:hint="eastAsia" w:ascii="宋体" w:hAnsi="宋体" w:cs="宋体"/>
                <w:sz w:val="24"/>
                <w:szCs w:val="24"/>
              </w:rPr>
            </w:pPr>
          </w:p>
        </w:tc>
      </w:tr>
      <w:tr w14:paraId="66086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17B5CDB4">
            <w:pPr>
              <w:topLinePunct/>
              <w:snapToGrid w:val="0"/>
              <w:spacing w:line="360" w:lineRule="auto"/>
              <w:jc w:val="center"/>
              <w:rPr>
                <w:rFonts w:hint="eastAsia" w:ascii="宋体" w:hAnsi="宋体" w:cs="宋体"/>
                <w:sz w:val="24"/>
                <w:szCs w:val="24"/>
              </w:rPr>
            </w:pPr>
          </w:p>
        </w:tc>
        <w:tc>
          <w:tcPr>
            <w:tcW w:w="2852" w:type="dxa"/>
            <w:gridSpan w:val="3"/>
            <w:noWrap w:val="0"/>
            <w:vAlign w:val="center"/>
          </w:tcPr>
          <w:p w14:paraId="1CCDF0F7">
            <w:pPr>
              <w:topLinePunct/>
              <w:snapToGrid w:val="0"/>
              <w:spacing w:line="360" w:lineRule="auto"/>
              <w:jc w:val="center"/>
              <w:rPr>
                <w:rFonts w:hint="eastAsia" w:ascii="宋体" w:hAnsi="宋体" w:cs="宋体"/>
                <w:sz w:val="24"/>
                <w:szCs w:val="24"/>
              </w:rPr>
            </w:pPr>
            <w:r>
              <w:rPr>
                <w:rFonts w:hint="eastAsia" w:ascii="宋体" w:hAnsi="宋体" w:cs="宋体"/>
                <w:sz w:val="24"/>
                <w:szCs w:val="24"/>
              </w:rPr>
              <w:t>注册地址</w:t>
            </w:r>
          </w:p>
        </w:tc>
        <w:tc>
          <w:tcPr>
            <w:tcW w:w="5880" w:type="dxa"/>
            <w:gridSpan w:val="4"/>
            <w:noWrap w:val="0"/>
            <w:vAlign w:val="center"/>
          </w:tcPr>
          <w:p w14:paraId="31FB0BBA">
            <w:pPr>
              <w:topLinePunct/>
              <w:snapToGrid w:val="0"/>
              <w:spacing w:line="360" w:lineRule="auto"/>
              <w:ind w:firstLine="120" w:firstLineChars="50"/>
              <w:jc w:val="center"/>
              <w:rPr>
                <w:rFonts w:hint="eastAsia" w:ascii="宋体" w:hAnsi="宋体" w:cs="宋体"/>
                <w:sz w:val="24"/>
                <w:szCs w:val="24"/>
              </w:rPr>
            </w:pPr>
          </w:p>
        </w:tc>
      </w:tr>
      <w:tr w14:paraId="4D432B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7084A94">
            <w:pPr>
              <w:topLinePunct/>
              <w:snapToGrid w:val="0"/>
              <w:spacing w:line="360" w:lineRule="auto"/>
              <w:jc w:val="center"/>
              <w:rPr>
                <w:rFonts w:hint="eastAsia" w:ascii="宋体" w:hAnsi="宋体" w:cs="宋体"/>
                <w:sz w:val="24"/>
                <w:szCs w:val="24"/>
              </w:rPr>
            </w:pPr>
          </w:p>
        </w:tc>
        <w:tc>
          <w:tcPr>
            <w:tcW w:w="2852" w:type="dxa"/>
            <w:gridSpan w:val="3"/>
            <w:noWrap w:val="0"/>
            <w:vAlign w:val="center"/>
          </w:tcPr>
          <w:p w14:paraId="02B63C18">
            <w:pPr>
              <w:topLinePunct/>
              <w:snapToGrid w:val="0"/>
              <w:spacing w:line="360" w:lineRule="auto"/>
              <w:jc w:val="center"/>
              <w:rPr>
                <w:rFonts w:hint="eastAsia" w:ascii="宋体" w:hAnsi="宋体" w:cs="宋体"/>
                <w:sz w:val="24"/>
                <w:szCs w:val="24"/>
              </w:rPr>
            </w:pPr>
            <w:r>
              <w:rPr>
                <w:rFonts w:hint="eastAsia" w:ascii="宋体" w:hAnsi="宋体" w:cs="宋体"/>
                <w:sz w:val="24"/>
                <w:szCs w:val="24"/>
              </w:rPr>
              <w:t>发证机关</w:t>
            </w:r>
          </w:p>
        </w:tc>
        <w:tc>
          <w:tcPr>
            <w:tcW w:w="1995" w:type="dxa"/>
            <w:gridSpan w:val="2"/>
            <w:noWrap w:val="0"/>
            <w:vAlign w:val="center"/>
          </w:tcPr>
          <w:p w14:paraId="695113EE">
            <w:pPr>
              <w:topLinePunct/>
              <w:snapToGrid w:val="0"/>
              <w:spacing w:line="360" w:lineRule="auto"/>
              <w:jc w:val="center"/>
              <w:rPr>
                <w:rFonts w:hint="eastAsia" w:ascii="宋体" w:hAnsi="宋体" w:cs="宋体"/>
                <w:sz w:val="24"/>
                <w:szCs w:val="24"/>
              </w:rPr>
            </w:pPr>
          </w:p>
        </w:tc>
        <w:tc>
          <w:tcPr>
            <w:tcW w:w="1890" w:type="dxa"/>
            <w:noWrap w:val="0"/>
            <w:vAlign w:val="center"/>
          </w:tcPr>
          <w:p w14:paraId="2F5ED1C3">
            <w:pPr>
              <w:topLinePunct/>
              <w:snapToGrid w:val="0"/>
              <w:spacing w:line="360" w:lineRule="auto"/>
              <w:ind w:firstLine="120" w:firstLineChars="50"/>
              <w:jc w:val="center"/>
              <w:rPr>
                <w:rFonts w:hint="eastAsia" w:ascii="宋体" w:hAnsi="宋体" w:cs="宋体"/>
                <w:sz w:val="24"/>
                <w:szCs w:val="24"/>
              </w:rPr>
            </w:pPr>
            <w:r>
              <w:rPr>
                <w:rFonts w:hint="eastAsia" w:ascii="宋体" w:hAnsi="宋体" w:cs="宋体"/>
                <w:sz w:val="24"/>
                <w:szCs w:val="24"/>
              </w:rPr>
              <w:t>发证日期</w:t>
            </w:r>
          </w:p>
        </w:tc>
        <w:tc>
          <w:tcPr>
            <w:tcW w:w="1995" w:type="dxa"/>
            <w:noWrap w:val="0"/>
            <w:vAlign w:val="center"/>
          </w:tcPr>
          <w:p w14:paraId="142E42A5">
            <w:pPr>
              <w:topLinePunct/>
              <w:snapToGrid w:val="0"/>
              <w:spacing w:line="360" w:lineRule="auto"/>
              <w:ind w:firstLine="120" w:firstLineChars="50"/>
              <w:jc w:val="center"/>
              <w:rPr>
                <w:rFonts w:hint="eastAsia" w:ascii="宋体" w:hAnsi="宋体" w:cs="宋体"/>
                <w:sz w:val="24"/>
                <w:szCs w:val="24"/>
              </w:rPr>
            </w:pPr>
          </w:p>
        </w:tc>
      </w:tr>
      <w:tr w14:paraId="473C4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392F89AE">
            <w:pPr>
              <w:topLinePunct/>
              <w:snapToGrid w:val="0"/>
              <w:spacing w:line="360" w:lineRule="auto"/>
              <w:jc w:val="center"/>
              <w:rPr>
                <w:rFonts w:hint="eastAsia" w:ascii="宋体" w:hAnsi="宋体" w:cs="宋体"/>
                <w:sz w:val="24"/>
                <w:szCs w:val="24"/>
              </w:rPr>
            </w:pPr>
          </w:p>
        </w:tc>
        <w:tc>
          <w:tcPr>
            <w:tcW w:w="2852" w:type="dxa"/>
            <w:gridSpan w:val="3"/>
            <w:noWrap w:val="0"/>
            <w:vAlign w:val="center"/>
          </w:tcPr>
          <w:p w14:paraId="47C5CBC5">
            <w:pPr>
              <w:topLinePunct/>
              <w:snapToGrid w:val="0"/>
              <w:spacing w:line="360" w:lineRule="auto"/>
              <w:jc w:val="center"/>
              <w:rPr>
                <w:rFonts w:hint="eastAsia" w:ascii="宋体" w:hAnsi="宋体" w:cs="宋体"/>
                <w:sz w:val="24"/>
                <w:szCs w:val="24"/>
              </w:rPr>
            </w:pPr>
            <w:r>
              <w:rPr>
                <w:rFonts w:hint="eastAsia" w:ascii="宋体" w:hAnsi="宋体" w:cs="宋体"/>
                <w:sz w:val="24"/>
                <w:szCs w:val="24"/>
              </w:rPr>
              <w:t>营业范围（主营）</w:t>
            </w:r>
          </w:p>
        </w:tc>
        <w:tc>
          <w:tcPr>
            <w:tcW w:w="5880" w:type="dxa"/>
            <w:gridSpan w:val="4"/>
            <w:noWrap w:val="0"/>
            <w:vAlign w:val="center"/>
          </w:tcPr>
          <w:p w14:paraId="6BC6D295">
            <w:pPr>
              <w:topLinePunct/>
              <w:snapToGrid w:val="0"/>
              <w:spacing w:line="360" w:lineRule="auto"/>
              <w:ind w:firstLine="120" w:firstLineChars="50"/>
              <w:jc w:val="center"/>
              <w:rPr>
                <w:rFonts w:hint="eastAsia" w:ascii="宋体" w:hAnsi="宋体" w:cs="宋体"/>
                <w:sz w:val="24"/>
                <w:szCs w:val="24"/>
              </w:rPr>
            </w:pPr>
          </w:p>
        </w:tc>
      </w:tr>
      <w:tr w14:paraId="6EDFC8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1F1491B">
            <w:pPr>
              <w:topLinePunct/>
              <w:snapToGrid w:val="0"/>
              <w:spacing w:line="360" w:lineRule="auto"/>
              <w:jc w:val="center"/>
              <w:rPr>
                <w:rFonts w:hint="eastAsia" w:ascii="宋体" w:hAnsi="宋体" w:cs="宋体"/>
                <w:sz w:val="24"/>
                <w:szCs w:val="24"/>
              </w:rPr>
            </w:pPr>
          </w:p>
        </w:tc>
        <w:tc>
          <w:tcPr>
            <w:tcW w:w="2852" w:type="dxa"/>
            <w:gridSpan w:val="3"/>
            <w:noWrap w:val="0"/>
            <w:vAlign w:val="center"/>
          </w:tcPr>
          <w:p w14:paraId="15229CC5">
            <w:pPr>
              <w:topLinePunct/>
              <w:snapToGrid w:val="0"/>
              <w:spacing w:line="360" w:lineRule="auto"/>
              <w:jc w:val="center"/>
              <w:rPr>
                <w:rFonts w:hint="eastAsia" w:ascii="宋体" w:hAnsi="宋体" w:cs="宋体"/>
                <w:sz w:val="24"/>
                <w:szCs w:val="24"/>
              </w:rPr>
            </w:pPr>
            <w:r>
              <w:rPr>
                <w:rFonts w:hint="eastAsia" w:ascii="宋体" w:hAnsi="宋体" w:cs="宋体"/>
                <w:sz w:val="24"/>
                <w:szCs w:val="24"/>
              </w:rPr>
              <w:t>营业范围（兼营）</w:t>
            </w:r>
          </w:p>
        </w:tc>
        <w:tc>
          <w:tcPr>
            <w:tcW w:w="5880" w:type="dxa"/>
            <w:gridSpan w:val="4"/>
            <w:noWrap w:val="0"/>
            <w:vAlign w:val="center"/>
          </w:tcPr>
          <w:p w14:paraId="71CF11FC">
            <w:pPr>
              <w:topLinePunct/>
              <w:snapToGrid w:val="0"/>
              <w:spacing w:line="360" w:lineRule="auto"/>
              <w:ind w:firstLine="120" w:firstLineChars="50"/>
              <w:jc w:val="center"/>
              <w:rPr>
                <w:rFonts w:hint="eastAsia" w:ascii="宋体" w:hAnsi="宋体" w:cs="宋体"/>
                <w:sz w:val="24"/>
                <w:szCs w:val="24"/>
              </w:rPr>
            </w:pPr>
          </w:p>
        </w:tc>
      </w:tr>
      <w:tr w14:paraId="3006B3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26228047">
            <w:pPr>
              <w:topLinePunct/>
              <w:snapToGrid w:val="0"/>
              <w:spacing w:line="360" w:lineRule="auto"/>
              <w:jc w:val="center"/>
              <w:rPr>
                <w:rFonts w:hint="eastAsia" w:ascii="宋体" w:hAnsi="宋体" w:cs="宋体"/>
                <w:sz w:val="24"/>
                <w:szCs w:val="24"/>
              </w:rPr>
            </w:pPr>
            <w:r>
              <w:rPr>
                <w:rFonts w:hint="eastAsia" w:ascii="宋体" w:hAnsi="宋体" w:cs="宋体"/>
                <w:sz w:val="24"/>
                <w:szCs w:val="24"/>
              </w:rPr>
              <w:t>基本账户开户行及帐号</w:t>
            </w:r>
          </w:p>
        </w:tc>
        <w:tc>
          <w:tcPr>
            <w:tcW w:w="5880" w:type="dxa"/>
            <w:gridSpan w:val="4"/>
            <w:noWrap w:val="0"/>
            <w:vAlign w:val="center"/>
          </w:tcPr>
          <w:p w14:paraId="5753C702">
            <w:pPr>
              <w:topLinePunct/>
              <w:snapToGrid w:val="0"/>
              <w:spacing w:line="360" w:lineRule="auto"/>
              <w:jc w:val="center"/>
              <w:rPr>
                <w:rFonts w:hint="eastAsia" w:ascii="宋体" w:hAnsi="宋体" w:cs="宋体"/>
                <w:sz w:val="24"/>
                <w:szCs w:val="24"/>
              </w:rPr>
            </w:pPr>
          </w:p>
        </w:tc>
      </w:tr>
      <w:tr w14:paraId="6BAE64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765291AA">
            <w:pPr>
              <w:topLinePunct/>
              <w:snapToGrid w:val="0"/>
              <w:spacing w:line="360" w:lineRule="auto"/>
              <w:jc w:val="center"/>
              <w:rPr>
                <w:rFonts w:hint="eastAsia" w:ascii="宋体" w:hAnsi="宋体" w:cs="宋体"/>
                <w:sz w:val="24"/>
                <w:szCs w:val="24"/>
              </w:rPr>
            </w:pPr>
            <w:r>
              <w:rPr>
                <w:rFonts w:hint="eastAsia" w:ascii="宋体" w:hAnsi="宋体" w:cs="宋体"/>
                <w:sz w:val="24"/>
                <w:szCs w:val="24"/>
              </w:rPr>
              <w:t>资产总额（万元）</w:t>
            </w:r>
          </w:p>
        </w:tc>
        <w:tc>
          <w:tcPr>
            <w:tcW w:w="5880" w:type="dxa"/>
            <w:gridSpan w:val="4"/>
            <w:noWrap w:val="0"/>
            <w:vAlign w:val="center"/>
          </w:tcPr>
          <w:p w14:paraId="35ECF278">
            <w:pPr>
              <w:topLinePunct/>
              <w:snapToGrid w:val="0"/>
              <w:spacing w:line="360" w:lineRule="auto"/>
              <w:jc w:val="center"/>
              <w:rPr>
                <w:rFonts w:hint="eastAsia" w:ascii="宋体" w:hAnsi="宋体" w:cs="宋体"/>
                <w:sz w:val="24"/>
                <w:szCs w:val="24"/>
              </w:rPr>
            </w:pPr>
          </w:p>
        </w:tc>
      </w:tr>
      <w:tr w14:paraId="2B6000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180D142C">
            <w:pPr>
              <w:topLinePunct/>
              <w:snapToGrid w:val="0"/>
              <w:spacing w:line="360" w:lineRule="auto"/>
              <w:jc w:val="center"/>
              <w:rPr>
                <w:rFonts w:hint="eastAsia" w:ascii="宋体" w:hAnsi="宋体" w:cs="宋体"/>
                <w:sz w:val="24"/>
                <w:szCs w:val="24"/>
              </w:rPr>
            </w:pPr>
            <w:r>
              <w:rPr>
                <w:rFonts w:hint="eastAsia" w:ascii="宋体" w:hAnsi="宋体" w:cs="宋体"/>
                <w:sz w:val="24"/>
                <w:szCs w:val="24"/>
              </w:rPr>
              <w:t>资质名称</w:t>
            </w:r>
          </w:p>
        </w:tc>
        <w:tc>
          <w:tcPr>
            <w:tcW w:w="1398" w:type="dxa"/>
            <w:noWrap w:val="0"/>
            <w:vAlign w:val="center"/>
          </w:tcPr>
          <w:p w14:paraId="567E64FC">
            <w:pPr>
              <w:topLinePunct/>
              <w:snapToGrid w:val="0"/>
              <w:spacing w:line="360" w:lineRule="auto"/>
              <w:jc w:val="center"/>
              <w:rPr>
                <w:rFonts w:hint="eastAsia" w:ascii="宋体" w:hAnsi="宋体" w:cs="宋体"/>
                <w:sz w:val="24"/>
                <w:szCs w:val="24"/>
              </w:rPr>
            </w:pPr>
            <w:r>
              <w:rPr>
                <w:rFonts w:hint="eastAsia" w:ascii="宋体" w:hAnsi="宋体" w:cs="宋体"/>
                <w:sz w:val="24"/>
                <w:szCs w:val="24"/>
              </w:rPr>
              <w:t>等级</w:t>
            </w:r>
          </w:p>
        </w:tc>
        <w:tc>
          <w:tcPr>
            <w:tcW w:w="2487" w:type="dxa"/>
            <w:gridSpan w:val="2"/>
            <w:noWrap w:val="0"/>
            <w:vAlign w:val="center"/>
          </w:tcPr>
          <w:p w14:paraId="09764E0C">
            <w:pPr>
              <w:topLinePunct/>
              <w:snapToGrid w:val="0"/>
              <w:spacing w:line="360" w:lineRule="auto"/>
              <w:jc w:val="center"/>
              <w:rPr>
                <w:rFonts w:hint="eastAsia" w:ascii="宋体" w:hAnsi="宋体" w:cs="宋体"/>
                <w:sz w:val="24"/>
                <w:szCs w:val="24"/>
              </w:rPr>
            </w:pPr>
            <w:r>
              <w:rPr>
                <w:rFonts w:hint="eastAsia" w:ascii="宋体" w:hAnsi="宋体" w:cs="宋体"/>
                <w:sz w:val="24"/>
                <w:szCs w:val="24"/>
              </w:rPr>
              <w:t>发证机关</w:t>
            </w:r>
          </w:p>
        </w:tc>
        <w:tc>
          <w:tcPr>
            <w:tcW w:w="1995" w:type="dxa"/>
            <w:noWrap w:val="0"/>
            <w:vAlign w:val="center"/>
          </w:tcPr>
          <w:p w14:paraId="485C7B2C">
            <w:pPr>
              <w:topLinePunct/>
              <w:snapToGrid w:val="0"/>
              <w:spacing w:line="360" w:lineRule="auto"/>
              <w:jc w:val="center"/>
              <w:rPr>
                <w:rFonts w:hint="eastAsia" w:ascii="宋体" w:hAnsi="宋体" w:cs="宋体"/>
                <w:sz w:val="24"/>
                <w:szCs w:val="24"/>
              </w:rPr>
            </w:pPr>
            <w:r>
              <w:rPr>
                <w:rFonts w:hint="eastAsia" w:ascii="宋体" w:hAnsi="宋体" w:cs="宋体"/>
                <w:sz w:val="24"/>
                <w:szCs w:val="24"/>
              </w:rPr>
              <w:t>有效期</w:t>
            </w:r>
          </w:p>
        </w:tc>
      </w:tr>
      <w:tr w14:paraId="6B7F7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472B94F2">
            <w:pPr>
              <w:topLinePunct/>
              <w:snapToGrid w:val="0"/>
              <w:spacing w:line="360" w:lineRule="auto"/>
              <w:jc w:val="center"/>
              <w:rPr>
                <w:rFonts w:hint="eastAsia" w:ascii="宋体" w:hAnsi="宋体" w:cs="宋体"/>
                <w:sz w:val="24"/>
                <w:szCs w:val="24"/>
              </w:rPr>
            </w:pPr>
          </w:p>
        </w:tc>
        <w:tc>
          <w:tcPr>
            <w:tcW w:w="1398" w:type="dxa"/>
            <w:noWrap w:val="0"/>
            <w:vAlign w:val="center"/>
          </w:tcPr>
          <w:p w14:paraId="01BC6ADE">
            <w:pPr>
              <w:topLinePunct/>
              <w:snapToGrid w:val="0"/>
              <w:spacing w:line="360" w:lineRule="auto"/>
              <w:jc w:val="center"/>
              <w:rPr>
                <w:rFonts w:hint="eastAsia" w:ascii="宋体" w:hAnsi="宋体" w:cs="宋体"/>
                <w:sz w:val="24"/>
                <w:szCs w:val="24"/>
              </w:rPr>
            </w:pPr>
          </w:p>
        </w:tc>
        <w:tc>
          <w:tcPr>
            <w:tcW w:w="2487" w:type="dxa"/>
            <w:gridSpan w:val="2"/>
            <w:noWrap w:val="0"/>
            <w:vAlign w:val="center"/>
          </w:tcPr>
          <w:p w14:paraId="7E293F2B">
            <w:pPr>
              <w:topLinePunct/>
              <w:snapToGrid w:val="0"/>
              <w:spacing w:line="360" w:lineRule="auto"/>
              <w:jc w:val="center"/>
              <w:rPr>
                <w:rFonts w:hint="eastAsia" w:ascii="宋体" w:hAnsi="宋体" w:cs="宋体"/>
                <w:sz w:val="24"/>
                <w:szCs w:val="24"/>
              </w:rPr>
            </w:pPr>
          </w:p>
        </w:tc>
        <w:tc>
          <w:tcPr>
            <w:tcW w:w="1995" w:type="dxa"/>
            <w:noWrap w:val="0"/>
            <w:vAlign w:val="center"/>
          </w:tcPr>
          <w:p w14:paraId="3DC7E101">
            <w:pPr>
              <w:topLinePunct/>
              <w:snapToGrid w:val="0"/>
              <w:spacing w:line="360" w:lineRule="auto"/>
              <w:jc w:val="center"/>
              <w:rPr>
                <w:rFonts w:hint="eastAsia" w:ascii="宋体" w:hAnsi="宋体" w:cs="宋体"/>
                <w:sz w:val="24"/>
                <w:szCs w:val="24"/>
              </w:rPr>
            </w:pPr>
          </w:p>
        </w:tc>
      </w:tr>
      <w:tr w14:paraId="0257A4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78D9DDD5">
            <w:pPr>
              <w:topLinePunct/>
              <w:snapToGrid w:val="0"/>
              <w:spacing w:line="360" w:lineRule="auto"/>
              <w:jc w:val="center"/>
              <w:rPr>
                <w:rFonts w:hint="eastAsia" w:ascii="宋体" w:hAnsi="宋体" w:cs="宋体"/>
                <w:sz w:val="24"/>
                <w:szCs w:val="24"/>
              </w:rPr>
            </w:pPr>
          </w:p>
        </w:tc>
        <w:tc>
          <w:tcPr>
            <w:tcW w:w="1398" w:type="dxa"/>
            <w:noWrap w:val="0"/>
            <w:vAlign w:val="center"/>
          </w:tcPr>
          <w:p w14:paraId="7F14D616">
            <w:pPr>
              <w:topLinePunct/>
              <w:snapToGrid w:val="0"/>
              <w:spacing w:line="360" w:lineRule="auto"/>
              <w:jc w:val="center"/>
              <w:rPr>
                <w:rFonts w:hint="eastAsia" w:ascii="宋体" w:hAnsi="宋体" w:cs="宋体"/>
                <w:sz w:val="24"/>
                <w:szCs w:val="24"/>
              </w:rPr>
            </w:pPr>
          </w:p>
        </w:tc>
        <w:tc>
          <w:tcPr>
            <w:tcW w:w="2487" w:type="dxa"/>
            <w:gridSpan w:val="2"/>
            <w:noWrap w:val="0"/>
            <w:vAlign w:val="center"/>
          </w:tcPr>
          <w:p w14:paraId="79095EC0">
            <w:pPr>
              <w:topLinePunct/>
              <w:snapToGrid w:val="0"/>
              <w:spacing w:line="360" w:lineRule="auto"/>
              <w:jc w:val="center"/>
              <w:rPr>
                <w:rFonts w:hint="eastAsia" w:ascii="宋体" w:hAnsi="宋体" w:cs="宋体"/>
                <w:sz w:val="24"/>
                <w:szCs w:val="24"/>
              </w:rPr>
            </w:pPr>
          </w:p>
        </w:tc>
        <w:tc>
          <w:tcPr>
            <w:tcW w:w="1995" w:type="dxa"/>
            <w:noWrap w:val="0"/>
            <w:vAlign w:val="center"/>
          </w:tcPr>
          <w:p w14:paraId="6EC86F47">
            <w:pPr>
              <w:topLinePunct/>
              <w:snapToGrid w:val="0"/>
              <w:spacing w:line="360" w:lineRule="auto"/>
              <w:jc w:val="center"/>
              <w:rPr>
                <w:rFonts w:hint="eastAsia" w:ascii="宋体" w:hAnsi="宋体" w:cs="宋体"/>
                <w:sz w:val="24"/>
                <w:szCs w:val="24"/>
              </w:rPr>
            </w:pPr>
          </w:p>
        </w:tc>
      </w:tr>
      <w:tr w14:paraId="0BE97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5D2C9A88">
            <w:pPr>
              <w:topLinePunct/>
              <w:snapToGrid w:val="0"/>
              <w:spacing w:line="360" w:lineRule="auto"/>
              <w:jc w:val="center"/>
              <w:rPr>
                <w:rFonts w:hint="eastAsia" w:ascii="宋体" w:hAnsi="宋体" w:cs="宋体"/>
                <w:sz w:val="24"/>
                <w:szCs w:val="24"/>
              </w:rPr>
            </w:pPr>
          </w:p>
        </w:tc>
        <w:tc>
          <w:tcPr>
            <w:tcW w:w="1398" w:type="dxa"/>
            <w:noWrap w:val="0"/>
            <w:vAlign w:val="center"/>
          </w:tcPr>
          <w:p w14:paraId="7EDA6054">
            <w:pPr>
              <w:topLinePunct/>
              <w:snapToGrid w:val="0"/>
              <w:spacing w:line="360" w:lineRule="auto"/>
              <w:jc w:val="center"/>
              <w:rPr>
                <w:rFonts w:hint="eastAsia" w:ascii="宋体" w:hAnsi="宋体" w:cs="宋体"/>
                <w:sz w:val="24"/>
                <w:szCs w:val="24"/>
              </w:rPr>
            </w:pPr>
          </w:p>
        </w:tc>
        <w:tc>
          <w:tcPr>
            <w:tcW w:w="2487" w:type="dxa"/>
            <w:gridSpan w:val="2"/>
            <w:noWrap w:val="0"/>
            <w:vAlign w:val="center"/>
          </w:tcPr>
          <w:p w14:paraId="630FF6D2">
            <w:pPr>
              <w:topLinePunct/>
              <w:snapToGrid w:val="0"/>
              <w:spacing w:line="360" w:lineRule="auto"/>
              <w:jc w:val="center"/>
              <w:rPr>
                <w:rFonts w:hint="eastAsia" w:ascii="宋体" w:hAnsi="宋体" w:cs="宋体"/>
                <w:sz w:val="24"/>
                <w:szCs w:val="24"/>
              </w:rPr>
            </w:pPr>
          </w:p>
        </w:tc>
        <w:tc>
          <w:tcPr>
            <w:tcW w:w="1995" w:type="dxa"/>
            <w:noWrap w:val="0"/>
            <w:vAlign w:val="center"/>
          </w:tcPr>
          <w:p w14:paraId="15983151">
            <w:pPr>
              <w:topLinePunct/>
              <w:snapToGrid w:val="0"/>
              <w:spacing w:line="360" w:lineRule="auto"/>
              <w:jc w:val="center"/>
              <w:rPr>
                <w:rFonts w:hint="eastAsia" w:ascii="宋体" w:hAnsi="宋体" w:cs="宋体"/>
                <w:sz w:val="24"/>
                <w:szCs w:val="24"/>
              </w:rPr>
            </w:pPr>
          </w:p>
        </w:tc>
      </w:tr>
      <w:tr w14:paraId="0C77C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14:paraId="15CDF4B5">
            <w:pPr>
              <w:topLinePunct/>
              <w:snapToGrid w:val="0"/>
              <w:spacing w:line="360" w:lineRule="auto"/>
              <w:jc w:val="center"/>
              <w:rPr>
                <w:rFonts w:hint="eastAsia" w:ascii="宋体" w:hAnsi="宋体" w:cs="宋体"/>
                <w:sz w:val="24"/>
                <w:szCs w:val="24"/>
              </w:rPr>
            </w:pPr>
            <w:r>
              <w:rPr>
                <w:rFonts w:hint="eastAsia" w:ascii="宋体" w:hAnsi="宋体" w:cs="宋体"/>
                <w:sz w:val="24"/>
                <w:szCs w:val="24"/>
              </w:rPr>
              <w:t>备注</w:t>
            </w:r>
          </w:p>
        </w:tc>
        <w:tc>
          <w:tcPr>
            <w:tcW w:w="8193" w:type="dxa"/>
            <w:gridSpan w:val="6"/>
            <w:noWrap w:val="0"/>
            <w:vAlign w:val="center"/>
          </w:tcPr>
          <w:p w14:paraId="78247CE2">
            <w:pPr>
              <w:topLinePunct/>
              <w:snapToGrid w:val="0"/>
              <w:spacing w:line="360" w:lineRule="auto"/>
              <w:rPr>
                <w:rFonts w:hint="eastAsia" w:ascii="宋体" w:hAnsi="宋体" w:cs="宋体"/>
                <w:sz w:val="24"/>
                <w:szCs w:val="24"/>
              </w:rPr>
            </w:pPr>
          </w:p>
        </w:tc>
      </w:tr>
    </w:tbl>
    <w:p w14:paraId="51CC81CC">
      <w:pPr>
        <w:adjustRightInd w:val="0"/>
        <w:snapToGrid w:val="0"/>
        <w:spacing w:line="360" w:lineRule="auto"/>
        <w:rPr>
          <w:rFonts w:hint="eastAsia" w:ascii="宋体" w:hAnsi="宋体" w:cs="宋体"/>
          <w:b/>
          <w:bCs/>
          <w:szCs w:val="21"/>
        </w:rPr>
      </w:pPr>
      <w:r>
        <w:rPr>
          <w:rFonts w:hint="eastAsia" w:ascii="宋体" w:hAnsi="宋体" w:cs="宋体"/>
          <w:b/>
          <w:bCs/>
          <w:szCs w:val="21"/>
        </w:rPr>
        <w:t>此表后附：资格证明文件。</w:t>
      </w:r>
    </w:p>
    <w:p w14:paraId="552B3D2E">
      <w:pPr>
        <w:snapToGrid w:val="0"/>
        <w:spacing w:line="360" w:lineRule="auto"/>
        <w:rPr>
          <w:rFonts w:hint="eastAsia" w:ascii="宋体" w:hAnsi="宋体" w:cs="宋体"/>
        </w:rPr>
      </w:pPr>
      <w:r>
        <w:rPr>
          <w:rFonts w:hint="eastAsia" w:ascii="宋体" w:hAnsi="宋体" w:cs="宋体"/>
        </w:rPr>
        <w:br w:type="page"/>
      </w:r>
    </w:p>
    <w:p w14:paraId="3187438C">
      <w:pPr>
        <w:adjustRightInd w:val="0"/>
        <w:snapToGrid w:val="0"/>
        <w:spacing w:line="360" w:lineRule="auto"/>
        <w:jc w:val="left"/>
        <w:rPr>
          <w:rFonts w:hint="eastAsia"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9DC2FBC">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法定代表人身份证明</w:t>
      </w:r>
    </w:p>
    <w:p w14:paraId="33E862A2">
      <w:pPr>
        <w:autoSpaceDE w:val="0"/>
        <w:autoSpaceDN w:val="0"/>
        <w:adjustRightInd w:val="0"/>
        <w:snapToGrid w:val="0"/>
        <w:spacing w:before="120" w:beforeLines="50" w:line="360" w:lineRule="auto"/>
        <w:ind w:firstLine="420" w:firstLineChars="200"/>
        <w:jc w:val="left"/>
        <w:rPr>
          <w:rFonts w:hint="eastAsia" w:ascii="宋体" w:hAnsi="宋体" w:cs="宋体"/>
          <w:kern w:val="0"/>
          <w:sz w:val="21"/>
          <w:szCs w:val="21"/>
        </w:rPr>
      </w:pPr>
      <w:r>
        <w:rPr>
          <w:rFonts w:hint="eastAsia" w:ascii="宋体" w:hAnsi="宋体" w:cs="宋体"/>
          <w:sz w:val="21"/>
          <w:szCs w:val="21"/>
        </w:rPr>
        <w:t>供应商</w:t>
      </w:r>
      <w:r>
        <w:rPr>
          <w:rFonts w:hint="eastAsia" w:ascii="宋体" w:hAnsi="宋体" w:cs="宋体"/>
          <w:kern w:val="0"/>
          <w:sz w:val="21"/>
          <w:szCs w:val="21"/>
        </w:rPr>
        <w:t>名称：</w:t>
      </w:r>
      <w:r>
        <w:rPr>
          <w:rFonts w:hint="eastAsia" w:ascii="宋体" w:hAnsi="宋体" w:cs="宋体"/>
          <w:kern w:val="0"/>
          <w:sz w:val="21"/>
          <w:szCs w:val="21"/>
          <w:u w:val="single"/>
        </w:rPr>
        <w:t xml:space="preserve">                                          </w:t>
      </w:r>
      <w:r>
        <w:rPr>
          <w:rFonts w:hint="eastAsia" w:ascii="宋体" w:hAnsi="宋体" w:cs="宋体"/>
          <w:kern w:val="0"/>
          <w:sz w:val="21"/>
          <w:szCs w:val="21"/>
        </w:rPr>
        <w:t xml:space="preserve"> </w:t>
      </w:r>
    </w:p>
    <w:p w14:paraId="29001BBC">
      <w:pPr>
        <w:autoSpaceDE w:val="0"/>
        <w:autoSpaceDN w:val="0"/>
        <w:adjustRightInd w:val="0"/>
        <w:snapToGrid w:val="0"/>
        <w:spacing w:before="120" w:beforeLines="50"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统一社会信用代码：</w:t>
      </w:r>
      <w:r>
        <w:rPr>
          <w:rFonts w:hint="eastAsia" w:ascii="宋体" w:hAnsi="宋体" w:cs="宋体"/>
          <w:kern w:val="0"/>
          <w:sz w:val="21"/>
          <w:szCs w:val="21"/>
          <w:u w:val="single"/>
        </w:rPr>
        <w:t xml:space="preserve">                                    </w:t>
      </w:r>
    </w:p>
    <w:p w14:paraId="0E6E2C80">
      <w:pPr>
        <w:autoSpaceDE w:val="0"/>
        <w:autoSpaceDN w:val="0"/>
        <w:adjustRightInd w:val="0"/>
        <w:snapToGrid w:val="0"/>
        <w:spacing w:before="120" w:beforeLines="50" w:line="360" w:lineRule="auto"/>
        <w:ind w:firstLine="420" w:firstLineChars="200"/>
        <w:jc w:val="left"/>
        <w:rPr>
          <w:rFonts w:hint="eastAsia" w:ascii="宋体" w:hAnsi="宋体" w:cs="宋体"/>
          <w:kern w:val="0"/>
          <w:sz w:val="21"/>
          <w:szCs w:val="21"/>
          <w:u w:val="single"/>
        </w:rPr>
      </w:pPr>
      <w:r>
        <w:rPr>
          <w:rFonts w:hint="eastAsia" w:ascii="宋体" w:hAnsi="宋体" w:cs="宋体"/>
          <w:kern w:val="0"/>
          <w:sz w:val="21"/>
          <w:szCs w:val="21"/>
        </w:rPr>
        <w:t>注册地址：</w:t>
      </w:r>
      <w:r>
        <w:rPr>
          <w:rFonts w:hint="eastAsia" w:ascii="宋体" w:hAnsi="宋体" w:cs="宋体"/>
          <w:kern w:val="0"/>
          <w:sz w:val="21"/>
          <w:szCs w:val="21"/>
          <w:u w:val="single"/>
        </w:rPr>
        <w:t xml:space="preserve">                                            </w:t>
      </w:r>
    </w:p>
    <w:p w14:paraId="3843C86B">
      <w:pPr>
        <w:autoSpaceDE w:val="0"/>
        <w:autoSpaceDN w:val="0"/>
        <w:adjustRightInd w:val="0"/>
        <w:snapToGrid w:val="0"/>
        <w:spacing w:before="120" w:beforeLines="50"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成立时间：</w:t>
      </w:r>
      <w:r>
        <w:rPr>
          <w:rFonts w:hint="eastAsia" w:ascii="宋体" w:hAnsi="宋体" w:cs="宋体"/>
          <w:kern w:val="0"/>
          <w:sz w:val="21"/>
          <w:szCs w:val="21"/>
          <w:u w:val="single"/>
        </w:rPr>
        <w:t xml:space="preserve">    </w:t>
      </w:r>
      <w:r>
        <w:rPr>
          <w:rFonts w:hint="eastAsia" w:ascii="宋体" w:hAnsi="宋体" w:cs="宋体"/>
          <w:kern w:val="0"/>
          <w:sz w:val="21"/>
          <w:szCs w:val="21"/>
        </w:rPr>
        <w:t xml:space="preserve">年 </w:t>
      </w:r>
      <w:r>
        <w:rPr>
          <w:rFonts w:hint="eastAsia" w:ascii="宋体" w:hAnsi="宋体" w:cs="宋体"/>
          <w:kern w:val="0"/>
          <w:sz w:val="21"/>
          <w:szCs w:val="21"/>
          <w:u w:val="single"/>
        </w:rPr>
        <w:t xml:space="preserve">  </w:t>
      </w:r>
      <w:r>
        <w:rPr>
          <w:rFonts w:hint="eastAsia" w:ascii="宋体" w:hAnsi="宋体" w:cs="宋体"/>
          <w:kern w:val="0"/>
          <w:sz w:val="21"/>
          <w:szCs w:val="21"/>
        </w:rPr>
        <w:t>月</w:t>
      </w:r>
      <w:r>
        <w:rPr>
          <w:rFonts w:hint="eastAsia" w:ascii="宋体" w:hAnsi="宋体" w:cs="宋体"/>
          <w:kern w:val="0"/>
          <w:sz w:val="21"/>
          <w:szCs w:val="21"/>
          <w:u w:val="single"/>
        </w:rPr>
        <w:t xml:space="preserve">  </w:t>
      </w:r>
      <w:r>
        <w:rPr>
          <w:rFonts w:hint="eastAsia" w:ascii="宋体" w:hAnsi="宋体" w:cs="宋体"/>
          <w:kern w:val="0"/>
          <w:sz w:val="21"/>
          <w:szCs w:val="21"/>
        </w:rPr>
        <w:t>日；经营期限：</w:t>
      </w:r>
      <w:r>
        <w:rPr>
          <w:rFonts w:hint="eastAsia" w:ascii="宋体" w:hAnsi="宋体" w:cs="宋体"/>
          <w:kern w:val="0"/>
          <w:sz w:val="21"/>
          <w:szCs w:val="21"/>
          <w:u w:val="single"/>
        </w:rPr>
        <w:t xml:space="preserve">                 </w:t>
      </w:r>
    </w:p>
    <w:p w14:paraId="51A2E069">
      <w:pPr>
        <w:autoSpaceDE w:val="0"/>
        <w:autoSpaceDN w:val="0"/>
        <w:adjustRightInd w:val="0"/>
        <w:snapToGrid w:val="0"/>
        <w:spacing w:before="120" w:beforeLines="50" w:line="360" w:lineRule="auto"/>
        <w:ind w:firstLine="420" w:firstLineChars="200"/>
        <w:jc w:val="left"/>
        <w:rPr>
          <w:rFonts w:hint="eastAsia" w:ascii="宋体" w:hAnsi="宋体" w:cs="宋体"/>
          <w:kern w:val="0"/>
          <w:sz w:val="21"/>
          <w:szCs w:val="21"/>
          <w:u w:val="single"/>
        </w:rPr>
      </w:pPr>
      <w:r>
        <w:rPr>
          <w:rFonts w:hint="eastAsia" w:ascii="宋体" w:hAnsi="宋体" w:cs="宋体"/>
          <w:kern w:val="0"/>
          <w:sz w:val="21"/>
          <w:szCs w:val="21"/>
        </w:rPr>
        <w:t>经营范围：主营：</w:t>
      </w:r>
      <w:r>
        <w:rPr>
          <w:rFonts w:hint="eastAsia" w:ascii="宋体" w:hAnsi="宋体" w:cs="宋体"/>
          <w:kern w:val="0"/>
          <w:sz w:val="21"/>
          <w:szCs w:val="21"/>
          <w:u w:val="single"/>
        </w:rPr>
        <w:t xml:space="preserve">              </w:t>
      </w:r>
      <w:r>
        <w:rPr>
          <w:rFonts w:hint="eastAsia" w:ascii="宋体" w:hAnsi="宋体" w:cs="宋体"/>
          <w:kern w:val="0"/>
          <w:sz w:val="21"/>
          <w:szCs w:val="21"/>
        </w:rPr>
        <w:t xml:space="preserve"> ；兼营：</w:t>
      </w:r>
      <w:r>
        <w:rPr>
          <w:rFonts w:hint="eastAsia" w:ascii="宋体" w:hAnsi="宋体" w:cs="宋体"/>
          <w:kern w:val="0"/>
          <w:sz w:val="21"/>
          <w:szCs w:val="21"/>
          <w:u w:val="single"/>
        </w:rPr>
        <w:t xml:space="preserve">               </w:t>
      </w:r>
    </w:p>
    <w:p w14:paraId="25BA2E30">
      <w:pPr>
        <w:autoSpaceDE w:val="0"/>
        <w:autoSpaceDN w:val="0"/>
        <w:adjustRightInd w:val="0"/>
        <w:snapToGrid w:val="0"/>
        <w:spacing w:before="120" w:beforeLines="50"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姓名：</w:t>
      </w:r>
      <w:r>
        <w:rPr>
          <w:rFonts w:hint="eastAsia" w:ascii="宋体" w:hAnsi="宋体" w:cs="宋体"/>
          <w:kern w:val="0"/>
          <w:sz w:val="21"/>
          <w:szCs w:val="21"/>
          <w:u w:val="single"/>
        </w:rPr>
        <w:t xml:space="preserve">      </w:t>
      </w:r>
      <w:r>
        <w:rPr>
          <w:rFonts w:hint="eastAsia" w:ascii="宋体" w:hAnsi="宋体" w:cs="宋体"/>
          <w:kern w:val="0"/>
          <w:sz w:val="21"/>
          <w:szCs w:val="21"/>
        </w:rPr>
        <w:t xml:space="preserve"> 性别：</w:t>
      </w:r>
      <w:r>
        <w:rPr>
          <w:rFonts w:hint="eastAsia" w:ascii="宋体" w:hAnsi="宋体" w:cs="宋体"/>
          <w:kern w:val="0"/>
          <w:sz w:val="21"/>
          <w:szCs w:val="21"/>
          <w:u w:val="single"/>
        </w:rPr>
        <w:t xml:space="preserve">      </w:t>
      </w:r>
      <w:r>
        <w:rPr>
          <w:rFonts w:hint="eastAsia" w:ascii="宋体" w:hAnsi="宋体" w:cs="宋体"/>
          <w:kern w:val="0"/>
          <w:sz w:val="21"/>
          <w:szCs w:val="21"/>
        </w:rPr>
        <w:t xml:space="preserve"> 系</w:t>
      </w:r>
      <w:r>
        <w:rPr>
          <w:rFonts w:hint="eastAsia" w:ascii="宋体" w:hAnsi="宋体" w:cs="宋体"/>
          <w:kern w:val="0"/>
          <w:sz w:val="21"/>
          <w:szCs w:val="21"/>
          <w:u w:val="single"/>
        </w:rPr>
        <w:t xml:space="preserve">  （</w:t>
      </w:r>
      <w:r>
        <w:rPr>
          <w:rFonts w:hint="eastAsia" w:ascii="宋体" w:hAnsi="宋体" w:cs="宋体"/>
          <w:sz w:val="21"/>
          <w:szCs w:val="21"/>
          <w:u w:val="single"/>
        </w:rPr>
        <w:t>供应商</w:t>
      </w:r>
      <w:r>
        <w:rPr>
          <w:rFonts w:hint="eastAsia" w:ascii="宋体" w:hAnsi="宋体" w:cs="宋体"/>
          <w:kern w:val="0"/>
          <w:sz w:val="21"/>
          <w:szCs w:val="21"/>
          <w:u w:val="single"/>
        </w:rPr>
        <w:t xml:space="preserve">名称）  </w:t>
      </w:r>
      <w:r>
        <w:rPr>
          <w:rFonts w:hint="eastAsia" w:ascii="宋体" w:hAnsi="宋体" w:cs="宋体"/>
          <w:kern w:val="0"/>
          <w:sz w:val="21"/>
          <w:szCs w:val="21"/>
        </w:rPr>
        <w:t>的法定代表人。</w:t>
      </w:r>
    </w:p>
    <w:p w14:paraId="30C537EC">
      <w:pPr>
        <w:autoSpaceDE w:val="0"/>
        <w:autoSpaceDN w:val="0"/>
        <w:adjustRightInd w:val="0"/>
        <w:snapToGrid w:val="0"/>
        <w:spacing w:before="120" w:beforeLines="50"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特此证明。</w:t>
      </w:r>
    </w:p>
    <w:p w14:paraId="15416FA8">
      <w:pPr>
        <w:autoSpaceDE w:val="0"/>
        <w:autoSpaceDN w:val="0"/>
        <w:adjustRightInd w:val="0"/>
        <w:snapToGrid w:val="0"/>
        <w:spacing w:before="120" w:beforeLines="50" w:line="360" w:lineRule="auto"/>
        <w:ind w:firstLine="420" w:firstLineChars="200"/>
        <w:jc w:val="left"/>
        <w:rPr>
          <w:rFonts w:hint="eastAsia" w:ascii="宋体" w:hAnsi="宋体" w:cs="宋体"/>
          <w:sz w:val="21"/>
          <w:szCs w:val="21"/>
        </w:rPr>
      </w:pPr>
    </w:p>
    <w:tbl>
      <w:tblPr>
        <w:tblStyle w:val="6"/>
        <w:tblW w:w="0" w:type="auto"/>
        <w:tblInd w:w="499" w:type="dxa"/>
        <w:tblLayout w:type="fixed"/>
        <w:tblCellMar>
          <w:top w:w="0" w:type="dxa"/>
          <w:left w:w="108" w:type="dxa"/>
          <w:bottom w:w="0" w:type="dxa"/>
          <w:right w:w="108" w:type="dxa"/>
        </w:tblCellMar>
      </w:tblPr>
      <w:tblGrid>
        <w:gridCol w:w="7753"/>
      </w:tblGrid>
      <w:tr w14:paraId="6DE3E350">
        <w:tblPrEx>
          <w:tblCellMar>
            <w:top w:w="0" w:type="dxa"/>
            <w:left w:w="108" w:type="dxa"/>
            <w:bottom w:w="0" w:type="dxa"/>
            <w:right w:w="108" w:type="dxa"/>
          </w:tblCellMar>
        </w:tblPrEx>
        <w:trPr>
          <w:trHeight w:val="2818" w:hRule="atLeast"/>
        </w:trPr>
        <w:tc>
          <w:tcPr>
            <w:tcW w:w="7753" w:type="dxa"/>
            <w:tcBorders>
              <w:top w:val="single" w:color="auto" w:sz="6" w:space="0"/>
              <w:left w:val="single" w:color="auto" w:sz="6" w:space="0"/>
              <w:bottom w:val="single" w:color="auto" w:sz="6" w:space="0"/>
              <w:right w:val="single" w:color="auto" w:sz="4" w:space="0"/>
            </w:tcBorders>
            <w:noWrap w:val="0"/>
            <w:vAlign w:val="center"/>
          </w:tcPr>
          <w:p w14:paraId="2E2299DF">
            <w:pPr>
              <w:snapToGrid w:val="0"/>
              <w:spacing w:line="360" w:lineRule="auto"/>
              <w:jc w:val="center"/>
              <w:rPr>
                <w:rFonts w:hint="eastAsia" w:ascii="宋体" w:hAnsi="宋体" w:cs="宋体"/>
                <w:color w:val="000000"/>
                <w:sz w:val="21"/>
                <w:szCs w:val="21"/>
              </w:rPr>
            </w:pPr>
            <w:r>
              <w:rPr>
                <w:rFonts w:hint="eastAsia" w:ascii="宋体" w:hAnsi="宋体" w:cs="宋体"/>
                <w:sz w:val="21"/>
                <w:szCs w:val="21"/>
                <w:lang w:val="zh-CN"/>
              </w:rPr>
              <w:t>法定代表人身份证复印件</w:t>
            </w:r>
            <w:r>
              <w:rPr>
                <w:rFonts w:hint="eastAsia" w:ascii="宋体" w:hAnsi="宋体" w:cs="宋体"/>
                <w:color w:val="000000"/>
                <w:sz w:val="21"/>
                <w:szCs w:val="21"/>
              </w:rPr>
              <w:t>或扫描件</w:t>
            </w:r>
          </w:p>
          <w:p w14:paraId="13779557">
            <w:pPr>
              <w:snapToGrid w:val="0"/>
              <w:spacing w:line="360" w:lineRule="auto"/>
              <w:jc w:val="center"/>
              <w:rPr>
                <w:rFonts w:hint="eastAsia" w:ascii="宋体" w:hAnsi="宋体" w:cs="宋体"/>
                <w:sz w:val="21"/>
                <w:szCs w:val="21"/>
                <w:u w:val="single"/>
              </w:rPr>
            </w:pPr>
            <w:r>
              <w:rPr>
                <w:rFonts w:hint="eastAsia" w:ascii="宋体" w:hAnsi="宋体" w:cs="宋体"/>
                <w:color w:val="000000"/>
                <w:sz w:val="21"/>
                <w:szCs w:val="21"/>
              </w:rPr>
              <w:t>（国徽面、人像面）</w:t>
            </w:r>
          </w:p>
        </w:tc>
      </w:tr>
    </w:tbl>
    <w:p w14:paraId="3C873D88">
      <w:pPr>
        <w:autoSpaceDE w:val="0"/>
        <w:autoSpaceDN w:val="0"/>
        <w:adjustRightInd w:val="0"/>
        <w:snapToGrid w:val="0"/>
        <w:spacing w:before="120" w:beforeLines="50" w:line="360" w:lineRule="auto"/>
        <w:ind w:firstLine="420" w:firstLineChars="200"/>
        <w:jc w:val="left"/>
        <w:rPr>
          <w:rFonts w:hint="eastAsia" w:ascii="宋体" w:hAnsi="宋体" w:cs="宋体"/>
          <w:sz w:val="21"/>
          <w:szCs w:val="21"/>
        </w:rPr>
      </w:pPr>
      <w:r>
        <w:rPr>
          <w:rFonts w:hint="eastAsia" w:ascii="宋体" w:hAnsi="宋体" w:cs="宋体"/>
          <w:sz w:val="21"/>
          <w:szCs w:val="21"/>
        </w:rPr>
        <w:t xml:space="preserve"> </w:t>
      </w:r>
    </w:p>
    <w:p w14:paraId="18143B7A">
      <w:pPr>
        <w:snapToGrid w:val="0"/>
        <w:spacing w:line="360" w:lineRule="auto"/>
        <w:ind w:firstLine="1680" w:firstLineChars="800"/>
        <w:rPr>
          <w:rFonts w:hint="eastAsia" w:ascii="宋体" w:hAnsi="宋体" w:cs="宋体"/>
          <w:kern w:val="0"/>
          <w:sz w:val="21"/>
          <w:szCs w:val="21"/>
        </w:rPr>
      </w:pPr>
    </w:p>
    <w:p w14:paraId="7587E3D8">
      <w:pPr>
        <w:snapToGrid w:val="0"/>
        <w:spacing w:line="360" w:lineRule="auto"/>
        <w:ind w:firstLine="2763" w:firstLineChars="1316"/>
        <w:rPr>
          <w:rFonts w:hint="eastAsia" w:ascii="宋体" w:hAnsi="宋体" w:cs="宋体"/>
          <w:sz w:val="21"/>
          <w:szCs w:val="21"/>
        </w:rPr>
      </w:pPr>
      <w:r>
        <w:rPr>
          <w:rFonts w:hint="eastAsia" w:ascii="宋体" w:hAnsi="宋体" w:cs="宋体"/>
          <w:sz w:val="21"/>
          <w:szCs w:val="21"/>
        </w:rPr>
        <w:t>供应商（公章）：</w:t>
      </w:r>
      <w:r>
        <w:rPr>
          <w:rFonts w:hint="eastAsia" w:ascii="宋体" w:hAnsi="宋体" w:cs="宋体"/>
          <w:sz w:val="21"/>
          <w:szCs w:val="21"/>
          <w:u w:val="single"/>
        </w:rPr>
        <w:t xml:space="preserve">                       </w:t>
      </w:r>
    </w:p>
    <w:p w14:paraId="6721BA44">
      <w:pPr>
        <w:adjustRightInd w:val="0"/>
        <w:snapToGrid w:val="0"/>
        <w:spacing w:line="360" w:lineRule="auto"/>
        <w:ind w:firstLine="2763" w:firstLineChars="1316"/>
        <w:jc w:val="left"/>
        <w:rPr>
          <w:rFonts w:hint="eastAsia" w:ascii="宋体" w:hAnsi="宋体" w:cs="宋体"/>
          <w:sz w:val="21"/>
          <w:szCs w:val="21"/>
          <w:u w:val="single"/>
        </w:rPr>
      </w:pPr>
      <w:r>
        <w:rPr>
          <w:rFonts w:hint="eastAsia" w:ascii="宋体" w:hAnsi="宋体" w:cs="宋体"/>
          <w:sz w:val="21"/>
          <w:szCs w:val="21"/>
        </w:rPr>
        <w:t>日    期：</w:t>
      </w:r>
      <w:r>
        <w:rPr>
          <w:rFonts w:hint="eastAsia" w:ascii="宋体" w:hAnsi="宋体" w:cs="宋体"/>
          <w:sz w:val="21"/>
          <w:szCs w:val="21"/>
          <w:u w:val="single"/>
        </w:rPr>
        <w:t xml:space="preserve">                             </w:t>
      </w:r>
    </w:p>
    <w:p w14:paraId="3F0A3CD7">
      <w:pPr>
        <w:adjustRightInd w:val="0"/>
        <w:snapToGrid w:val="0"/>
        <w:spacing w:line="360" w:lineRule="auto"/>
        <w:jc w:val="left"/>
        <w:rPr>
          <w:rFonts w:hint="eastAsia" w:ascii="宋体" w:hAnsi="宋体" w:cs="宋体"/>
          <w:b/>
          <w:bCs/>
          <w:sz w:val="21"/>
          <w:szCs w:val="21"/>
        </w:rPr>
      </w:pPr>
    </w:p>
    <w:p w14:paraId="7E05AED7">
      <w:pPr>
        <w:adjustRightInd w:val="0"/>
        <w:snapToGrid w:val="0"/>
        <w:spacing w:line="360" w:lineRule="auto"/>
        <w:jc w:val="left"/>
        <w:rPr>
          <w:rFonts w:hint="eastAsia" w:ascii="宋体" w:hAnsi="宋体" w:cs="宋体"/>
          <w:b/>
          <w:bCs/>
          <w:sz w:val="21"/>
          <w:szCs w:val="21"/>
        </w:rPr>
      </w:pPr>
    </w:p>
    <w:p w14:paraId="4A05620A">
      <w:pPr>
        <w:adjustRightInd w:val="0"/>
        <w:snapToGrid w:val="0"/>
        <w:spacing w:line="360" w:lineRule="auto"/>
        <w:jc w:val="left"/>
        <w:rPr>
          <w:rFonts w:hint="eastAsia" w:ascii="宋体" w:hAnsi="宋体" w:cs="宋体"/>
          <w:b/>
          <w:sz w:val="28"/>
          <w:szCs w:val="28"/>
        </w:rPr>
      </w:pPr>
      <w:r>
        <w:rPr>
          <w:rFonts w:hint="eastAsia" w:ascii="宋体" w:hAnsi="宋体" w:cs="宋体"/>
          <w:sz w:val="21"/>
          <w:szCs w:val="21"/>
        </w:rPr>
        <w:t>(注：法定代表人直接参与磋商时使用</w:t>
      </w:r>
      <w:r>
        <w:rPr>
          <w:rFonts w:hint="eastAsia" w:ascii="宋体" w:hAnsi="宋体" w:cs="宋体"/>
          <w:sz w:val="24"/>
          <w:szCs w:val="24"/>
        </w:rPr>
        <w:t>)</w:t>
      </w:r>
      <w:r>
        <w:rPr>
          <w:rFonts w:hint="eastAsia" w:ascii="宋体" w:hAnsi="宋体" w:cs="宋体"/>
          <w:b/>
          <w:bCs/>
          <w:sz w:val="28"/>
          <w:szCs w:val="28"/>
        </w:rPr>
        <w:br w:type="page"/>
      </w:r>
      <w:r>
        <w:rPr>
          <w:rFonts w:hint="eastAsia" w:ascii="宋体" w:hAnsi="宋体" w:cs="宋体"/>
          <w:b/>
          <w:sz w:val="24"/>
          <w:szCs w:val="24"/>
        </w:rPr>
        <w:t>附件2</w:t>
      </w:r>
    </w:p>
    <w:p w14:paraId="583D9061">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法定代表人授权书</w:t>
      </w:r>
    </w:p>
    <w:p w14:paraId="43434EE6">
      <w:pPr>
        <w:adjustRightInd w:val="0"/>
        <w:snapToGrid w:val="0"/>
        <w:spacing w:line="360" w:lineRule="auto"/>
        <w:rPr>
          <w:rFonts w:hint="eastAsia" w:ascii="宋体" w:hAnsi="宋体" w:cs="宋体"/>
          <w:sz w:val="24"/>
          <w:szCs w:val="24"/>
          <w:lang w:val="zh-CN"/>
        </w:rPr>
      </w:pPr>
    </w:p>
    <w:p w14:paraId="3D3E9349">
      <w:pPr>
        <w:snapToGrid w:val="0"/>
        <w:spacing w:line="360" w:lineRule="auto"/>
        <w:rPr>
          <w:rFonts w:hint="eastAsia" w:ascii="宋体" w:hAnsi="宋体" w:cs="宋体"/>
          <w:sz w:val="21"/>
          <w:szCs w:val="21"/>
        </w:rPr>
      </w:pPr>
      <w:bookmarkStart w:id="6" w:name="_Toc12199_WPSOffice_Level1"/>
      <w:r>
        <w:rPr>
          <w:rFonts w:hint="eastAsia" w:ascii="宋体" w:hAnsi="宋体" w:cs="宋体"/>
          <w:sz w:val="21"/>
          <w:szCs w:val="21"/>
        </w:rPr>
        <w:t xml:space="preserve">    本授权书声明：注</w:t>
      </w:r>
      <w:r>
        <w:rPr>
          <w:rFonts w:hint="eastAsia" w:ascii="宋体" w:hAnsi="宋体" w:cs="宋体"/>
          <w:sz w:val="21"/>
          <w:szCs w:val="21"/>
          <w:lang w:val="zh-CN"/>
        </w:rPr>
        <w:t>册于</w:t>
      </w:r>
      <w:r>
        <w:rPr>
          <w:rFonts w:hint="eastAsia" w:ascii="宋体" w:hAnsi="宋体" w:cs="宋体"/>
          <w:sz w:val="21"/>
          <w:szCs w:val="21"/>
          <w:u w:val="single"/>
          <w:lang w:val="zh-CN"/>
        </w:rPr>
        <w:t xml:space="preserve">  （供应商地址） </w:t>
      </w:r>
      <w:r>
        <w:rPr>
          <w:rFonts w:hint="eastAsia" w:ascii="宋体" w:hAnsi="宋体" w:cs="宋体"/>
          <w:sz w:val="21"/>
          <w:szCs w:val="21"/>
          <w:u w:val="single"/>
        </w:rPr>
        <w:t xml:space="preserve"> </w:t>
      </w:r>
      <w:r>
        <w:rPr>
          <w:rFonts w:hint="eastAsia" w:ascii="宋体" w:hAnsi="宋体" w:cs="宋体"/>
          <w:sz w:val="21"/>
          <w:szCs w:val="21"/>
          <w:lang w:val="zh-CN"/>
        </w:rPr>
        <w:t>之</w:t>
      </w:r>
      <w:r>
        <w:rPr>
          <w:rFonts w:hint="eastAsia" w:ascii="宋体" w:hAnsi="宋体" w:cs="宋体"/>
          <w:sz w:val="21"/>
          <w:szCs w:val="21"/>
          <w:u w:val="single"/>
          <w:lang w:val="zh-CN"/>
        </w:rPr>
        <w:t xml:space="preserve">  （供应商全称）</w:t>
      </w:r>
      <w:r>
        <w:rPr>
          <w:rFonts w:hint="eastAsia" w:ascii="宋体" w:hAnsi="宋体" w:cs="宋体"/>
          <w:sz w:val="21"/>
          <w:szCs w:val="21"/>
          <w:u w:val="single"/>
        </w:rPr>
        <w:t xml:space="preserve">  </w:t>
      </w:r>
      <w:r>
        <w:rPr>
          <w:rFonts w:hint="eastAsia" w:ascii="宋体" w:hAnsi="宋体" w:cs="宋体"/>
          <w:sz w:val="21"/>
          <w:szCs w:val="21"/>
          <w:lang w:val="zh-CN"/>
        </w:rPr>
        <w:t>的法定代表人</w:t>
      </w:r>
      <w:r>
        <w:rPr>
          <w:rFonts w:hint="eastAsia" w:ascii="宋体" w:hAnsi="宋体" w:cs="宋体"/>
          <w:sz w:val="21"/>
          <w:szCs w:val="21"/>
          <w:u w:val="single"/>
          <w:lang w:val="zh-CN"/>
        </w:rPr>
        <w:t xml:space="preserve"> </w:t>
      </w:r>
      <w:r>
        <w:rPr>
          <w:rFonts w:hint="eastAsia" w:ascii="宋体" w:hAnsi="宋体" w:cs="宋体"/>
          <w:sz w:val="21"/>
          <w:szCs w:val="21"/>
          <w:u w:val="single"/>
        </w:rPr>
        <w:t xml:space="preserve"> </w:t>
      </w:r>
      <w:r>
        <w:rPr>
          <w:rFonts w:hint="eastAsia" w:ascii="宋体" w:hAnsi="宋体" w:cs="宋体"/>
          <w:sz w:val="21"/>
          <w:szCs w:val="21"/>
          <w:u w:val="single"/>
          <w:lang w:val="zh-CN"/>
        </w:rPr>
        <w:t>（姓名）</w:t>
      </w:r>
      <w:r>
        <w:rPr>
          <w:rFonts w:hint="eastAsia" w:ascii="宋体" w:hAnsi="宋体" w:cs="宋体"/>
          <w:sz w:val="21"/>
          <w:szCs w:val="21"/>
          <w:u w:val="single"/>
        </w:rPr>
        <w:t xml:space="preserve">  </w:t>
      </w:r>
      <w:r>
        <w:rPr>
          <w:rFonts w:hint="eastAsia" w:ascii="宋体" w:hAnsi="宋体" w:cs="宋体"/>
          <w:sz w:val="21"/>
          <w:szCs w:val="21"/>
          <w:lang w:val="zh-CN"/>
        </w:rPr>
        <w:t>授权</w:t>
      </w:r>
      <w:r>
        <w:rPr>
          <w:rFonts w:hint="eastAsia" w:ascii="宋体" w:hAnsi="宋体" w:cs="宋体"/>
          <w:sz w:val="21"/>
          <w:szCs w:val="21"/>
          <w:u w:val="single"/>
          <w:lang w:val="zh-CN"/>
        </w:rPr>
        <w:t xml:space="preserve"> </w:t>
      </w:r>
      <w:r>
        <w:rPr>
          <w:rFonts w:hint="eastAsia" w:ascii="宋体" w:hAnsi="宋体" w:cs="宋体"/>
          <w:sz w:val="21"/>
          <w:szCs w:val="21"/>
          <w:u w:val="single"/>
        </w:rPr>
        <w:t xml:space="preserve"> </w:t>
      </w:r>
      <w:r>
        <w:rPr>
          <w:rFonts w:hint="eastAsia" w:ascii="宋体" w:hAnsi="宋体" w:cs="宋体"/>
          <w:sz w:val="21"/>
          <w:szCs w:val="21"/>
          <w:u w:val="single"/>
          <w:lang w:val="zh-CN"/>
        </w:rPr>
        <w:t>（被授权人姓名）</w:t>
      </w:r>
      <w:r>
        <w:rPr>
          <w:rFonts w:hint="eastAsia" w:ascii="宋体" w:hAnsi="宋体" w:cs="宋体"/>
          <w:sz w:val="21"/>
          <w:szCs w:val="21"/>
          <w:u w:val="single"/>
        </w:rPr>
        <w:t xml:space="preserve"> </w:t>
      </w:r>
      <w:r>
        <w:rPr>
          <w:rFonts w:hint="eastAsia" w:ascii="宋体" w:hAnsi="宋体" w:cs="宋体"/>
          <w:sz w:val="21"/>
          <w:szCs w:val="21"/>
        </w:rPr>
        <w:t>为我方合法代理人。代理人根据授权，以我方名义签署、澄清、说明、递交、撤回、修改</w:t>
      </w:r>
      <w:r>
        <w:rPr>
          <w:rFonts w:hint="eastAsia" w:ascii="宋体" w:hAnsi="宋体" w:cs="宋体"/>
          <w:sz w:val="21"/>
          <w:szCs w:val="21"/>
          <w:u w:val="single"/>
        </w:rPr>
        <w:t xml:space="preserve">   （项目名称）（</w:t>
      </w:r>
      <w:r>
        <w:rPr>
          <w:rFonts w:hint="eastAsia" w:ascii="宋体" w:hAnsi="宋体" w:cs="宋体"/>
          <w:sz w:val="21"/>
          <w:szCs w:val="21"/>
          <w:u w:val="single"/>
          <w:lang w:eastAsia="zh-CN"/>
        </w:rPr>
        <w:t>项目编号</w:t>
      </w:r>
      <w:r>
        <w:rPr>
          <w:rFonts w:hint="eastAsia" w:ascii="宋体" w:hAnsi="宋体" w:cs="宋体"/>
          <w:sz w:val="21"/>
          <w:szCs w:val="21"/>
          <w:u w:val="single"/>
        </w:rPr>
        <w:t xml:space="preserve">） </w:t>
      </w:r>
      <w:r>
        <w:rPr>
          <w:rFonts w:hint="eastAsia" w:ascii="宋体" w:hAnsi="宋体" w:cs="宋体"/>
          <w:sz w:val="21"/>
          <w:szCs w:val="21"/>
        </w:rPr>
        <w:t>的磋商响应文件、签订合同和处理有关事宜，其法律后果由我方承担。代理人无转委托权。</w:t>
      </w:r>
    </w:p>
    <w:p w14:paraId="3DFD133C">
      <w:pPr>
        <w:snapToGrid w:val="0"/>
        <w:spacing w:line="360" w:lineRule="auto"/>
        <w:ind w:firstLine="420" w:firstLineChars="200"/>
        <w:rPr>
          <w:rFonts w:hint="default" w:ascii="宋体" w:hAnsi="宋体" w:eastAsia="宋体" w:cs="宋体"/>
          <w:sz w:val="21"/>
          <w:szCs w:val="21"/>
          <w:lang w:val="en-US" w:eastAsia="zh-CN"/>
        </w:rPr>
      </w:pPr>
      <w:r>
        <w:rPr>
          <w:rFonts w:hint="eastAsia" w:ascii="宋体" w:hAnsi="宋体" w:cs="宋体"/>
          <w:sz w:val="21"/>
          <w:szCs w:val="21"/>
          <w:lang w:val="en-US" w:eastAsia="zh-CN"/>
        </w:rPr>
        <w:t>本授权书签字生效。</w:t>
      </w:r>
    </w:p>
    <w:tbl>
      <w:tblPr>
        <w:tblStyle w:val="6"/>
        <w:tblW w:w="0" w:type="auto"/>
        <w:tblInd w:w="633" w:type="dxa"/>
        <w:tblLayout w:type="fixed"/>
        <w:tblCellMar>
          <w:top w:w="0" w:type="dxa"/>
          <w:left w:w="108" w:type="dxa"/>
          <w:bottom w:w="0" w:type="dxa"/>
          <w:right w:w="108" w:type="dxa"/>
        </w:tblCellMar>
      </w:tblPr>
      <w:tblGrid>
        <w:gridCol w:w="4045"/>
        <w:gridCol w:w="3844"/>
      </w:tblGrid>
      <w:tr w14:paraId="72B0376E">
        <w:tblPrEx>
          <w:tblCellMar>
            <w:top w:w="0" w:type="dxa"/>
            <w:left w:w="108" w:type="dxa"/>
            <w:bottom w:w="0" w:type="dxa"/>
            <w:right w:w="108" w:type="dxa"/>
          </w:tblCellMar>
        </w:tblPrEx>
        <w:trPr>
          <w:trHeight w:val="600" w:hRule="atLeast"/>
        </w:trPr>
        <w:tc>
          <w:tcPr>
            <w:tcW w:w="4045" w:type="dxa"/>
            <w:noWrap w:val="0"/>
            <w:vAlign w:val="top"/>
          </w:tcPr>
          <w:p w14:paraId="2BE62451">
            <w:pPr>
              <w:snapToGrid w:val="0"/>
              <w:spacing w:line="360" w:lineRule="auto"/>
              <w:jc w:val="left"/>
              <w:rPr>
                <w:rFonts w:hint="eastAsia" w:ascii="宋体" w:hAnsi="宋体" w:cs="宋体"/>
                <w:spacing w:val="4"/>
                <w:sz w:val="21"/>
                <w:szCs w:val="21"/>
              </w:rPr>
            </w:pPr>
            <w:r>
              <w:rPr>
                <w:rFonts w:hint="eastAsia" w:ascii="宋体" w:hAnsi="宋体" w:cs="宋体"/>
                <w:spacing w:val="4"/>
                <w:sz w:val="21"/>
                <w:szCs w:val="21"/>
              </w:rPr>
              <w:t xml:space="preserve">法定代表人签字：   </w:t>
            </w:r>
          </w:p>
        </w:tc>
        <w:tc>
          <w:tcPr>
            <w:tcW w:w="3844" w:type="dxa"/>
            <w:noWrap w:val="0"/>
            <w:vAlign w:val="top"/>
          </w:tcPr>
          <w:p w14:paraId="34A2CAC7">
            <w:pPr>
              <w:snapToGrid w:val="0"/>
              <w:spacing w:line="360" w:lineRule="auto"/>
              <w:ind w:firstLine="218" w:firstLineChars="100"/>
              <w:jc w:val="left"/>
              <w:rPr>
                <w:rFonts w:hint="eastAsia" w:ascii="宋体" w:hAnsi="宋体" w:cs="宋体"/>
                <w:spacing w:val="4"/>
                <w:sz w:val="21"/>
                <w:szCs w:val="21"/>
              </w:rPr>
            </w:pPr>
            <w:r>
              <w:rPr>
                <w:rFonts w:hint="eastAsia" w:ascii="宋体" w:hAnsi="宋体" w:cs="宋体"/>
                <w:spacing w:val="4"/>
                <w:sz w:val="21"/>
                <w:szCs w:val="21"/>
              </w:rPr>
              <w:t>被授权人签字：</w:t>
            </w:r>
          </w:p>
        </w:tc>
      </w:tr>
      <w:tr w14:paraId="2DF987FA">
        <w:tblPrEx>
          <w:tblCellMar>
            <w:top w:w="0" w:type="dxa"/>
            <w:left w:w="108" w:type="dxa"/>
            <w:bottom w:w="0" w:type="dxa"/>
            <w:right w:w="108" w:type="dxa"/>
          </w:tblCellMar>
        </w:tblPrEx>
        <w:trPr>
          <w:trHeight w:val="600" w:hRule="atLeast"/>
        </w:trPr>
        <w:tc>
          <w:tcPr>
            <w:tcW w:w="4045" w:type="dxa"/>
            <w:noWrap w:val="0"/>
            <w:vAlign w:val="top"/>
          </w:tcPr>
          <w:p w14:paraId="12272CB8">
            <w:pPr>
              <w:snapToGrid w:val="0"/>
              <w:spacing w:line="360" w:lineRule="auto"/>
              <w:jc w:val="left"/>
              <w:rPr>
                <w:rFonts w:hint="eastAsia" w:ascii="宋体" w:hAnsi="宋体" w:cs="宋体"/>
                <w:spacing w:val="4"/>
                <w:sz w:val="21"/>
                <w:szCs w:val="21"/>
              </w:rPr>
            </w:pPr>
            <w:r>
              <w:rPr>
                <w:rFonts w:hint="eastAsia" w:ascii="宋体" w:hAnsi="宋体" w:cs="宋体"/>
                <w:spacing w:val="4"/>
                <w:sz w:val="21"/>
                <w:szCs w:val="21"/>
              </w:rPr>
              <w:t xml:space="preserve">职务：                     </w:t>
            </w:r>
          </w:p>
        </w:tc>
        <w:tc>
          <w:tcPr>
            <w:tcW w:w="3844" w:type="dxa"/>
            <w:noWrap w:val="0"/>
            <w:vAlign w:val="top"/>
          </w:tcPr>
          <w:p w14:paraId="19FCA948">
            <w:pPr>
              <w:snapToGrid w:val="0"/>
              <w:spacing w:line="360" w:lineRule="auto"/>
              <w:ind w:firstLine="218" w:firstLineChars="100"/>
              <w:jc w:val="left"/>
              <w:rPr>
                <w:rFonts w:hint="eastAsia" w:ascii="宋体" w:hAnsi="宋体" w:cs="宋体"/>
                <w:spacing w:val="4"/>
                <w:sz w:val="21"/>
                <w:szCs w:val="21"/>
              </w:rPr>
            </w:pPr>
            <w:r>
              <w:rPr>
                <w:rFonts w:hint="eastAsia" w:ascii="宋体" w:hAnsi="宋体" w:cs="宋体"/>
                <w:spacing w:val="4"/>
                <w:sz w:val="21"/>
                <w:szCs w:val="21"/>
              </w:rPr>
              <w:t>职务：</w:t>
            </w:r>
          </w:p>
        </w:tc>
      </w:tr>
      <w:tr w14:paraId="41799BE8">
        <w:tblPrEx>
          <w:tblCellMar>
            <w:top w:w="0" w:type="dxa"/>
            <w:left w:w="108" w:type="dxa"/>
            <w:bottom w:w="0" w:type="dxa"/>
            <w:right w:w="108" w:type="dxa"/>
          </w:tblCellMar>
        </w:tblPrEx>
        <w:trPr>
          <w:trHeight w:val="600" w:hRule="atLeast"/>
        </w:trPr>
        <w:tc>
          <w:tcPr>
            <w:tcW w:w="4045" w:type="dxa"/>
            <w:noWrap w:val="0"/>
            <w:vAlign w:val="top"/>
          </w:tcPr>
          <w:p w14:paraId="41195987">
            <w:pPr>
              <w:snapToGrid w:val="0"/>
              <w:spacing w:line="360" w:lineRule="auto"/>
              <w:jc w:val="left"/>
              <w:rPr>
                <w:rFonts w:hint="eastAsia" w:ascii="宋体" w:hAnsi="宋体" w:cs="宋体"/>
                <w:spacing w:val="4"/>
                <w:sz w:val="21"/>
                <w:szCs w:val="21"/>
              </w:rPr>
            </w:pPr>
            <w:r>
              <w:rPr>
                <w:rFonts w:hint="eastAsia" w:ascii="宋体" w:hAnsi="宋体" w:cs="宋体"/>
                <w:spacing w:val="4"/>
                <w:sz w:val="21"/>
                <w:szCs w:val="21"/>
              </w:rPr>
              <w:t xml:space="preserve">                           </w:t>
            </w:r>
          </w:p>
        </w:tc>
        <w:tc>
          <w:tcPr>
            <w:tcW w:w="3844" w:type="dxa"/>
            <w:noWrap w:val="0"/>
            <w:vAlign w:val="top"/>
          </w:tcPr>
          <w:p w14:paraId="6754A1D3">
            <w:pPr>
              <w:snapToGrid w:val="0"/>
              <w:spacing w:line="360" w:lineRule="auto"/>
              <w:ind w:firstLine="218" w:firstLineChars="100"/>
              <w:jc w:val="left"/>
              <w:rPr>
                <w:rFonts w:hint="eastAsia" w:ascii="宋体" w:hAnsi="宋体" w:cs="宋体"/>
                <w:spacing w:val="4"/>
                <w:sz w:val="21"/>
                <w:szCs w:val="21"/>
              </w:rPr>
            </w:pPr>
          </w:p>
        </w:tc>
      </w:tr>
    </w:tbl>
    <w:p w14:paraId="627A07A8">
      <w:pPr>
        <w:snapToGrid w:val="0"/>
        <w:spacing w:line="360" w:lineRule="auto"/>
        <w:ind w:right="1120" w:firstLine="210" w:firstLineChars="100"/>
        <w:jc w:val="right"/>
        <w:rPr>
          <w:rFonts w:hint="eastAsia" w:ascii="宋体" w:hAnsi="宋体" w:cs="宋体"/>
          <w:sz w:val="21"/>
          <w:szCs w:val="21"/>
        </w:rPr>
      </w:pPr>
    </w:p>
    <w:p w14:paraId="01E47FE5">
      <w:pPr>
        <w:snapToGrid w:val="0"/>
        <w:spacing w:line="360" w:lineRule="auto"/>
        <w:ind w:right="1120" w:firstLine="210" w:firstLineChars="100"/>
        <w:jc w:val="right"/>
        <w:rPr>
          <w:rFonts w:hint="eastAsia" w:ascii="宋体" w:hAnsi="宋体" w:cs="宋体"/>
          <w:sz w:val="21"/>
          <w:szCs w:val="21"/>
        </w:rPr>
      </w:pPr>
      <w:r>
        <w:rPr>
          <w:rFonts w:hint="eastAsia" w:ascii="宋体" w:hAnsi="宋体" w:cs="宋体"/>
          <w:sz w:val="21"/>
          <w:szCs w:val="21"/>
        </w:rPr>
        <w:t>供应商：</w:t>
      </w:r>
      <w:r>
        <w:rPr>
          <w:rFonts w:hint="eastAsia" w:ascii="宋体" w:hAnsi="宋体" w:cs="宋体"/>
          <w:sz w:val="21"/>
          <w:szCs w:val="21"/>
          <w:u w:val="single"/>
        </w:rPr>
        <w:t xml:space="preserve">   （供应商名称）</w:t>
      </w:r>
      <w:r>
        <w:rPr>
          <w:rFonts w:hint="eastAsia" w:ascii="宋体" w:hAnsi="宋体" w:cs="宋体"/>
          <w:sz w:val="21"/>
          <w:szCs w:val="21"/>
        </w:rPr>
        <w:t>（加盖公章）</w:t>
      </w:r>
    </w:p>
    <w:p w14:paraId="14B037F6">
      <w:pPr>
        <w:pStyle w:val="4"/>
        <w:jc w:val="center"/>
        <w:rPr>
          <w:rFonts w:hint="eastAsia"/>
          <w:sz w:val="21"/>
          <w:szCs w:val="21"/>
        </w:rPr>
      </w:pPr>
      <w:r>
        <w:rPr>
          <w:rFonts w:hint="eastAsia" w:ascii="宋体" w:hAnsi="宋体" w:cs="宋体"/>
          <w:sz w:val="21"/>
          <w:szCs w:val="21"/>
        </w:rPr>
        <w:t xml:space="preserve">       日  期：</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rPr>
        <w:t>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354C1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trPr>
        <w:tc>
          <w:tcPr>
            <w:tcW w:w="4643" w:type="dxa"/>
            <w:noWrap w:val="0"/>
            <w:vAlign w:val="center"/>
          </w:tcPr>
          <w:p w14:paraId="3BEDDD84">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法定代表人身份证复印件或扫描件</w:t>
            </w:r>
          </w:p>
          <w:p w14:paraId="3E7BF3CE">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（国徽面、人像面）</w:t>
            </w:r>
          </w:p>
        </w:tc>
        <w:tc>
          <w:tcPr>
            <w:tcW w:w="4644" w:type="dxa"/>
            <w:noWrap w:val="0"/>
            <w:vAlign w:val="center"/>
          </w:tcPr>
          <w:p w14:paraId="74A1747E">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代理人身份证复印件或扫描件</w:t>
            </w:r>
          </w:p>
          <w:p w14:paraId="49FFE8CB">
            <w:pPr>
              <w:snapToGrid w:val="0"/>
              <w:spacing w:line="360" w:lineRule="auto"/>
              <w:jc w:val="center"/>
              <w:rPr>
                <w:rFonts w:hint="eastAsia" w:ascii="宋体" w:hAnsi="宋体" w:cs="宋体"/>
                <w:color w:val="000000"/>
                <w:sz w:val="21"/>
                <w:szCs w:val="21"/>
              </w:rPr>
            </w:pPr>
            <w:r>
              <w:rPr>
                <w:rFonts w:hint="eastAsia" w:ascii="宋体" w:hAnsi="宋体" w:cs="宋体"/>
                <w:color w:val="000000"/>
                <w:sz w:val="21"/>
                <w:szCs w:val="21"/>
              </w:rPr>
              <w:t>（国徽面、人像面）</w:t>
            </w:r>
          </w:p>
        </w:tc>
      </w:tr>
    </w:tbl>
    <w:p w14:paraId="38C0DAE0">
      <w:pPr>
        <w:adjustRightInd w:val="0"/>
        <w:snapToGrid w:val="0"/>
        <w:spacing w:line="360" w:lineRule="auto"/>
        <w:jc w:val="left"/>
        <w:rPr>
          <w:rFonts w:hint="eastAsia" w:ascii="宋体" w:hAnsi="宋体" w:cs="宋体"/>
          <w:sz w:val="21"/>
          <w:szCs w:val="21"/>
        </w:rPr>
      </w:pPr>
    </w:p>
    <w:p w14:paraId="78C2C2B3">
      <w:pPr>
        <w:adjustRightInd w:val="0"/>
        <w:snapToGrid w:val="0"/>
        <w:spacing w:line="360" w:lineRule="auto"/>
        <w:jc w:val="left"/>
        <w:rPr>
          <w:rFonts w:hint="eastAsia" w:ascii="宋体" w:hAnsi="宋体" w:cs="宋体"/>
          <w:sz w:val="21"/>
          <w:szCs w:val="21"/>
        </w:rPr>
      </w:pPr>
    </w:p>
    <w:p w14:paraId="6957DD90">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(注：本授权书有效期与磋商响应文件有效期一致，法定代表人授权代表参与磋商时使用。)</w:t>
      </w:r>
    </w:p>
    <w:p w14:paraId="16B229E3">
      <w:pPr>
        <w:adjustRightInd w:val="0"/>
        <w:snapToGrid w:val="0"/>
        <w:spacing w:line="360" w:lineRule="auto"/>
        <w:jc w:val="left"/>
        <w:rPr>
          <w:rFonts w:hint="eastAsia" w:ascii="宋体" w:hAnsi="宋体" w:cs="宋体"/>
          <w:b/>
          <w:sz w:val="28"/>
          <w:szCs w:val="28"/>
        </w:rPr>
      </w:pPr>
      <w:r>
        <w:rPr>
          <w:rFonts w:hint="eastAsia" w:ascii="宋体" w:hAnsi="宋体" w:cs="宋体"/>
          <w:b/>
          <w:sz w:val="24"/>
          <w:szCs w:val="24"/>
        </w:rPr>
        <w:br w:type="page"/>
      </w:r>
      <w:r>
        <w:rPr>
          <w:rFonts w:hint="eastAsia" w:ascii="宋体" w:hAnsi="宋体" w:cs="宋体"/>
          <w:b/>
          <w:sz w:val="24"/>
          <w:szCs w:val="24"/>
        </w:rPr>
        <w:t>附件3</w:t>
      </w:r>
    </w:p>
    <w:p w14:paraId="7DEB3CD3">
      <w:pPr>
        <w:pStyle w:val="2"/>
        <w:snapToGrid w:val="0"/>
        <w:spacing w:line="360" w:lineRule="auto"/>
        <w:rPr>
          <w:rFonts w:hint="eastAsia" w:ascii="宋体" w:hAnsi="宋体" w:cs="宋体"/>
        </w:rPr>
      </w:pPr>
    </w:p>
    <w:p w14:paraId="0B75D382">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履行合同所必需的设备和专业技术能力的说明及承诺</w:t>
      </w:r>
    </w:p>
    <w:p w14:paraId="3D2C261E">
      <w:pPr>
        <w:adjustRightInd w:val="0"/>
        <w:snapToGrid w:val="0"/>
        <w:spacing w:line="360" w:lineRule="auto"/>
        <w:jc w:val="center"/>
        <w:rPr>
          <w:rFonts w:hint="eastAsia" w:ascii="宋体" w:hAnsi="宋体" w:cs="宋体"/>
          <w:b/>
          <w:sz w:val="21"/>
          <w:szCs w:val="21"/>
        </w:rPr>
      </w:pPr>
    </w:p>
    <w:p w14:paraId="5F0E7669">
      <w:pPr>
        <w:snapToGrid w:val="0"/>
        <w:spacing w:line="360" w:lineRule="auto"/>
        <w:rPr>
          <w:rFonts w:hint="eastAsia" w:ascii="宋体" w:hAnsi="宋体" w:cs="宋体"/>
          <w:spacing w:val="4"/>
          <w:sz w:val="21"/>
          <w:szCs w:val="21"/>
          <w:u w:val="single"/>
        </w:rPr>
      </w:pPr>
      <w:r>
        <w:rPr>
          <w:rFonts w:hint="eastAsia" w:ascii="宋体" w:hAnsi="宋体" w:cs="宋体"/>
          <w:spacing w:val="4"/>
          <w:sz w:val="21"/>
          <w:szCs w:val="21"/>
          <w:u w:val="single"/>
        </w:rPr>
        <w:t>（采购人名称）：</w:t>
      </w:r>
    </w:p>
    <w:p w14:paraId="32C5B794">
      <w:pPr>
        <w:snapToGrid w:val="0"/>
        <w:spacing w:before="240" w:beforeLines="100" w:after="120" w:afterLines="50" w:line="360" w:lineRule="auto"/>
        <w:ind w:firstLine="545" w:firstLineChars="250"/>
        <w:rPr>
          <w:rFonts w:hint="eastAsia" w:ascii="宋体" w:hAnsi="宋体" w:cs="宋体"/>
          <w:spacing w:val="4"/>
          <w:sz w:val="21"/>
          <w:szCs w:val="21"/>
        </w:rPr>
      </w:pPr>
      <w:r>
        <w:rPr>
          <w:rFonts w:hint="eastAsia" w:ascii="宋体" w:hAnsi="宋体" w:cs="宋体"/>
          <w:spacing w:val="4"/>
          <w:sz w:val="21"/>
          <w:szCs w:val="21"/>
          <w:u w:val="single"/>
        </w:rPr>
        <w:t xml:space="preserve">   （供应商名称）    </w:t>
      </w:r>
      <w:r>
        <w:rPr>
          <w:rFonts w:hint="eastAsia" w:ascii="宋体" w:hAnsi="宋体" w:cs="宋体"/>
          <w:spacing w:val="4"/>
          <w:sz w:val="21"/>
          <w:szCs w:val="21"/>
        </w:rPr>
        <w:t xml:space="preserve"> 于</w:t>
      </w:r>
      <w:r>
        <w:rPr>
          <w:rFonts w:hint="eastAsia" w:ascii="宋体" w:hAnsi="宋体" w:cs="宋体"/>
          <w:spacing w:val="4"/>
          <w:sz w:val="21"/>
          <w:szCs w:val="21"/>
          <w:u w:val="single"/>
        </w:rPr>
        <w:t xml:space="preserve">     </w:t>
      </w:r>
      <w:r>
        <w:rPr>
          <w:rFonts w:hint="eastAsia" w:ascii="宋体" w:hAnsi="宋体" w:cs="宋体"/>
          <w:spacing w:val="4"/>
          <w:sz w:val="21"/>
          <w:szCs w:val="21"/>
        </w:rPr>
        <w:t>年</w:t>
      </w:r>
      <w:r>
        <w:rPr>
          <w:rFonts w:hint="eastAsia" w:ascii="宋体" w:hAnsi="宋体" w:cs="宋体"/>
          <w:spacing w:val="4"/>
          <w:sz w:val="21"/>
          <w:szCs w:val="21"/>
          <w:u w:val="single"/>
        </w:rPr>
        <w:t xml:space="preserve">    </w:t>
      </w:r>
      <w:r>
        <w:rPr>
          <w:rFonts w:hint="eastAsia" w:ascii="宋体" w:hAnsi="宋体" w:cs="宋体"/>
          <w:spacing w:val="4"/>
          <w:sz w:val="21"/>
          <w:szCs w:val="21"/>
        </w:rPr>
        <w:t>月</w:t>
      </w:r>
      <w:r>
        <w:rPr>
          <w:rFonts w:hint="eastAsia" w:ascii="宋体" w:hAnsi="宋体" w:cs="宋体"/>
          <w:spacing w:val="4"/>
          <w:sz w:val="21"/>
          <w:szCs w:val="21"/>
          <w:u w:val="single"/>
        </w:rPr>
        <w:t xml:space="preserve">   </w:t>
      </w:r>
      <w:r>
        <w:rPr>
          <w:rFonts w:hint="eastAsia" w:ascii="宋体" w:hAnsi="宋体" w:cs="宋体"/>
          <w:spacing w:val="4"/>
          <w:sz w:val="21"/>
          <w:szCs w:val="21"/>
        </w:rPr>
        <w:t>日在中华人民共和国境内</w:t>
      </w:r>
      <w:r>
        <w:rPr>
          <w:rFonts w:hint="eastAsia" w:ascii="宋体" w:hAnsi="宋体" w:cs="宋体"/>
          <w:spacing w:val="4"/>
          <w:sz w:val="21"/>
          <w:szCs w:val="21"/>
          <w:u w:val="single"/>
        </w:rPr>
        <w:t xml:space="preserve">               （详细注册地址）     </w:t>
      </w:r>
      <w:r>
        <w:rPr>
          <w:rFonts w:hint="eastAsia" w:ascii="宋体" w:hAnsi="宋体" w:cs="宋体"/>
          <w:spacing w:val="4"/>
          <w:sz w:val="21"/>
          <w:szCs w:val="21"/>
        </w:rPr>
        <w:t>合法注册并经营，公司主营业务为</w:t>
      </w:r>
      <w:r>
        <w:rPr>
          <w:rFonts w:hint="eastAsia" w:ascii="宋体" w:hAnsi="宋体" w:cs="宋体"/>
          <w:spacing w:val="4"/>
          <w:sz w:val="21"/>
          <w:szCs w:val="21"/>
          <w:u w:val="single"/>
        </w:rPr>
        <w:t xml:space="preserve">                          </w:t>
      </w:r>
      <w:r>
        <w:rPr>
          <w:rFonts w:hint="eastAsia" w:ascii="宋体" w:hAnsi="宋体" w:cs="宋体"/>
          <w:spacing w:val="4"/>
          <w:sz w:val="21"/>
          <w:szCs w:val="21"/>
        </w:rPr>
        <w:t>，营业（生产经营）面积为</w:t>
      </w:r>
      <w:r>
        <w:rPr>
          <w:rFonts w:hint="eastAsia" w:ascii="宋体" w:hAnsi="宋体" w:cs="宋体"/>
          <w:spacing w:val="4"/>
          <w:sz w:val="21"/>
          <w:szCs w:val="21"/>
          <w:u w:val="single"/>
        </w:rPr>
        <w:t xml:space="preserve">             </w:t>
      </w:r>
      <w:r>
        <w:rPr>
          <w:rFonts w:hint="eastAsia" w:ascii="宋体" w:hAnsi="宋体" w:cs="宋体"/>
          <w:spacing w:val="4"/>
          <w:sz w:val="21"/>
          <w:szCs w:val="21"/>
        </w:rPr>
        <w:t xml:space="preserve"> ，现有员工数量为</w:t>
      </w:r>
      <w:r>
        <w:rPr>
          <w:rFonts w:hint="eastAsia" w:ascii="宋体" w:hAnsi="宋体" w:cs="宋体"/>
          <w:spacing w:val="4"/>
          <w:sz w:val="21"/>
          <w:szCs w:val="21"/>
          <w:u w:val="single"/>
        </w:rPr>
        <w:t xml:space="preserve">         </w:t>
      </w:r>
      <w:r>
        <w:rPr>
          <w:rFonts w:hint="eastAsia" w:ascii="宋体" w:hAnsi="宋体" w:cs="宋体"/>
          <w:spacing w:val="4"/>
          <w:sz w:val="21"/>
          <w:szCs w:val="21"/>
        </w:rPr>
        <w:t>，其中与履行本合同相关的专业技术人员有（</w:t>
      </w:r>
      <w:r>
        <w:rPr>
          <w:rFonts w:hint="eastAsia" w:ascii="宋体" w:hAnsi="宋体" w:cs="宋体"/>
          <w:spacing w:val="4"/>
          <w:sz w:val="21"/>
          <w:szCs w:val="21"/>
          <w:u w:val="single"/>
        </w:rPr>
        <w:t xml:space="preserve">             专业能力、数量        </w:t>
      </w:r>
      <w:r>
        <w:rPr>
          <w:rFonts w:hint="eastAsia" w:ascii="宋体" w:hAnsi="宋体" w:cs="宋体"/>
          <w:spacing w:val="4"/>
          <w:sz w:val="21"/>
          <w:szCs w:val="21"/>
        </w:rPr>
        <w:t>），本公司郑重承诺，我单位具有履行本合同所必需的设备和专业技术能力。</w:t>
      </w:r>
    </w:p>
    <w:p w14:paraId="71C1FF59">
      <w:pPr>
        <w:snapToGrid w:val="0"/>
        <w:spacing w:before="240" w:beforeLines="100" w:after="120" w:afterLines="50" w:line="360" w:lineRule="auto"/>
        <w:ind w:firstLine="170"/>
        <w:rPr>
          <w:rFonts w:hint="eastAsia" w:ascii="宋体" w:hAnsi="宋体" w:cs="宋体"/>
          <w:spacing w:val="4"/>
          <w:sz w:val="21"/>
          <w:szCs w:val="21"/>
        </w:rPr>
      </w:pPr>
    </w:p>
    <w:p w14:paraId="12EA633D">
      <w:pPr>
        <w:snapToGrid w:val="0"/>
        <w:spacing w:before="240" w:beforeLines="100" w:after="120" w:afterLines="50" w:line="360" w:lineRule="auto"/>
        <w:ind w:firstLine="170"/>
        <w:rPr>
          <w:rFonts w:hint="eastAsia" w:ascii="宋体" w:hAnsi="宋体" w:cs="宋体"/>
          <w:spacing w:val="4"/>
          <w:sz w:val="21"/>
          <w:szCs w:val="21"/>
        </w:rPr>
      </w:pPr>
    </w:p>
    <w:p w14:paraId="05AABBEA">
      <w:pPr>
        <w:tabs>
          <w:tab w:val="center" w:pos="4153"/>
          <w:tab w:val="right" w:pos="8306"/>
        </w:tabs>
        <w:snapToGrid w:val="0"/>
        <w:spacing w:line="360" w:lineRule="auto"/>
        <w:jc w:val="left"/>
        <w:rPr>
          <w:rFonts w:hint="eastAsia" w:ascii="宋体" w:hAnsi="宋体" w:cs="宋体"/>
          <w:sz w:val="21"/>
          <w:szCs w:val="21"/>
        </w:rPr>
      </w:pPr>
    </w:p>
    <w:p w14:paraId="4DFFF76C">
      <w:pPr>
        <w:snapToGrid w:val="0"/>
        <w:spacing w:line="360" w:lineRule="auto"/>
        <w:ind w:firstLine="3131" w:firstLineChars="1491"/>
        <w:rPr>
          <w:rFonts w:hint="eastAsia" w:ascii="宋体" w:hAnsi="宋体" w:cs="宋体"/>
          <w:sz w:val="21"/>
          <w:szCs w:val="21"/>
        </w:rPr>
      </w:pPr>
      <w:r>
        <w:rPr>
          <w:rFonts w:hint="eastAsia" w:ascii="宋体" w:hAnsi="宋体" w:cs="宋体"/>
          <w:sz w:val="21"/>
          <w:szCs w:val="21"/>
        </w:rPr>
        <w:t>供应商（公章）：</w:t>
      </w:r>
      <w:r>
        <w:rPr>
          <w:rFonts w:hint="eastAsia" w:ascii="宋体" w:hAnsi="宋体" w:cs="宋体"/>
          <w:sz w:val="21"/>
          <w:szCs w:val="21"/>
          <w:u w:val="single"/>
        </w:rPr>
        <w:t xml:space="preserve">                          </w:t>
      </w:r>
    </w:p>
    <w:p w14:paraId="0CFCF24C">
      <w:pPr>
        <w:snapToGrid w:val="0"/>
        <w:spacing w:line="360" w:lineRule="auto"/>
        <w:ind w:firstLine="3131" w:firstLineChars="1491"/>
        <w:rPr>
          <w:rFonts w:hint="eastAsia" w:ascii="宋体" w:hAnsi="宋体" w:cs="宋体"/>
          <w:sz w:val="21"/>
          <w:szCs w:val="21"/>
          <w:u w:val="single"/>
        </w:rPr>
      </w:pPr>
      <w:r>
        <w:rPr>
          <w:rFonts w:hint="eastAsia" w:ascii="宋体" w:hAnsi="宋体" w:cs="宋体"/>
          <w:sz w:val="21"/>
          <w:szCs w:val="21"/>
        </w:rPr>
        <w:t>法定代表人/授权代表（签字或盖章）：</w:t>
      </w:r>
      <w:r>
        <w:rPr>
          <w:rFonts w:hint="eastAsia" w:ascii="宋体" w:hAnsi="宋体" w:cs="宋体"/>
          <w:sz w:val="21"/>
          <w:szCs w:val="21"/>
          <w:u w:val="single"/>
        </w:rPr>
        <w:t xml:space="preserve">       </w:t>
      </w:r>
    </w:p>
    <w:p w14:paraId="303C2669">
      <w:pPr>
        <w:adjustRightInd w:val="0"/>
        <w:snapToGrid w:val="0"/>
        <w:spacing w:line="360" w:lineRule="auto"/>
        <w:ind w:firstLine="3131" w:firstLineChars="1491"/>
        <w:rPr>
          <w:rFonts w:hint="eastAsia" w:ascii="宋体" w:hAnsi="宋体" w:cs="宋体"/>
          <w:sz w:val="21"/>
          <w:szCs w:val="21"/>
          <w:u w:val="single"/>
        </w:rPr>
      </w:pPr>
      <w:r>
        <w:rPr>
          <w:rFonts w:hint="eastAsia" w:ascii="宋体" w:hAnsi="宋体" w:cs="宋体"/>
          <w:sz w:val="21"/>
          <w:szCs w:val="21"/>
        </w:rPr>
        <w:t>日    期：</w:t>
      </w:r>
      <w:r>
        <w:rPr>
          <w:rFonts w:hint="eastAsia" w:ascii="宋体" w:hAnsi="宋体" w:cs="宋体"/>
          <w:sz w:val="21"/>
          <w:szCs w:val="21"/>
          <w:u w:val="single"/>
        </w:rPr>
        <w:t xml:space="preserve">                                </w:t>
      </w:r>
    </w:p>
    <w:p w14:paraId="6B73572F">
      <w:pPr>
        <w:adjustRightInd w:val="0"/>
        <w:snapToGrid w:val="0"/>
        <w:spacing w:line="360" w:lineRule="auto"/>
        <w:jc w:val="left"/>
        <w:rPr>
          <w:rFonts w:hint="eastAsia"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6759A36D">
      <w:pPr>
        <w:pStyle w:val="3"/>
        <w:adjustRightInd w:val="0"/>
        <w:snapToGrid w:val="0"/>
        <w:spacing w:line="360" w:lineRule="auto"/>
        <w:jc w:val="center"/>
        <w:rPr>
          <w:rFonts w:hint="eastAsia" w:hAnsi="宋体" w:cs="宋体"/>
          <w:b/>
          <w:sz w:val="32"/>
          <w:szCs w:val="32"/>
        </w:rPr>
      </w:pPr>
      <w:r>
        <w:rPr>
          <w:rFonts w:hint="eastAsia" w:hAnsi="宋体" w:cs="宋体"/>
          <w:b/>
          <w:sz w:val="24"/>
          <w:szCs w:val="24"/>
        </w:rPr>
        <w:t>书面声明</w:t>
      </w:r>
    </w:p>
    <w:p w14:paraId="5B664E9C">
      <w:pPr>
        <w:pStyle w:val="3"/>
        <w:adjustRightInd w:val="0"/>
        <w:snapToGrid w:val="0"/>
        <w:spacing w:line="360" w:lineRule="auto"/>
        <w:jc w:val="center"/>
        <w:rPr>
          <w:rFonts w:hint="eastAsia" w:hAnsi="宋体" w:cs="宋体"/>
          <w:b/>
          <w:sz w:val="21"/>
          <w:szCs w:val="21"/>
        </w:rPr>
      </w:pPr>
    </w:p>
    <w:p w14:paraId="32875B99">
      <w:pPr>
        <w:autoSpaceDE w:val="0"/>
        <w:autoSpaceDN w:val="0"/>
        <w:adjustRightInd w:val="0"/>
        <w:snapToGrid w:val="0"/>
        <w:spacing w:line="360" w:lineRule="auto"/>
        <w:rPr>
          <w:rFonts w:hint="eastAsia" w:ascii="宋体" w:hAnsi="宋体" w:cs="宋体"/>
          <w:spacing w:val="4"/>
          <w:sz w:val="21"/>
          <w:szCs w:val="21"/>
        </w:rPr>
      </w:pPr>
      <w:r>
        <w:rPr>
          <w:rFonts w:hint="eastAsia" w:ascii="宋体" w:hAnsi="宋体" w:cs="宋体"/>
          <w:spacing w:val="4"/>
          <w:sz w:val="21"/>
          <w:szCs w:val="21"/>
          <w:u w:val="single"/>
        </w:rPr>
        <w:t>（采购人名称）</w:t>
      </w:r>
      <w:r>
        <w:rPr>
          <w:rFonts w:hint="eastAsia" w:ascii="宋体" w:hAnsi="宋体" w:cs="宋体"/>
          <w:spacing w:val="4"/>
          <w:sz w:val="21"/>
          <w:szCs w:val="21"/>
        </w:rPr>
        <w:t>：</w:t>
      </w:r>
    </w:p>
    <w:p w14:paraId="2813A9B4">
      <w:pPr>
        <w:autoSpaceDE w:val="0"/>
        <w:autoSpaceDN w:val="0"/>
        <w:adjustRightInd w:val="0"/>
        <w:snapToGrid w:val="0"/>
        <w:spacing w:line="360" w:lineRule="auto"/>
        <w:ind w:firstLine="420" w:firstLineChars="200"/>
        <w:rPr>
          <w:rFonts w:hint="eastAsia" w:ascii="宋体" w:hAnsi="宋体" w:cs="宋体"/>
          <w:sz w:val="21"/>
          <w:szCs w:val="21"/>
        </w:rPr>
      </w:pPr>
      <w:r>
        <w:rPr>
          <w:rFonts w:hint="eastAsia" w:ascii="宋体" w:hAnsi="宋体" w:eastAsia="宋体" w:cs="宋体"/>
          <w:snapToGrid/>
          <w:kern w:val="2"/>
          <w:sz w:val="21"/>
          <w:szCs w:val="21"/>
          <w:lang w:val="en-US" w:eastAsia="zh-CN"/>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D89D637">
      <w:pPr>
        <w:autoSpaceDE w:val="0"/>
        <w:autoSpaceDN w:val="0"/>
        <w:adjustRightInd w:val="0"/>
        <w:snapToGrid w:val="0"/>
        <w:spacing w:line="360" w:lineRule="auto"/>
        <w:rPr>
          <w:rFonts w:hint="eastAsia" w:ascii="宋体" w:hAnsi="宋体" w:cs="宋体"/>
          <w:sz w:val="21"/>
          <w:szCs w:val="21"/>
        </w:rPr>
      </w:pPr>
      <w:r>
        <w:rPr>
          <w:rFonts w:hint="eastAsia" w:ascii="宋体" w:hAnsi="宋体" w:cs="宋体"/>
          <w:sz w:val="21"/>
          <w:szCs w:val="21"/>
        </w:rPr>
        <w:t>特此声明。</w:t>
      </w:r>
    </w:p>
    <w:p w14:paraId="7A7F8FE0">
      <w:pPr>
        <w:autoSpaceDE w:val="0"/>
        <w:autoSpaceDN w:val="0"/>
        <w:adjustRightInd w:val="0"/>
        <w:snapToGrid w:val="0"/>
        <w:spacing w:line="360" w:lineRule="auto"/>
        <w:rPr>
          <w:rFonts w:hint="eastAsia" w:ascii="宋体" w:hAnsi="宋体" w:cs="宋体"/>
          <w:sz w:val="21"/>
          <w:szCs w:val="21"/>
        </w:rPr>
      </w:pPr>
    </w:p>
    <w:p w14:paraId="44D9807E">
      <w:pPr>
        <w:autoSpaceDE w:val="0"/>
        <w:autoSpaceDN w:val="0"/>
        <w:adjustRightInd w:val="0"/>
        <w:snapToGrid w:val="0"/>
        <w:spacing w:line="360" w:lineRule="auto"/>
        <w:ind w:firstLine="420" w:firstLineChars="200"/>
        <w:rPr>
          <w:rFonts w:hint="eastAsia" w:ascii="宋体" w:hAnsi="宋体" w:cs="宋体"/>
          <w:sz w:val="21"/>
          <w:szCs w:val="21"/>
        </w:rPr>
      </w:pPr>
    </w:p>
    <w:p w14:paraId="73C35ED8">
      <w:pPr>
        <w:autoSpaceDE w:val="0"/>
        <w:autoSpaceDN w:val="0"/>
        <w:adjustRightInd w:val="0"/>
        <w:snapToGrid w:val="0"/>
        <w:spacing w:line="360" w:lineRule="auto"/>
        <w:ind w:firstLine="420" w:firstLineChars="200"/>
        <w:rPr>
          <w:rFonts w:hint="eastAsia" w:ascii="宋体" w:hAnsi="宋体" w:cs="宋体"/>
          <w:sz w:val="21"/>
          <w:szCs w:val="21"/>
        </w:rPr>
      </w:pPr>
    </w:p>
    <w:p w14:paraId="42D6B0D6">
      <w:pPr>
        <w:snapToGrid w:val="0"/>
        <w:spacing w:line="360" w:lineRule="auto"/>
        <w:ind w:firstLine="3131" w:firstLineChars="1491"/>
        <w:rPr>
          <w:rFonts w:hint="eastAsia" w:ascii="宋体" w:hAnsi="宋体" w:cs="宋体"/>
          <w:sz w:val="21"/>
          <w:szCs w:val="21"/>
        </w:rPr>
      </w:pPr>
      <w:r>
        <w:rPr>
          <w:rFonts w:hint="eastAsia" w:ascii="宋体" w:hAnsi="宋体" w:cs="宋体"/>
          <w:sz w:val="21"/>
          <w:szCs w:val="21"/>
        </w:rPr>
        <w:t>供应商（公章）：</w:t>
      </w:r>
      <w:r>
        <w:rPr>
          <w:rFonts w:hint="eastAsia" w:ascii="宋体" w:hAnsi="宋体" w:cs="宋体"/>
          <w:sz w:val="21"/>
          <w:szCs w:val="21"/>
          <w:u w:val="single"/>
        </w:rPr>
        <w:t xml:space="preserve">                         </w:t>
      </w:r>
    </w:p>
    <w:p w14:paraId="09035507">
      <w:pPr>
        <w:snapToGrid w:val="0"/>
        <w:spacing w:line="360" w:lineRule="auto"/>
        <w:ind w:firstLine="3131" w:firstLineChars="1491"/>
        <w:rPr>
          <w:rFonts w:hint="eastAsia" w:ascii="宋体" w:hAnsi="宋体" w:cs="宋体"/>
          <w:sz w:val="21"/>
          <w:szCs w:val="21"/>
          <w:u w:val="single"/>
        </w:rPr>
      </w:pPr>
      <w:r>
        <w:rPr>
          <w:rFonts w:hint="eastAsia" w:ascii="宋体" w:hAnsi="宋体" w:cs="宋体"/>
          <w:sz w:val="21"/>
          <w:szCs w:val="21"/>
        </w:rPr>
        <w:t>法定代表人/授权代表（签字或盖章）：</w:t>
      </w:r>
      <w:r>
        <w:rPr>
          <w:rFonts w:hint="eastAsia" w:ascii="宋体" w:hAnsi="宋体" w:cs="宋体"/>
          <w:sz w:val="21"/>
          <w:szCs w:val="21"/>
          <w:u w:val="single"/>
        </w:rPr>
        <w:t xml:space="preserve">      </w:t>
      </w:r>
    </w:p>
    <w:p w14:paraId="2F0C75D8">
      <w:pPr>
        <w:autoSpaceDE w:val="0"/>
        <w:autoSpaceDN w:val="0"/>
        <w:adjustRightInd w:val="0"/>
        <w:snapToGrid w:val="0"/>
        <w:spacing w:line="360" w:lineRule="auto"/>
        <w:ind w:firstLine="3131" w:firstLineChars="1491"/>
        <w:rPr>
          <w:rFonts w:hint="eastAsia" w:ascii="宋体" w:hAnsi="宋体" w:cs="宋体"/>
          <w:sz w:val="21"/>
          <w:szCs w:val="21"/>
          <w:u w:val="single"/>
        </w:rPr>
      </w:pPr>
      <w:r>
        <w:rPr>
          <w:rFonts w:hint="eastAsia" w:ascii="宋体" w:hAnsi="宋体" w:cs="宋体"/>
          <w:sz w:val="21"/>
          <w:szCs w:val="21"/>
        </w:rPr>
        <w:t>日    期：</w:t>
      </w:r>
      <w:r>
        <w:rPr>
          <w:rFonts w:hint="eastAsia" w:ascii="宋体" w:hAnsi="宋体" w:cs="宋体"/>
          <w:sz w:val="21"/>
          <w:szCs w:val="21"/>
          <w:u w:val="single"/>
        </w:rPr>
        <w:t xml:space="preserve">                               </w:t>
      </w:r>
    </w:p>
    <w:p w14:paraId="3CE143EF">
      <w:pPr>
        <w:pStyle w:val="3"/>
        <w:adjustRightInd w:val="0"/>
        <w:snapToGrid w:val="0"/>
        <w:spacing w:line="360" w:lineRule="auto"/>
        <w:jc w:val="center"/>
        <w:rPr>
          <w:rFonts w:hint="eastAsia" w:hAnsi="宋体" w:cs="宋体"/>
          <w:sz w:val="24"/>
          <w:szCs w:val="24"/>
          <w:u w:val="single"/>
        </w:rPr>
      </w:pPr>
    </w:p>
    <w:p w14:paraId="23627FBC">
      <w:pPr>
        <w:snapToGrid w:val="0"/>
        <w:spacing w:line="360" w:lineRule="auto"/>
        <w:jc w:val="left"/>
        <w:rPr>
          <w:rFonts w:hint="eastAsia" w:ascii="宋体" w:hAnsi="宋体" w:cs="宋体"/>
          <w:b/>
          <w:sz w:val="24"/>
          <w:szCs w:val="24"/>
        </w:rPr>
      </w:pPr>
    </w:p>
    <w:p w14:paraId="7346C39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613571"/>
    <w:rsid w:val="023B6A38"/>
    <w:rsid w:val="47704AE9"/>
    <w:rsid w:val="5C613571"/>
    <w:rsid w:val="7D9E2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kern w:val="0"/>
      <w:sz w:val="20"/>
    </w:rPr>
  </w:style>
  <w:style w:type="paragraph" w:styleId="4">
    <w:name w:val="toc 1"/>
    <w:basedOn w:val="5"/>
    <w:next w:val="1"/>
    <w:qFormat/>
    <w:uiPriority w:val="39"/>
    <w:pPr>
      <w:tabs>
        <w:tab w:val="right" w:leader="dot" w:pos="9060"/>
      </w:tabs>
      <w:spacing w:line="360" w:lineRule="auto"/>
    </w:pPr>
    <w:rPr>
      <w:rFonts w:ascii="Times New Roman" w:hAnsi="Times New Roman" w:eastAsia="宋体" w:cs="Times New Roman"/>
    </w:rPr>
  </w:style>
  <w:style w:type="paragraph" w:styleId="5">
    <w:name w:val="index 1"/>
    <w:basedOn w:val="1"/>
    <w:next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1549</Words>
  <Characters>1593</Characters>
  <Lines>0</Lines>
  <Paragraphs>0</Paragraphs>
  <TotalTime>1</TotalTime>
  <ScaleCrop>false</ScaleCrop>
  <LinksUpToDate>false</LinksUpToDate>
  <CharactersWithSpaces>2189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2025-12-22T02:58:00Z</dcterms:created>
  <dc:creator>咫尺</dc:creator>
  <cp:lastModifiedBy>石头</cp:lastModifiedBy>
  <dcterms:modified xsi:type="dcterms:W3CDTF">2025-12-29T06:02:01Z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027AB505825246BC8D0E1DF7F39D5D21_11</vt:lpwstr>
  </property>
  <property fmtid="{D5CDD505-2E9C-101B-9397-08002B2CF9AE}" pid="4" name="KSOTemplateDocerSaveRecord">
    <vt:lpwstr>eyJoZGlkIjoiNTcyMTFmOGE3NTIwODMxNTQ1MWI4ZDQ4ZmJlOGYxZjAiLCJ1c2VySWQiOiI1MTE2NTQ1NjkifQ==</vt:lpwstr>
  </property>
</Properties>
</file>