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44F665">
      <w:pPr>
        <w:pStyle w:val="4"/>
        <w:spacing w:line="360" w:lineRule="auto"/>
        <w:ind w:firstLine="482" w:firstLineChars="200"/>
        <w:jc w:val="center"/>
        <w:rPr>
          <w:rFonts w:hAnsi="宋体"/>
          <w:b/>
          <w:color w:val="000000"/>
          <w:sz w:val="24"/>
          <w:szCs w:val="24"/>
        </w:rPr>
      </w:pPr>
      <w:r>
        <w:rPr>
          <w:rFonts w:hint="eastAsia" w:hAnsi="宋体"/>
          <w:b/>
          <w:color w:val="000000"/>
          <w:sz w:val="24"/>
          <w:szCs w:val="24"/>
        </w:rPr>
        <w:t>资格证明资料</w:t>
      </w:r>
    </w:p>
    <w:p w14:paraId="66A379DF">
      <w:pPr>
        <w:pStyle w:val="4"/>
        <w:spacing w:line="360" w:lineRule="auto"/>
        <w:ind w:firstLine="482" w:firstLineChars="200"/>
        <w:rPr>
          <w:rFonts w:asciiTheme="minorEastAsia" w:hAnsiTheme="minorEastAsia" w:eastAsiaTheme="minorEastAsia"/>
          <w:b/>
          <w:color w:val="000000"/>
          <w:sz w:val="24"/>
          <w:szCs w:val="24"/>
          <w:u w:val="double"/>
        </w:rPr>
      </w:pPr>
      <w:r>
        <w:rPr>
          <w:rFonts w:hint="eastAsia" w:asciiTheme="minorEastAsia" w:hAnsiTheme="minorEastAsia" w:eastAsiaTheme="minorEastAsia"/>
          <w:b/>
          <w:color w:val="000000"/>
          <w:sz w:val="24"/>
          <w:szCs w:val="24"/>
          <w:u w:val="double"/>
        </w:rPr>
        <w:t>以下资格证明资料供应商需在项目电子化交易系统中按要求上传相应证明文件并进行电子签章。</w:t>
      </w:r>
    </w:p>
    <w:p w14:paraId="6DCB31D0">
      <w:pPr>
        <w:pStyle w:val="4"/>
        <w:spacing w:line="360" w:lineRule="auto"/>
        <w:ind w:firstLine="482" w:firstLineChars="200"/>
        <w:rPr>
          <w:rFonts w:hAnsi="宋体"/>
          <w:b/>
          <w:color w:val="000000"/>
          <w:sz w:val="24"/>
          <w:szCs w:val="24"/>
        </w:rPr>
      </w:pPr>
    </w:p>
    <w:p w14:paraId="79075E1E">
      <w:pPr>
        <w:pStyle w:val="16"/>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（1）主体资格：供应商为响应</w:t>
      </w:r>
      <w:r>
        <w:rPr>
          <w:rFonts w:hint="eastAsia" w:ascii="宋体" w:hAnsi="宋体" w:eastAsia="宋体" w:cs="宋体"/>
          <w:sz w:val="24"/>
          <w:szCs w:val="24"/>
          <w:lang w:eastAsia="zh-CN"/>
        </w:rPr>
        <w:t>磋商</w:t>
      </w:r>
      <w:r>
        <w:rPr>
          <w:rFonts w:hint="eastAsia" w:ascii="宋体" w:hAnsi="宋体" w:eastAsia="宋体" w:cs="宋体"/>
          <w:sz w:val="24"/>
          <w:szCs w:val="24"/>
        </w:rPr>
        <w:t>并参加</w:t>
      </w:r>
      <w:r>
        <w:rPr>
          <w:rFonts w:hint="eastAsia" w:ascii="宋体" w:hAnsi="宋体" w:eastAsia="宋体" w:cs="宋体"/>
          <w:sz w:val="24"/>
          <w:szCs w:val="24"/>
          <w:lang w:eastAsia="zh-CN"/>
        </w:rPr>
        <w:t>磋商</w:t>
      </w:r>
      <w:r>
        <w:rPr>
          <w:rFonts w:hint="eastAsia" w:ascii="宋体" w:hAnsi="宋体" w:eastAsia="宋体" w:cs="宋体"/>
          <w:sz w:val="24"/>
          <w:szCs w:val="24"/>
        </w:rPr>
        <w:t>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p w14:paraId="1E8F34FF">
      <w:pPr>
        <w:pStyle w:val="16"/>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（2）授权委托：供应商应授权合法的人员参加</w:t>
      </w:r>
      <w:r>
        <w:rPr>
          <w:rFonts w:hint="eastAsia" w:ascii="宋体" w:hAnsi="宋体" w:eastAsia="宋体" w:cs="宋体"/>
          <w:sz w:val="24"/>
          <w:szCs w:val="24"/>
          <w:lang w:eastAsia="zh-CN"/>
        </w:rPr>
        <w:t>磋商</w:t>
      </w:r>
      <w:r>
        <w:rPr>
          <w:rFonts w:hint="eastAsia" w:ascii="宋体" w:hAnsi="宋体" w:eastAsia="宋体" w:cs="宋体"/>
          <w:sz w:val="24"/>
          <w:szCs w:val="24"/>
        </w:rPr>
        <w:t>全过程，其中法定代表人/负责人直接</w:t>
      </w:r>
      <w:r>
        <w:rPr>
          <w:rFonts w:hint="eastAsia" w:ascii="宋体" w:hAnsi="宋体" w:eastAsia="宋体" w:cs="宋体"/>
          <w:sz w:val="24"/>
          <w:szCs w:val="24"/>
          <w:lang w:eastAsia="zh-CN"/>
        </w:rPr>
        <w:t>响应</w:t>
      </w:r>
      <w:r>
        <w:rPr>
          <w:rFonts w:hint="eastAsia" w:ascii="宋体" w:hAnsi="宋体" w:eastAsia="宋体" w:cs="宋体"/>
          <w:sz w:val="24"/>
          <w:szCs w:val="24"/>
        </w:rPr>
        <w:t>，须提交法定代表人/负责人身份证明书和身份证；法定代表人/负责人授权代表参加</w:t>
      </w:r>
      <w:r>
        <w:rPr>
          <w:rFonts w:hint="eastAsia" w:ascii="宋体" w:hAnsi="宋体" w:eastAsia="宋体" w:cs="宋体"/>
          <w:sz w:val="24"/>
          <w:szCs w:val="24"/>
          <w:lang w:eastAsia="zh-CN"/>
        </w:rPr>
        <w:t>响应</w:t>
      </w:r>
      <w:r>
        <w:rPr>
          <w:rFonts w:hint="eastAsia" w:ascii="宋体" w:hAnsi="宋体" w:eastAsia="宋体" w:cs="宋体"/>
          <w:sz w:val="24"/>
          <w:szCs w:val="24"/>
        </w:rPr>
        <w:t>的，须出具法定代表人/负责人授权书及授权代表身份证；竞争性磋商文件中凡是需要法定代表人签字或盖章之处，非法人单位的负责人均参照执行。供应商需在项目电子化交易系统中按要求上传相应证明文件并进行电子签章。</w:t>
      </w:r>
    </w:p>
    <w:p w14:paraId="10A40EC0">
      <w:pPr>
        <w:pStyle w:val="16"/>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（3）财务状况报告：提供2024年度经审计的财务报告（包含审计报告和审计报告中所涉及的财务报表和报表附注），或提供2025年</w:t>
      </w:r>
      <w:r>
        <w:rPr>
          <w:rFonts w:hint="eastAsia" w:ascii="宋体" w:hAnsi="宋体" w:eastAsia="宋体" w:cs="宋体"/>
          <w:sz w:val="24"/>
          <w:szCs w:val="24"/>
          <w:lang w:eastAsia="zh-CN"/>
        </w:rPr>
        <w:t>7</w:t>
      </w:r>
      <w:r>
        <w:rPr>
          <w:rFonts w:hint="eastAsia" w:ascii="宋体" w:hAnsi="宋体" w:eastAsia="宋体" w:cs="宋体"/>
          <w:sz w:val="24"/>
          <w:szCs w:val="24"/>
        </w:rPr>
        <w:t>月1日以来银行出具的资信证明，或提供财政部门认可的政府采购专业担保机构出具的响应担保函，或供应商注册时间至投标文件提交截止日不足一年的，也可提供在工商管理部门备案的公司章程（以上四种形式的资料提供任何一种即可）。供应商需在项目电子化交易系统中按要求上传相应证明文件并进行电子签章。</w:t>
      </w:r>
    </w:p>
    <w:p w14:paraId="45101569">
      <w:pPr>
        <w:pStyle w:val="16"/>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（4）社会保障资金缴纳证明：提供202</w:t>
      </w:r>
      <w:r>
        <w:rPr>
          <w:rFonts w:hint="eastAsia" w:ascii="宋体" w:hAnsi="宋体" w:eastAsia="宋体" w:cs="宋体"/>
          <w:sz w:val="24"/>
          <w:szCs w:val="24"/>
          <w:lang w:eastAsia="zh-CN"/>
        </w:rPr>
        <w:t>5</w:t>
      </w:r>
      <w:r>
        <w:rPr>
          <w:rFonts w:hint="eastAsia" w:ascii="宋体" w:hAnsi="宋体" w:eastAsia="宋体" w:cs="宋体"/>
          <w:sz w:val="24"/>
          <w:szCs w:val="24"/>
        </w:rPr>
        <w:t>年</w:t>
      </w:r>
      <w:r>
        <w:rPr>
          <w:rFonts w:hint="eastAsia" w:ascii="宋体" w:hAnsi="宋体" w:eastAsia="宋体" w:cs="宋体"/>
          <w:sz w:val="24"/>
          <w:szCs w:val="24"/>
          <w:lang w:eastAsia="zh-CN"/>
        </w:rPr>
        <w:t>1</w:t>
      </w:r>
      <w:r>
        <w:rPr>
          <w:rFonts w:hint="eastAsia" w:ascii="宋体" w:hAnsi="宋体" w:eastAsia="宋体" w:cs="宋体"/>
          <w:sz w:val="24"/>
          <w:szCs w:val="24"/>
        </w:rPr>
        <w:t>月1日至</w:t>
      </w:r>
      <w:r>
        <w:rPr>
          <w:rFonts w:hint="eastAsia" w:ascii="宋体" w:hAnsi="宋体" w:eastAsia="宋体" w:cs="宋体"/>
          <w:sz w:val="24"/>
          <w:szCs w:val="24"/>
          <w:lang w:eastAsia="zh-CN"/>
        </w:rPr>
        <w:t>响应</w:t>
      </w:r>
      <w:r>
        <w:rPr>
          <w:rFonts w:hint="eastAsia" w:ascii="宋体" w:hAnsi="宋体" w:eastAsia="宋体" w:cs="宋体"/>
          <w:sz w:val="24"/>
          <w:szCs w:val="24"/>
        </w:rPr>
        <w:t>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w:t>
      </w:r>
    </w:p>
    <w:p w14:paraId="7797B5E3">
      <w:pPr>
        <w:pStyle w:val="16"/>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（5）税收缴纳证明：提供202</w:t>
      </w:r>
      <w:r>
        <w:rPr>
          <w:rFonts w:hint="eastAsia" w:ascii="宋体" w:hAnsi="宋体" w:eastAsia="宋体" w:cs="宋体"/>
          <w:sz w:val="24"/>
          <w:szCs w:val="24"/>
          <w:lang w:eastAsia="zh-CN"/>
        </w:rPr>
        <w:t>5</w:t>
      </w:r>
      <w:r>
        <w:rPr>
          <w:rFonts w:hint="eastAsia" w:ascii="宋体" w:hAnsi="宋体" w:eastAsia="宋体" w:cs="宋体"/>
          <w:sz w:val="24"/>
          <w:szCs w:val="24"/>
        </w:rPr>
        <w:t>年1月1日至</w:t>
      </w:r>
      <w:r>
        <w:rPr>
          <w:rFonts w:hint="eastAsia" w:ascii="宋体" w:hAnsi="宋体" w:eastAsia="宋体" w:cs="宋体"/>
          <w:sz w:val="24"/>
          <w:szCs w:val="24"/>
          <w:lang w:eastAsia="zh-CN"/>
        </w:rPr>
        <w:t>响应</w:t>
      </w:r>
      <w:r>
        <w:rPr>
          <w:rFonts w:hint="eastAsia" w:ascii="宋体" w:hAnsi="宋体" w:eastAsia="宋体" w:cs="宋体"/>
          <w:sz w:val="24"/>
          <w:szCs w:val="24"/>
        </w:rPr>
        <w:t>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w:t>
      </w:r>
    </w:p>
    <w:p w14:paraId="648BC5BB">
      <w:pPr>
        <w:pStyle w:val="16"/>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书面声明：参加本次政府采购活动前3年内在经营活动中没有重大违纪，以及未被列入失信被执行人、重大税收违法案件当事人名单、政府采购严重违法失信行为记录名单的书面声明；供应商需在项目电子化交易系统中按要求上传相应证明文件并进行电子签章。</w:t>
      </w:r>
    </w:p>
    <w:p w14:paraId="28B93D2E">
      <w:pPr>
        <w:pStyle w:val="16"/>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（7）承诺函：提供具有履行合同所必需的设备和专业技术能力的承诺；供应商需在项目电子化交易系统中按要求上传相应证明文件并进行电子签章。</w:t>
      </w:r>
    </w:p>
    <w:p w14:paraId="1BBB65B2">
      <w:pPr>
        <w:pStyle w:val="16"/>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8）特定资质：供应商若为电梯生产制造商时需具备《中华人民共和国特种设备生产许可证》（电梯制造（含安装、修理、改造））资质；供应商若为电梯经销商（代理商）的须提供《中华人民共和国特种设备生产许可证》（电梯安装（含修理））资质。供应商需在项目电子化交易系统中按要求上传相应证明文件并进行电子签章。</w:t>
      </w:r>
    </w:p>
    <w:p w14:paraId="1A38E939">
      <w:pPr>
        <w:pStyle w:val="16"/>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（9）供应商拟派项目经理须具备中华人民共和国特种设备作业人员证（项目代号T）。</w:t>
      </w:r>
      <w:bookmarkStart w:id="0" w:name="_GoBack"/>
      <w:bookmarkEnd w:id="0"/>
    </w:p>
    <w:p w14:paraId="72711632">
      <w:pPr>
        <w:adjustRightInd/>
        <w:snapToGrid/>
        <w:spacing w:line="360" w:lineRule="auto"/>
        <w:rPr>
          <w:rFonts w:ascii="宋体" w:hAnsi="宋体" w:eastAsia="宋体"/>
          <w:b/>
          <w:color w:val="000000"/>
          <w:sz w:val="24"/>
          <w:szCs w:val="24"/>
          <w:u w:val="double"/>
        </w:rPr>
      </w:pPr>
      <w:r>
        <w:rPr>
          <w:rFonts w:ascii="宋体" w:hAnsi="宋体" w:eastAsia="宋体"/>
          <w:b/>
          <w:color w:val="000000"/>
          <w:sz w:val="24"/>
          <w:szCs w:val="24"/>
          <w:u w:val="double"/>
        </w:rPr>
        <w:t>后附第</w:t>
      </w:r>
      <w:r>
        <w:rPr>
          <w:rFonts w:hint="eastAsia" w:ascii="宋体" w:hAnsi="宋体" w:eastAsia="宋体"/>
          <w:b/>
          <w:color w:val="000000"/>
          <w:sz w:val="24"/>
          <w:szCs w:val="24"/>
          <w:u w:val="double"/>
        </w:rPr>
        <w:t>（2）、</w:t>
      </w:r>
      <w:r>
        <w:rPr>
          <w:rFonts w:ascii="宋体" w:hAnsi="宋体" w:eastAsia="宋体"/>
          <w:b/>
          <w:color w:val="000000"/>
          <w:sz w:val="24"/>
          <w:szCs w:val="24"/>
          <w:u w:val="double"/>
        </w:rPr>
        <w:t>（</w:t>
      </w:r>
      <w:r>
        <w:rPr>
          <w:rFonts w:hint="eastAsia" w:ascii="宋体" w:hAnsi="宋体" w:eastAsia="宋体"/>
          <w:b/>
          <w:color w:val="000000"/>
          <w:sz w:val="24"/>
          <w:szCs w:val="24"/>
          <w:u w:val="double"/>
        </w:rPr>
        <w:t>6</w:t>
      </w:r>
      <w:r>
        <w:rPr>
          <w:rFonts w:ascii="宋体" w:hAnsi="宋体" w:eastAsia="宋体"/>
          <w:b/>
          <w:color w:val="000000"/>
          <w:sz w:val="24"/>
          <w:szCs w:val="24"/>
          <w:u w:val="double"/>
        </w:rPr>
        <w:t>）、（</w:t>
      </w:r>
      <w:r>
        <w:rPr>
          <w:rFonts w:hint="eastAsia" w:ascii="宋体" w:hAnsi="宋体" w:eastAsia="宋体"/>
          <w:b/>
          <w:color w:val="000000"/>
          <w:sz w:val="24"/>
          <w:szCs w:val="24"/>
          <w:u w:val="double"/>
        </w:rPr>
        <w:t>7</w:t>
      </w:r>
      <w:r>
        <w:rPr>
          <w:rFonts w:ascii="宋体" w:hAnsi="宋体" w:eastAsia="宋体"/>
          <w:b/>
          <w:color w:val="000000"/>
          <w:sz w:val="24"/>
          <w:szCs w:val="24"/>
          <w:u w:val="double"/>
        </w:rPr>
        <w:t>）项格式模板</w:t>
      </w:r>
    </w:p>
    <w:p w14:paraId="1F9DA7E1">
      <w:pPr>
        <w:adjustRightInd/>
        <w:snapToGrid/>
        <w:spacing w:line="220" w:lineRule="atLeast"/>
        <w:rPr>
          <w:rFonts w:ascii="宋体" w:hAnsi="宋体" w:eastAsia="宋体"/>
          <w:color w:val="000000"/>
          <w:sz w:val="24"/>
          <w:szCs w:val="24"/>
        </w:rPr>
      </w:pPr>
      <w:r>
        <w:rPr>
          <w:rFonts w:ascii="宋体" w:hAnsi="宋体" w:eastAsia="宋体"/>
          <w:color w:val="000000"/>
          <w:sz w:val="24"/>
          <w:szCs w:val="24"/>
        </w:rPr>
        <w:br w:type="page"/>
      </w:r>
    </w:p>
    <w:p w14:paraId="38C9BEDC">
      <w:pPr>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格式</w:t>
      </w:r>
    </w:p>
    <w:p w14:paraId="38ED17B1">
      <w:pPr>
        <w:jc w:val="center"/>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法定代表人/负责人授权委托书</w:t>
      </w:r>
    </w:p>
    <w:p w14:paraId="63E24AE9">
      <w:pPr>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致：{陕西中经招标有限公司}</w:t>
      </w:r>
    </w:p>
    <w:p w14:paraId="3587B3B6">
      <w:pPr>
        <w:spacing w:line="360" w:lineRule="auto"/>
        <w:ind w:firstLine="480" w:firstLineChars="200"/>
        <w:rPr>
          <w:rFonts w:asciiTheme="minorEastAsia" w:hAnsiTheme="minorEastAsia" w:eastAsiaTheme="minorEastAsia"/>
          <w:sz w:val="24"/>
          <w:szCs w:val="24"/>
        </w:rPr>
      </w:pPr>
      <w:r>
        <w:rPr>
          <w:rFonts w:asciiTheme="minorEastAsia" w:hAnsiTheme="minorEastAsia" w:eastAsiaTheme="minorEastAsia"/>
          <w:sz w:val="24"/>
          <w:szCs w:val="24"/>
        </w:rPr>
        <w:t>本人</w:t>
      </w:r>
      <w:r>
        <w:rPr>
          <w:rFonts w:hint="eastAsia" w:asciiTheme="minorEastAsia" w:hAnsiTheme="minorEastAsia" w:eastAsiaTheme="minorEastAsia"/>
          <w:sz w:val="24"/>
          <w:szCs w:val="24"/>
          <w:u w:val="single"/>
        </w:rPr>
        <w:t>（姓名）</w:t>
      </w:r>
      <w:r>
        <w:rPr>
          <w:rFonts w:hint="eastAsia" w:asciiTheme="minorEastAsia" w:hAnsiTheme="minorEastAsia" w:eastAsiaTheme="minorEastAsia"/>
          <w:sz w:val="24"/>
          <w:szCs w:val="24"/>
        </w:rPr>
        <w:t>系</w:t>
      </w:r>
      <w:r>
        <w:rPr>
          <w:rFonts w:hint="eastAsia" w:asciiTheme="minorEastAsia" w:hAnsiTheme="minorEastAsia" w:eastAsiaTheme="minorEastAsia"/>
          <w:sz w:val="24"/>
          <w:szCs w:val="24"/>
          <w:u w:val="single"/>
        </w:rPr>
        <w:t>（供应商名称）</w:t>
      </w:r>
      <w:r>
        <w:rPr>
          <w:rFonts w:hint="eastAsia" w:asciiTheme="minorEastAsia" w:hAnsiTheme="minorEastAsia" w:eastAsiaTheme="minorEastAsia"/>
          <w:sz w:val="24"/>
          <w:szCs w:val="24"/>
        </w:rPr>
        <w:t>的法定代表人，现委托</w:t>
      </w:r>
      <w:r>
        <w:rPr>
          <w:rFonts w:hint="eastAsia" w:asciiTheme="minorEastAsia" w:hAnsiTheme="minorEastAsia" w:eastAsiaTheme="minorEastAsia"/>
          <w:sz w:val="24"/>
          <w:szCs w:val="24"/>
          <w:u w:val="single"/>
        </w:rPr>
        <w:t>（姓名）</w:t>
      </w:r>
      <w:r>
        <w:rPr>
          <w:rFonts w:hint="eastAsia" w:asciiTheme="minorEastAsia" w:hAnsiTheme="minorEastAsia" w:eastAsiaTheme="minorEastAsia"/>
          <w:sz w:val="24"/>
          <w:szCs w:val="24"/>
        </w:rPr>
        <w:t>为我方法定授权代表人。法定授权代表人根据授权，以我方名义签署、澄清、说明、补正、递交、撤回、修改</w:t>
      </w:r>
      <w:r>
        <w:rPr>
          <w:rFonts w:hint="eastAsia" w:asciiTheme="minorEastAsia" w:hAnsiTheme="minorEastAsia" w:eastAsiaTheme="minorEastAsia"/>
          <w:sz w:val="24"/>
          <w:szCs w:val="24"/>
          <w:u w:val="single"/>
        </w:rPr>
        <w:t>（项目名称）</w:t>
      </w:r>
      <w:r>
        <w:rPr>
          <w:rFonts w:hint="eastAsia" w:asciiTheme="minorEastAsia" w:hAnsiTheme="minorEastAsia" w:eastAsiaTheme="minorEastAsia"/>
          <w:sz w:val="24"/>
          <w:szCs w:val="24"/>
        </w:rPr>
        <w:t>的响应文件、签订合同和处理有关事宜，其法律后果由我方承担。</w:t>
      </w:r>
    </w:p>
    <w:p w14:paraId="51AB3BA0">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委托期限：自</w:t>
      </w:r>
      <w:r>
        <w:rPr>
          <w:rFonts w:hint="eastAsia" w:asciiTheme="minorEastAsia" w:hAnsiTheme="minorEastAsia" w:eastAsiaTheme="minorEastAsia"/>
          <w:sz w:val="24"/>
          <w:szCs w:val="24"/>
          <w:lang w:val="en-US" w:eastAsia="zh-CN"/>
        </w:rPr>
        <w:t>响应</w:t>
      </w:r>
      <w:r>
        <w:rPr>
          <w:rFonts w:hint="eastAsia" w:asciiTheme="minorEastAsia" w:hAnsiTheme="minorEastAsia" w:eastAsiaTheme="minorEastAsia"/>
          <w:sz w:val="24"/>
          <w:szCs w:val="24"/>
        </w:rPr>
        <w:t>截止之日起</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天（不得少于磋商有效期90天，否则按无效响应处理。）法定授权代表人无转委托权。</w:t>
      </w:r>
    </w:p>
    <w:p w14:paraId="3C7A7E5B">
      <w:pPr>
        <w:spacing w:line="276" w:lineRule="auto"/>
        <w:ind w:firstLine="2551" w:firstLineChars="1063"/>
        <w:rPr>
          <w:rFonts w:asciiTheme="minorEastAsia" w:hAnsiTheme="minorEastAsia" w:eastAsiaTheme="minorEastAsia"/>
          <w:sz w:val="24"/>
          <w:szCs w:val="24"/>
        </w:rPr>
      </w:pPr>
      <w:r>
        <w:rPr>
          <w:rFonts w:hint="eastAsia" w:asciiTheme="minorEastAsia" w:hAnsiTheme="minorEastAsia" w:eastAsiaTheme="minorEastAsia"/>
          <w:sz w:val="24"/>
          <w:szCs w:val="24"/>
        </w:rPr>
        <w:t>供应商名称：</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（盖章）</w:t>
      </w:r>
    </w:p>
    <w:p w14:paraId="58C480EA">
      <w:pPr>
        <w:spacing w:line="276" w:lineRule="auto"/>
        <w:ind w:firstLine="2551" w:firstLineChars="1063"/>
        <w:rPr>
          <w:rFonts w:asciiTheme="minorEastAsia" w:hAnsiTheme="minorEastAsia" w:eastAsiaTheme="minorEastAsia"/>
          <w:sz w:val="24"/>
          <w:szCs w:val="24"/>
        </w:rPr>
      </w:pPr>
      <w:r>
        <w:rPr>
          <w:rFonts w:hint="eastAsia" w:asciiTheme="minorEastAsia" w:hAnsiTheme="minorEastAsia" w:eastAsiaTheme="minorEastAsia"/>
          <w:sz w:val="24"/>
          <w:szCs w:val="24"/>
        </w:rPr>
        <w:t>法定代表人：</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（签字或盖章）</w:t>
      </w:r>
    </w:p>
    <w:p w14:paraId="052B5FE6">
      <w:pPr>
        <w:spacing w:line="276" w:lineRule="auto"/>
        <w:ind w:firstLine="2551" w:firstLineChars="1063"/>
        <w:rPr>
          <w:rFonts w:asciiTheme="minorEastAsia" w:hAnsiTheme="minorEastAsia" w:eastAsiaTheme="minorEastAsia"/>
          <w:sz w:val="24"/>
          <w:szCs w:val="24"/>
        </w:rPr>
      </w:pPr>
      <w:r>
        <w:rPr>
          <w:rFonts w:hint="eastAsia" w:asciiTheme="minorEastAsia" w:hAnsiTheme="minorEastAsia" w:eastAsiaTheme="minorEastAsia"/>
          <w:sz w:val="24"/>
          <w:szCs w:val="24"/>
        </w:rPr>
        <w:t>身份证号码：</w:t>
      </w:r>
      <w:r>
        <w:rPr>
          <w:rFonts w:hint="eastAsia" w:asciiTheme="minorEastAsia" w:hAnsiTheme="minorEastAsia" w:eastAsiaTheme="minorEastAsia"/>
          <w:sz w:val="24"/>
          <w:szCs w:val="24"/>
          <w:u w:val="single"/>
        </w:rPr>
        <w:t xml:space="preserve">  </w:t>
      </w:r>
      <w:r>
        <w:rPr>
          <w:rFonts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color w:val="FFFFFF" w:themeColor="background1"/>
          <w:sz w:val="24"/>
          <w:szCs w:val="24"/>
        </w:rPr>
        <w:t>）</w:t>
      </w:r>
    </w:p>
    <w:p w14:paraId="608856A6">
      <w:pPr>
        <w:spacing w:line="276" w:lineRule="auto"/>
        <w:ind w:firstLine="2551" w:firstLineChars="1063"/>
        <w:rPr>
          <w:rFonts w:asciiTheme="minorEastAsia" w:hAnsiTheme="minorEastAsia" w:eastAsiaTheme="minorEastAsia"/>
          <w:sz w:val="24"/>
          <w:szCs w:val="24"/>
        </w:rPr>
      </w:pPr>
      <w:r>
        <w:rPr>
          <w:rFonts w:hint="eastAsia" w:asciiTheme="minorEastAsia" w:hAnsiTheme="minorEastAsia" w:eastAsiaTheme="minorEastAsia"/>
          <w:sz w:val="24"/>
          <w:szCs w:val="24"/>
        </w:rPr>
        <w:t>法定授权代表人：</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（印刷体姓名）</w:t>
      </w:r>
    </w:p>
    <w:p w14:paraId="6BDA7F58">
      <w:pPr>
        <w:spacing w:line="276" w:lineRule="auto"/>
        <w:ind w:right="-1" w:firstLine="2551" w:firstLineChars="1063"/>
        <w:rPr>
          <w:rFonts w:asciiTheme="minorEastAsia" w:hAnsiTheme="minorEastAsia" w:eastAsiaTheme="minorEastAsia"/>
          <w:sz w:val="24"/>
          <w:szCs w:val="24"/>
          <w:u w:val="single"/>
        </w:rPr>
      </w:pPr>
      <w:r>
        <w:rPr>
          <w:rFonts w:hint="eastAsia" w:asciiTheme="minorEastAsia" w:hAnsiTheme="minorEastAsia" w:eastAsiaTheme="minorEastAsia"/>
          <w:sz w:val="24"/>
          <w:szCs w:val="24"/>
        </w:rPr>
        <w:t>身份证号码：</w:t>
      </w:r>
      <w:r>
        <w:rPr>
          <w:rFonts w:hint="eastAsia" w:asciiTheme="minorEastAsia" w:hAnsiTheme="minorEastAsia" w:eastAsiaTheme="minorEastAsia"/>
          <w:sz w:val="24"/>
          <w:szCs w:val="24"/>
          <w:u w:val="single"/>
        </w:rPr>
        <w:t xml:space="preserve">  </w:t>
      </w:r>
      <w:r>
        <w:rPr>
          <w:rFonts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color w:val="FFFFFF" w:themeColor="background1"/>
          <w:sz w:val="24"/>
          <w:szCs w:val="24"/>
        </w:rPr>
        <w:t>）</w:t>
      </w:r>
    </w:p>
    <w:p w14:paraId="7C37763A">
      <w:pPr>
        <w:spacing w:line="276" w:lineRule="auto"/>
        <w:ind w:right="-1" w:firstLine="3391" w:firstLineChars="1413"/>
        <w:rPr>
          <w:rFonts w:asciiTheme="minorEastAsia" w:hAnsiTheme="minorEastAsia" w:eastAsiaTheme="minorEastAsia"/>
          <w:sz w:val="24"/>
          <w:szCs w:val="24"/>
        </w:rPr>
      </w:pPr>
      <w:r>
        <w:rPr>
          <w:rFonts w:hint="eastAsia" w:asciiTheme="minorEastAsia" w:hAnsiTheme="minorEastAsia" w:eastAsiaTheme="minorEastAsia"/>
          <w:sz w:val="24"/>
          <w:szCs w:val="24"/>
        </w:rPr>
        <w:t>年  月  日</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43"/>
        <w:gridCol w:w="4644"/>
      </w:tblGrid>
      <w:tr w14:paraId="577DA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4" w:hRule="atLeast"/>
          <w:jc w:val="center"/>
        </w:trPr>
        <w:tc>
          <w:tcPr>
            <w:tcW w:w="2500" w:type="pct"/>
            <w:vAlign w:val="center"/>
          </w:tcPr>
          <w:p w14:paraId="018E691D">
            <w:pPr>
              <w:pStyle w:val="3"/>
              <w:ind w:firstLine="0"/>
              <w:jc w:val="center"/>
              <w:rPr>
                <w:rFonts w:asciiTheme="minorEastAsia" w:hAnsiTheme="minorEastAsia" w:eastAsiaTheme="minorEastAsia"/>
                <w:sz w:val="24"/>
                <w:szCs w:val="24"/>
              </w:rPr>
            </w:pPr>
            <w:r>
              <w:rPr>
                <w:rFonts w:cs="宋体" w:asciiTheme="minorEastAsia" w:hAnsiTheme="minorEastAsia" w:eastAsiaTheme="minorEastAsia"/>
                <w:sz w:val="24"/>
                <w:szCs w:val="24"/>
              </w:rPr>
              <w:t>法定代表人</w:t>
            </w:r>
            <w:r>
              <w:rPr>
                <w:rFonts w:hint="eastAsia" w:cs="宋体" w:asciiTheme="minorEastAsia" w:hAnsiTheme="minorEastAsia" w:eastAsiaTheme="minorEastAsia"/>
                <w:sz w:val="24"/>
                <w:szCs w:val="24"/>
              </w:rPr>
              <w:t>/负责人</w:t>
            </w:r>
            <w:r>
              <w:rPr>
                <w:rFonts w:cs="宋体" w:asciiTheme="minorEastAsia" w:hAnsiTheme="minorEastAsia" w:eastAsiaTheme="minorEastAsia"/>
                <w:sz w:val="24"/>
                <w:szCs w:val="24"/>
              </w:rPr>
              <w:t>身份证</w:t>
            </w:r>
            <w:r>
              <w:rPr>
                <w:rFonts w:hint="eastAsia" w:cs="宋体" w:asciiTheme="minorEastAsia" w:hAnsiTheme="minorEastAsia" w:eastAsiaTheme="minorEastAsia"/>
                <w:sz w:val="24"/>
                <w:szCs w:val="24"/>
              </w:rPr>
              <w:t>正反面</w:t>
            </w:r>
          </w:p>
        </w:tc>
        <w:tc>
          <w:tcPr>
            <w:tcW w:w="2500" w:type="pct"/>
            <w:vAlign w:val="center"/>
          </w:tcPr>
          <w:p w14:paraId="64F317B5">
            <w:pPr>
              <w:pStyle w:val="3"/>
              <w:ind w:firstLine="0"/>
              <w:jc w:val="center"/>
              <w:rPr>
                <w:rFonts w:asciiTheme="minorEastAsia" w:hAnsiTheme="minorEastAsia" w:eastAsiaTheme="minorEastAsia"/>
                <w:sz w:val="24"/>
                <w:szCs w:val="24"/>
              </w:rPr>
            </w:pPr>
            <w:r>
              <w:rPr>
                <w:rFonts w:hint="eastAsia" w:cs="宋体" w:asciiTheme="minorEastAsia" w:hAnsiTheme="minorEastAsia" w:eastAsiaTheme="minorEastAsia"/>
                <w:sz w:val="24"/>
                <w:szCs w:val="24"/>
              </w:rPr>
              <w:t>法定授权代表人</w:t>
            </w:r>
            <w:r>
              <w:rPr>
                <w:rFonts w:cs="宋体" w:asciiTheme="minorEastAsia" w:hAnsiTheme="minorEastAsia" w:eastAsiaTheme="minorEastAsia"/>
                <w:sz w:val="24"/>
                <w:szCs w:val="24"/>
              </w:rPr>
              <w:t>身份证</w:t>
            </w:r>
            <w:r>
              <w:rPr>
                <w:rFonts w:hint="eastAsia" w:cs="宋体" w:asciiTheme="minorEastAsia" w:hAnsiTheme="minorEastAsia" w:eastAsiaTheme="minorEastAsia"/>
                <w:sz w:val="24"/>
                <w:szCs w:val="24"/>
              </w:rPr>
              <w:t>正反面</w:t>
            </w:r>
          </w:p>
        </w:tc>
      </w:tr>
    </w:tbl>
    <w:p w14:paraId="0A7CB33E">
      <w:pPr>
        <w:rPr>
          <w:rFonts w:asciiTheme="minorEastAsia" w:hAnsiTheme="minorEastAsia" w:eastAsiaTheme="minorEastAsia"/>
          <w:b/>
          <w:sz w:val="24"/>
          <w:szCs w:val="24"/>
        </w:rPr>
      </w:pPr>
    </w:p>
    <w:p w14:paraId="1C1F48E9">
      <w:pPr>
        <w:rPr>
          <w:rFonts w:asciiTheme="minorEastAsia" w:hAnsiTheme="minorEastAsia" w:eastAsiaTheme="minorEastAsia"/>
          <w:b/>
          <w:sz w:val="24"/>
          <w:szCs w:val="24"/>
        </w:rPr>
      </w:pPr>
    </w:p>
    <w:p w14:paraId="3B6A168E">
      <w:pPr>
        <w:pStyle w:val="3"/>
        <w:ind w:firstLine="0"/>
        <w:jc w:val="center"/>
        <w:rPr>
          <w:rFonts w:asciiTheme="minorEastAsia" w:hAnsiTheme="minorEastAsia" w:eastAsiaTheme="minorEastAsia"/>
          <w:b/>
          <w:kern w:val="0"/>
          <w:sz w:val="24"/>
          <w:szCs w:val="24"/>
        </w:rPr>
      </w:pPr>
      <w:r>
        <w:rPr>
          <w:rFonts w:hint="eastAsia" w:asciiTheme="minorEastAsia" w:hAnsiTheme="minorEastAsia" w:eastAsiaTheme="minorEastAsia"/>
          <w:b/>
          <w:kern w:val="0"/>
          <w:sz w:val="24"/>
          <w:szCs w:val="24"/>
        </w:rPr>
        <w:t>法定代表人/负责人身份证明书</w:t>
      </w:r>
    </w:p>
    <w:tbl>
      <w:tblPr>
        <w:tblStyle w:val="7"/>
        <w:tblW w:w="505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7"/>
        <w:gridCol w:w="2329"/>
        <w:gridCol w:w="2277"/>
        <w:gridCol w:w="69"/>
        <w:gridCol w:w="2029"/>
        <w:gridCol w:w="1804"/>
      </w:tblGrid>
      <w:tr w14:paraId="19109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000" w:type="pct"/>
            <w:gridSpan w:val="6"/>
            <w:vAlign w:val="center"/>
          </w:tcPr>
          <w:p w14:paraId="2C5AB57D">
            <w:pPr>
              <w:tabs>
                <w:tab w:val="left" w:pos="210"/>
              </w:tabs>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致：{</w:t>
            </w:r>
            <w:r>
              <w:rPr>
                <w:rFonts w:hint="eastAsia" w:asciiTheme="minorEastAsia" w:hAnsiTheme="minorEastAsia" w:eastAsiaTheme="minorEastAsia"/>
                <w:sz w:val="24"/>
                <w:szCs w:val="24"/>
              </w:rPr>
              <w:t>陕西中经招标有限公司</w:t>
            </w:r>
            <w:r>
              <w:rPr>
                <w:rFonts w:hint="eastAsia" w:cs="Arial" w:asciiTheme="minorEastAsia" w:hAnsiTheme="minorEastAsia" w:eastAsiaTheme="minorEastAsia"/>
                <w:sz w:val="24"/>
                <w:szCs w:val="24"/>
              </w:rPr>
              <w:t>}</w:t>
            </w:r>
          </w:p>
        </w:tc>
      </w:tr>
      <w:tr w14:paraId="086A3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restart"/>
            <w:vAlign w:val="center"/>
          </w:tcPr>
          <w:p w14:paraId="6684C885">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企</w:t>
            </w:r>
          </w:p>
          <w:p w14:paraId="0F5749CC">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业</w:t>
            </w:r>
          </w:p>
          <w:p w14:paraId="56FF89F7">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法</w:t>
            </w:r>
          </w:p>
          <w:p w14:paraId="238920F3">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人</w:t>
            </w:r>
          </w:p>
          <w:p w14:paraId="2CE211EC">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信</w:t>
            </w:r>
          </w:p>
          <w:p w14:paraId="7362EBBF">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息</w:t>
            </w:r>
          </w:p>
        </w:tc>
        <w:tc>
          <w:tcPr>
            <w:tcW w:w="1241" w:type="pct"/>
            <w:vAlign w:val="center"/>
          </w:tcPr>
          <w:p w14:paraId="0D195844">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企业名称</w:t>
            </w:r>
          </w:p>
        </w:tc>
        <w:tc>
          <w:tcPr>
            <w:tcW w:w="3291" w:type="pct"/>
            <w:gridSpan w:val="4"/>
            <w:vAlign w:val="center"/>
          </w:tcPr>
          <w:p w14:paraId="42D82817">
            <w:pPr>
              <w:tabs>
                <w:tab w:val="left" w:pos="210"/>
              </w:tabs>
              <w:rPr>
                <w:rFonts w:cs="Arial" w:asciiTheme="minorEastAsia" w:hAnsiTheme="minorEastAsia" w:eastAsiaTheme="minorEastAsia"/>
                <w:sz w:val="24"/>
                <w:szCs w:val="24"/>
              </w:rPr>
            </w:pPr>
          </w:p>
        </w:tc>
      </w:tr>
      <w:tr w14:paraId="345EC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continue"/>
            <w:vAlign w:val="center"/>
          </w:tcPr>
          <w:p w14:paraId="2864DC1B">
            <w:pPr>
              <w:tabs>
                <w:tab w:val="left" w:pos="210"/>
              </w:tabs>
              <w:jc w:val="center"/>
              <w:rPr>
                <w:rFonts w:cs="Arial" w:asciiTheme="minorEastAsia" w:hAnsiTheme="minorEastAsia" w:eastAsiaTheme="minorEastAsia"/>
                <w:sz w:val="24"/>
                <w:szCs w:val="24"/>
              </w:rPr>
            </w:pPr>
          </w:p>
        </w:tc>
        <w:tc>
          <w:tcPr>
            <w:tcW w:w="1241" w:type="pct"/>
            <w:vAlign w:val="center"/>
          </w:tcPr>
          <w:p w14:paraId="499283C0">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法定地址</w:t>
            </w:r>
          </w:p>
        </w:tc>
        <w:tc>
          <w:tcPr>
            <w:tcW w:w="3291" w:type="pct"/>
            <w:gridSpan w:val="4"/>
            <w:vAlign w:val="center"/>
          </w:tcPr>
          <w:p w14:paraId="5AAE0C26">
            <w:pPr>
              <w:tabs>
                <w:tab w:val="left" w:pos="210"/>
              </w:tabs>
              <w:rPr>
                <w:rFonts w:cs="Arial" w:asciiTheme="minorEastAsia" w:hAnsiTheme="minorEastAsia" w:eastAsiaTheme="minorEastAsia"/>
                <w:sz w:val="24"/>
                <w:szCs w:val="24"/>
              </w:rPr>
            </w:pPr>
          </w:p>
        </w:tc>
      </w:tr>
      <w:tr w14:paraId="53D96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continue"/>
            <w:vAlign w:val="center"/>
          </w:tcPr>
          <w:p w14:paraId="7FB08E6F">
            <w:pPr>
              <w:tabs>
                <w:tab w:val="left" w:pos="210"/>
              </w:tabs>
              <w:jc w:val="center"/>
              <w:rPr>
                <w:rFonts w:cs="Arial" w:asciiTheme="minorEastAsia" w:hAnsiTheme="minorEastAsia" w:eastAsiaTheme="minorEastAsia"/>
                <w:sz w:val="24"/>
                <w:szCs w:val="24"/>
              </w:rPr>
            </w:pPr>
          </w:p>
        </w:tc>
        <w:tc>
          <w:tcPr>
            <w:tcW w:w="1241" w:type="pct"/>
            <w:vAlign w:val="center"/>
          </w:tcPr>
          <w:p w14:paraId="10BD9FE1">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邮政编码</w:t>
            </w:r>
          </w:p>
        </w:tc>
        <w:tc>
          <w:tcPr>
            <w:tcW w:w="3291" w:type="pct"/>
            <w:gridSpan w:val="4"/>
            <w:vAlign w:val="center"/>
          </w:tcPr>
          <w:p w14:paraId="72096D2E">
            <w:pPr>
              <w:tabs>
                <w:tab w:val="left" w:pos="210"/>
              </w:tabs>
              <w:rPr>
                <w:rFonts w:cs="Arial" w:asciiTheme="minorEastAsia" w:hAnsiTheme="minorEastAsia" w:eastAsiaTheme="minorEastAsia"/>
                <w:sz w:val="24"/>
                <w:szCs w:val="24"/>
              </w:rPr>
            </w:pPr>
          </w:p>
        </w:tc>
      </w:tr>
      <w:tr w14:paraId="7BE05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continue"/>
            <w:vAlign w:val="center"/>
          </w:tcPr>
          <w:p w14:paraId="4A89AE17">
            <w:pPr>
              <w:tabs>
                <w:tab w:val="left" w:pos="210"/>
              </w:tabs>
              <w:jc w:val="center"/>
              <w:rPr>
                <w:rFonts w:cs="Arial" w:asciiTheme="minorEastAsia" w:hAnsiTheme="minorEastAsia" w:eastAsiaTheme="minorEastAsia"/>
                <w:sz w:val="24"/>
                <w:szCs w:val="24"/>
              </w:rPr>
            </w:pPr>
          </w:p>
        </w:tc>
        <w:tc>
          <w:tcPr>
            <w:tcW w:w="1241" w:type="pct"/>
            <w:vAlign w:val="center"/>
          </w:tcPr>
          <w:p w14:paraId="19954E67">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工商登记机关</w:t>
            </w:r>
          </w:p>
        </w:tc>
        <w:tc>
          <w:tcPr>
            <w:tcW w:w="3291" w:type="pct"/>
            <w:gridSpan w:val="4"/>
            <w:vAlign w:val="center"/>
          </w:tcPr>
          <w:p w14:paraId="6F9CA646">
            <w:pPr>
              <w:tabs>
                <w:tab w:val="left" w:pos="210"/>
              </w:tabs>
              <w:rPr>
                <w:rFonts w:cs="Arial" w:asciiTheme="minorEastAsia" w:hAnsiTheme="minorEastAsia" w:eastAsiaTheme="minorEastAsia"/>
                <w:sz w:val="24"/>
                <w:szCs w:val="24"/>
              </w:rPr>
            </w:pPr>
          </w:p>
        </w:tc>
      </w:tr>
      <w:tr w14:paraId="6E644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continue"/>
            <w:vAlign w:val="center"/>
          </w:tcPr>
          <w:p w14:paraId="0122A8BE">
            <w:pPr>
              <w:tabs>
                <w:tab w:val="left" w:pos="210"/>
              </w:tabs>
              <w:jc w:val="center"/>
              <w:rPr>
                <w:rFonts w:cs="Arial" w:asciiTheme="minorEastAsia" w:hAnsiTheme="minorEastAsia" w:eastAsiaTheme="minorEastAsia"/>
                <w:sz w:val="24"/>
                <w:szCs w:val="24"/>
              </w:rPr>
            </w:pPr>
          </w:p>
        </w:tc>
        <w:tc>
          <w:tcPr>
            <w:tcW w:w="1241" w:type="pct"/>
            <w:vAlign w:val="center"/>
          </w:tcPr>
          <w:p w14:paraId="279E8902">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税务登记机关</w:t>
            </w:r>
          </w:p>
        </w:tc>
        <w:tc>
          <w:tcPr>
            <w:tcW w:w="3291" w:type="pct"/>
            <w:gridSpan w:val="4"/>
            <w:vAlign w:val="center"/>
          </w:tcPr>
          <w:p w14:paraId="27092CAE">
            <w:pPr>
              <w:tabs>
                <w:tab w:val="left" w:pos="210"/>
              </w:tabs>
              <w:rPr>
                <w:rFonts w:cs="Arial" w:asciiTheme="minorEastAsia" w:hAnsiTheme="minorEastAsia" w:eastAsiaTheme="minorEastAsia"/>
                <w:sz w:val="24"/>
                <w:szCs w:val="24"/>
              </w:rPr>
            </w:pPr>
          </w:p>
        </w:tc>
      </w:tr>
      <w:tr w14:paraId="370AF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continue"/>
            <w:vAlign w:val="center"/>
          </w:tcPr>
          <w:p w14:paraId="74CC4EE6">
            <w:pPr>
              <w:tabs>
                <w:tab w:val="left" w:pos="210"/>
              </w:tabs>
              <w:jc w:val="center"/>
              <w:rPr>
                <w:rFonts w:cs="Arial" w:asciiTheme="minorEastAsia" w:hAnsiTheme="minorEastAsia" w:eastAsiaTheme="minorEastAsia"/>
                <w:sz w:val="24"/>
                <w:szCs w:val="24"/>
              </w:rPr>
            </w:pPr>
          </w:p>
        </w:tc>
        <w:tc>
          <w:tcPr>
            <w:tcW w:w="1241" w:type="pct"/>
            <w:vAlign w:val="center"/>
          </w:tcPr>
          <w:p w14:paraId="62F05618">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统一社会信用代码</w:t>
            </w:r>
          </w:p>
        </w:tc>
        <w:tc>
          <w:tcPr>
            <w:tcW w:w="3291" w:type="pct"/>
            <w:gridSpan w:val="4"/>
            <w:vAlign w:val="center"/>
          </w:tcPr>
          <w:p w14:paraId="1F0C8374">
            <w:pPr>
              <w:tabs>
                <w:tab w:val="left" w:pos="210"/>
              </w:tabs>
              <w:rPr>
                <w:rFonts w:cs="Arial" w:asciiTheme="minorEastAsia" w:hAnsiTheme="minorEastAsia" w:eastAsiaTheme="minorEastAsia"/>
                <w:sz w:val="24"/>
                <w:szCs w:val="24"/>
              </w:rPr>
            </w:pPr>
          </w:p>
        </w:tc>
      </w:tr>
      <w:tr w14:paraId="26D67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continue"/>
            <w:vAlign w:val="center"/>
          </w:tcPr>
          <w:p w14:paraId="6224F60E">
            <w:pPr>
              <w:tabs>
                <w:tab w:val="left" w:pos="210"/>
              </w:tabs>
              <w:jc w:val="center"/>
              <w:rPr>
                <w:rFonts w:cs="Arial" w:asciiTheme="minorEastAsia" w:hAnsiTheme="minorEastAsia" w:eastAsiaTheme="minorEastAsia"/>
                <w:sz w:val="24"/>
                <w:szCs w:val="24"/>
              </w:rPr>
            </w:pPr>
          </w:p>
        </w:tc>
        <w:tc>
          <w:tcPr>
            <w:tcW w:w="1241" w:type="pct"/>
            <w:vAlign w:val="center"/>
          </w:tcPr>
          <w:p w14:paraId="04A282F0">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企业性质</w:t>
            </w:r>
          </w:p>
        </w:tc>
        <w:tc>
          <w:tcPr>
            <w:tcW w:w="3291" w:type="pct"/>
            <w:gridSpan w:val="4"/>
            <w:vAlign w:val="center"/>
          </w:tcPr>
          <w:p w14:paraId="39270046">
            <w:pPr>
              <w:tabs>
                <w:tab w:val="left" w:pos="210"/>
              </w:tabs>
              <w:rPr>
                <w:rFonts w:cs="Arial" w:asciiTheme="minorEastAsia" w:hAnsiTheme="minorEastAsia" w:eastAsiaTheme="minorEastAsia"/>
                <w:sz w:val="24"/>
                <w:szCs w:val="24"/>
              </w:rPr>
            </w:pPr>
          </w:p>
        </w:tc>
      </w:tr>
      <w:tr w14:paraId="1AAA0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restart"/>
            <w:vAlign w:val="center"/>
          </w:tcPr>
          <w:p w14:paraId="70B67395">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法定代表人信息</w:t>
            </w:r>
          </w:p>
        </w:tc>
        <w:tc>
          <w:tcPr>
            <w:tcW w:w="1241" w:type="pct"/>
            <w:vAlign w:val="center"/>
          </w:tcPr>
          <w:p w14:paraId="6825A17E">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姓名</w:t>
            </w:r>
          </w:p>
        </w:tc>
        <w:tc>
          <w:tcPr>
            <w:tcW w:w="1213" w:type="pct"/>
            <w:vAlign w:val="center"/>
          </w:tcPr>
          <w:p w14:paraId="7B16601B">
            <w:pPr>
              <w:tabs>
                <w:tab w:val="left" w:pos="210"/>
              </w:tabs>
              <w:rPr>
                <w:rFonts w:cs="Arial" w:asciiTheme="minorEastAsia" w:hAnsiTheme="minorEastAsia" w:eastAsiaTheme="minorEastAsia"/>
                <w:sz w:val="24"/>
                <w:szCs w:val="24"/>
              </w:rPr>
            </w:pPr>
          </w:p>
        </w:tc>
        <w:tc>
          <w:tcPr>
            <w:tcW w:w="1118" w:type="pct"/>
            <w:gridSpan w:val="2"/>
            <w:vAlign w:val="center"/>
          </w:tcPr>
          <w:p w14:paraId="252E7DD0">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性别</w:t>
            </w:r>
          </w:p>
        </w:tc>
        <w:tc>
          <w:tcPr>
            <w:tcW w:w="959" w:type="pct"/>
            <w:vAlign w:val="center"/>
          </w:tcPr>
          <w:p w14:paraId="1639A0B3">
            <w:pPr>
              <w:tabs>
                <w:tab w:val="left" w:pos="210"/>
              </w:tabs>
              <w:rPr>
                <w:rFonts w:cs="Arial" w:asciiTheme="minorEastAsia" w:hAnsiTheme="minorEastAsia" w:eastAsiaTheme="minorEastAsia"/>
                <w:sz w:val="24"/>
                <w:szCs w:val="24"/>
              </w:rPr>
            </w:pPr>
          </w:p>
        </w:tc>
      </w:tr>
      <w:tr w14:paraId="7CCFF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continue"/>
            <w:vAlign w:val="center"/>
          </w:tcPr>
          <w:p w14:paraId="64682E4B">
            <w:pPr>
              <w:tabs>
                <w:tab w:val="left" w:pos="210"/>
              </w:tabs>
              <w:jc w:val="center"/>
              <w:rPr>
                <w:rFonts w:cs="Arial" w:asciiTheme="minorEastAsia" w:hAnsiTheme="minorEastAsia" w:eastAsiaTheme="minorEastAsia"/>
                <w:sz w:val="24"/>
                <w:szCs w:val="24"/>
              </w:rPr>
            </w:pPr>
          </w:p>
        </w:tc>
        <w:tc>
          <w:tcPr>
            <w:tcW w:w="1241" w:type="pct"/>
            <w:vAlign w:val="center"/>
          </w:tcPr>
          <w:p w14:paraId="0A59465B">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身份证号</w:t>
            </w:r>
          </w:p>
        </w:tc>
        <w:tc>
          <w:tcPr>
            <w:tcW w:w="3291" w:type="pct"/>
            <w:gridSpan w:val="4"/>
            <w:vAlign w:val="center"/>
          </w:tcPr>
          <w:p w14:paraId="52DFB0CB">
            <w:pPr>
              <w:tabs>
                <w:tab w:val="left" w:pos="210"/>
              </w:tabs>
              <w:rPr>
                <w:rFonts w:cs="Arial" w:asciiTheme="minorEastAsia" w:hAnsiTheme="minorEastAsia" w:eastAsiaTheme="minorEastAsia"/>
                <w:sz w:val="24"/>
                <w:szCs w:val="24"/>
              </w:rPr>
            </w:pPr>
          </w:p>
        </w:tc>
      </w:tr>
      <w:tr w14:paraId="1F6BF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continue"/>
            <w:vAlign w:val="center"/>
          </w:tcPr>
          <w:p w14:paraId="098E9866">
            <w:pPr>
              <w:tabs>
                <w:tab w:val="left" w:pos="210"/>
              </w:tabs>
              <w:jc w:val="center"/>
              <w:rPr>
                <w:rFonts w:cs="Arial" w:asciiTheme="minorEastAsia" w:hAnsiTheme="minorEastAsia" w:eastAsiaTheme="minorEastAsia"/>
                <w:sz w:val="24"/>
                <w:szCs w:val="24"/>
              </w:rPr>
            </w:pPr>
          </w:p>
        </w:tc>
        <w:tc>
          <w:tcPr>
            <w:tcW w:w="1241" w:type="pct"/>
            <w:vAlign w:val="center"/>
          </w:tcPr>
          <w:p w14:paraId="2AAA625A">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职务</w:t>
            </w:r>
          </w:p>
        </w:tc>
        <w:tc>
          <w:tcPr>
            <w:tcW w:w="1213" w:type="pct"/>
            <w:vAlign w:val="center"/>
          </w:tcPr>
          <w:p w14:paraId="442114F6">
            <w:pPr>
              <w:tabs>
                <w:tab w:val="left" w:pos="210"/>
              </w:tabs>
              <w:rPr>
                <w:rFonts w:cs="Arial" w:asciiTheme="minorEastAsia" w:hAnsiTheme="minorEastAsia" w:eastAsiaTheme="minorEastAsia"/>
                <w:sz w:val="24"/>
                <w:szCs w:val="24"/>
              </w:rPr>
            </w:pPr>
          </w:p>
        </w:tc>
        <w:tc>
          <w:tcPr>
            <w:tcW w:w="1118" w:type="pct"/>
            <w:gridSpan w:val="2"/>
            <w:vAlign w:val="center"/>
          </w:tcPr>
          <w:p w14:paraId="2A3793B0">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联系电话</w:t>
            </w:r>
          </w:p>
        </w:tc>
        <w:tc>
          <w:tcPr>
            <w:tcW w:w="959" w:type="pct"/>
            <w:vAlign w:val="center"/>
          </w:tcPr>
          <w:p w14:paraId="0E52E972">
            <w:pPr>
              <w:tabs>
                <w:tab w:val="left" w:pos="210"/>
              </w:tabs>
              <w:rPr>
                <w:rFonts w:cs="Arial" w:asciiTheme="minorEastAsia" w:hAnsiTheme="minorEastAsia" w:eastAsiaTheme="minorEastAsia"/>
                <w:sz w:val="24"/>
                <w:szCs w:val="24"/>
              </w:rPr>
            </w:pPr>
          </w:p>
        </w:tc>
      </w:tr>
      <w:tr w14:paraId="54408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continue"/>
            <w:vAlign w:val="center"/>
          </w:tcPr>
          <w:p w14:paraId="75F7893C">
            <w:pPr>
              <w:tabs>
                <w:tab w:val="left" w:pos="210"/>
              </w:tabs>
              <w:jc w:val="center"/>
              <w:rPr>
                <w:rFonts w:cs="Arial" w:asciiTheme="minorEastAsia" w:hAnsiTheme="minorEastAsia" w:eastAsiaTheme="minorEastAsia"/>
                <w:sz w:val="24"/>
                <w:szCs w:val="24"/>
              </w:rPr>
            </w:pPr>
          </w:p>
        </w:tc>
        <w:tc>
          <w:tcPr>
            <w:tcW w:w="1241" w:type="pct"/>
            <w:vAlign w:val="center"/>
          </w:tcPr>
          <w:p w14:paraId="555D307C">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传真</w:t>
            </w:r>
          </w:p>
        </w:tc>
        <w:tc>
          <w:tcPr>
            <w:tcW w:w="3291" w:type="pct"/>
            <w:gridSpan w:val="4"/>
            <w:vAlign w:val="center"/>
          </w:tcPr>
          <w:p w14:paraId="0A4B47E6">
            <w:pPr>
              <w:tabs>
                <w:tab w:val="left" w:pos="210"/>
              </w:tabs>
              <w:rPr>
                <w:rFonts w:cs="Arial" w:asciiTheme="minorEastAsia" w:hAnsiTheme="minorEastAsia" w:eastAsiaTheme="minorEastAsia"/>
                <w:sz w:val="24"/>
                <w:szCs w:val="24"/>
              </w:rPr>
            </w:pPr>
          </w:p>
        </w:tc>
      </w:tr>
      <w:tr w14:paraId="410CB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8" w:hRule="atLeast"/>
          <w:jc w:val="center"/>
        </w:trPr>
        <w:tc>
          <w:tcPr>
            <w:tcW w:w="467" w:type="pct"/>
            <w:vMerge w:val="restart"/>
            <w:vAlign w:val="center"/>
          </w:tcPr>
          <w:p w14:paraId="5565545D">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法定代表人身份证</w:t>
            </w:r>
          </w:p>
        </w:tc>
        <w:tc>
          <w:tcPr>
            <w:tcW w:w="2491" w:type="pct"/>
            <w:gridSpan w:val="3"/>
            <w:vMerge w:val="restart"/>
            <w:vAlign w:val="center"/>
          </w:tcPr>
          <w:p w14:paraId="0D628A40">
            <w:pPr>
              <w:tabs>
                <w:tab w:val="left" w:pos="210"/>
              </w:tabs>
              <w:jc w:val="center"/>
              <w:rPr>
                <w:rFonts w:cs="Arial" w:asciiTheme="minorEastAsia" w:hAnsiTheme="minorEastAsia" w:eastAsiaTheme="minorEastAsia"/>
                <w:sz w:val="24"/>
                <w:szCs w:val="24"/>
              </w:rPr>
            </w:pPr>
            <w:r>
              <w:rPr>
                <w:rFonts w:cs="宋体" w:asciiTheme="minorEastAsia" w:hAnsiTheme="minorEastAsia" w:eastAsiaTheme="minorEastAsia"/>
                <w:sz w:val="24"/>
                <w:szCs w:val="24"/>
              </w:rPr>
              <w:t>法定代表人身份证</w:t>
            </w:r>
            <w:r>
              <w:rPr>
                <w:rFonts w:hint="eastAsia" w:cs="宋体" w:asciiTheme="minorEastAsia" w:hAnsiTheme="minorEastAsia" w:eastAsiaTheme="minorEastAsia"/>
                <w:sz w:val="24"/>
                <w:szCs w:val="24"/>
              </w:rPr>
              <w:t>正反面</w:t>
            </w:r>
          </w:p>
        </w:tc>
        <w:tc>
          <w:tcPr>
            <w:tcW w:w="2042" w:type="pct"/>
            <w:gridSpan w:val="2"/>
            <w:vAlign w:val="center"/>
          </w:tcPr>
          <w:p w14:paraId="017FEA93">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法定代表人（盖章）</w:t>
            </w:r>
          </w:p>
        </w:tc>
      </w:tr>
      <w:tr w14:paraId="536514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8" w:hRule="atLeast"/>
          <w:jc w:val="center"/>
        </w:trPr>
        <w:tc>
          <w:tcPr>
            <w:tcW w:w="467" w:type="pct"/>
            <w:vMerge w:val="continue"/>
            <w:vAlign w:val="center"/>
          </w:tcPr>
          <w:p w14:paraId="4882017D">
            <w:pPr>
              <w:tabs>
                <w:tab w:val="left" w:pos="210"/>
              </w:tabs>
              <w:jc w:val="center"/>
              <w:rPr>
                <w:rFonts w:cs="Arial" w:asciiTheme="minorEastAsia" w:hAnsiTheme="minorEastAsia" w:eastAsiaTheme="minorEastAsia"/>
                <w:sz w:val="24"/>
                <w:szCs w:val="24"/>
              </w:rPr>
            </w:pPr>
          </w:p>
        </w:tc>
        <w:tc>
          <w:tcPr>
            <w:tcW w:w="2491" w:type="pct"/>
            <w:gridSpan w:val="3"/>
            <w:vMerge w:val="continue"/>
            <w:vAlign w:val="center"/>
          </w:tcPr>
          <w:p w14:paraId="2AA791CB">
            <w:pPr>
              <w:tabs>
                <w:tab w:val="left" w:pos="210"/>
              </w:tabs>
              <w:jc w:val="right"/>
              <w:rPr>
                <w:rFonts w:cs="Arial" w:asciiTheme="minorEastAsia" w:hAnsiTheme="minorEastAsia" w:eastAsiaTheme="minorEastAsia"/>
                <w:sz w:val="24"/>
                <w:szCs w:val="24"/>
              </w:rPr>
            </w:pPr>
          </w:p>
        </w:tc>
        <w:tc>
          <w:tcPr>
            <w:tcW w:w="2042" w:type="pct"/>
            <w:gridSpan w:val="2"/>
            <w:vAlign w:val="center"/>
          </w:tcPr>
          <w:p w14:paraId="50EF8D43">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（单位公章）</w:t>
            </w:r>
          </w:p>
        </w:tc>
      </w:tr>
      <w:tr w14:paraId="561EB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5000" w:type="pct"/>
            <w:gridSpan w:val="6"/>
            <w:vAlign w:val="center"/>
          </w:tcPr>
          <w:p w14:paraId="06E22A8A">
            <w:pPr>
              <w:tabs>
                <w:tab w:val="left" w:pos="210"/>
              </w:tabs>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日期：       年    月   日</w:t>
            </w:r>
          </w:p>
        </w:tc>
      </w:tr>
    </w:tbl>
    <w:p w14:paraId="773E1C0F">
      <w:pPr>
        <w:rPr>
          <w:rFonts w:asciiTheme="minorEastAsia" w:hAnsiTheme="minorEastAsia" w:eastAsiaTheme="minorEastAsia"/>
          <w:sz w:val="24"/>
          <w:szCs w:val="24"/>
        </w:rPr>
      </w:pPr>
    </w:p>
    <w:p w14:paraId="5B48C21F">
      <w:pPr>
        <w:adjustRightInd/>
        <w:snapToGrid/>
        <w:spacing w:line="360" w:lineRule="auto"/>
        <w:rPr>
          <w:rFonts w:ascii="宋体" w:hAnsi="宋体" w:eastAsia="宋体"/>
          <w:color w:val="000000"/>
          <w:sz w:val="24"/>
          <w:szCs w:val="24"/>
        </w:rPr>
      </w:pPr>
    </w:p>
    <w:p w14:paraId="5A8832CC">
      <w:pPr>
        <w:spacing w:before="50" w:after="50" w:line="360" w:lineRule="auto"/>
        <w:rPr>
          <w:rFonts w:ascii="宋体" w:hAnsi="宋体" w:eastAsia="宋体"/>
          <w:color w:val="000000"/>
          <w:sz w:val="24"/>
          <w:szCs w:val="24"/>
        </w:rPr>
      </w:pPr>
      <w:r>
        <w:rPr>
          <w:rFonts w:hint="eastAsia" w:ascii="宋体" w:hAnsi="宋体" w:eastAsia="宋体"/>
          <w:color w:val="000000"/>
          <w:sz w:val="24"/>
          <w:szCs w:val="24"/>
        </w:rPr>
        <w:t>格式</w:t>
      </w:r>
    </w:p>
    <w:p w14:paraId="567AD5FE">
      <w:pPr>
        <w:tabs>
          <w:tab w:val="left" w:pos="6300"/>
        </w:tabs>
        <w:spacing w:before="50" w:after="50" w:line="360" w:lineRule="auto"/>
        <w:jc w:val="center"/>
        <w:rPr>
          <w:rFonts w:ascii="宋体" w:hAnsi="宋体" w:eastAsia="宋体"/>
          <w:color w:val="000000"/>
          <w:sz w:val="24"/>
          <w:szCs w:val="24"/>
        </w:rPr>
      </w:pPr>
      <w:r>
        <w:rPr>
          <w:rFonts w:hint="eastAsia" w:ascii="宋体" w:hAnsi="宋体" w:eastAsia="宋体"/>
          <w:b/>
          <w:color w:val="000000"/>
          <w:sz w:val="24"/>
          <w:szCs w:val="24"/>
        </w:rPr>
        <w:t>书面声明（信用记录）</w:t>
      </w:r>
    </w:p>
    <w:p w14:paraId="45BD2B6F">
      <w:pPr>
        <w:spacing w:before="50" w:after="50" w:line="360" w:lineRule="auto"/>
        <w:ind w:firstLine="240" w:firstLineChars="100"/>
        <w:rPr>
          <w:rFonts w:ascii="宋体" w:hAnsi="宋体" w:eastAsia="宋体"/>
          <w:color w:val="000000"/>
          <w:sz w:val="24"/>
          <w:szCs w:val="24"/>
        </w:rPr>
      </w:pPr>
    </w:p>
    <w:p w14:paraId="274A05C1">
      <w:pPr>
        <w:spacing w:line="360" w:lineRule="auto"/>
        <w:rPr>
          <w:rFonts w:ascii="宋体" w:hAnsi="宋体" w:eastAsia="宋体"/>
          <w:color w:val="000000"/>
          <w:sz w:val="24"/>
          <w:szCs w:val="24"/>
        </w:rPr>
      </w:pPr>
      <w:r>
        <w:rPr>
          <w:rFonts w:hint="eastAsia" w:ascii="宋体" w:hAnsi="宋体" w:eastAsia="宋体"/>
          <w:color w:val="000000"/>
          <w:sz w:val="24"/>
          <w:szCs w:val="24"/>
        </w:rPr>
        <w:t>致：陕西中经招标有限公司</w:t>
      </w:r>
    </w:p>
    <w:p w14:paraId="0CDE35A9">
      <w:pPr>
        <w:shd w:val="clear" w:color="auto" w:fill="FFFFFF"/>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我方作为《</w:t>
      </w:r>
      <w:r>
        <w:rPr>
          <w:rFonts w:hint="eastAsia" w:ascii="宋体" w:hAnsi="宋体" w:eastAsia="宋体"/>
          <w:color w:val="000000"/>
          <w:sz w:val="24"/>
          <w:szCs w:val="24"/>
          <w:u w:val="single"/>
        </w:rPr>
        <w:t>项 目 名 称</w:t>
      </w:r>
      <w:r>
        <w:rPr>
          <w:rFonts w:hint="eastAsia" w:ascii="宋体" w:hAnsi="宋体" w:eastAsia="宋体"/>
          <w:color w:val="000000"/>
          <w:sz w:val="24"/>
          <w:szCs w:val="24"/>
        </w:rPr>
        <w:t>》（项目编号：</w:t>
      </w:r>
      <w:r>
        <w:rPr>
          <w:rFonts w:hint="eastAsia" w:ascii="宋体" w:hAnsi="宋体" w:eastAsia="宋体"/>
          <w:color w:val="000000"/>
          <w:sz w:val="24"/>
          <w:szCs w:val="24"/>
          <w:u w:val="single"/>
        </w:rPr>
        <w:t xml:space="preserve">      </w:t>
      </w:r>
      <w:r>
        <w:rPr>
          <w:rFonts w:hint="eastAsia" w:ascii="宋体" w:hAnsi="宋体" w:eastAsia="宋体"/>
          <w:color w:val="000000"/>
          <w:sz w:val="24"/>
          <w:szCs w:val="24"/>
        </w:rPr>
        <w:t xml:space="preserve">）的投标供应商，在此郑重声明： </w:t>
      </w:r>
    </w:p>
    <w:p w14:paraId="016634AF">
      <w:pPr>
        <w:shd w:val="clear" w:color="auto" w:fill="FFFFFF"/>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1、在参加本次政府采购活动前 3 年内的经营活动中____（填“没有”或“有”）重大违法记录。供应商在参加政府采购活动前3 年内因违法经营被禁止在一定期限内参加政府采购活动，期限届满的，可以参加政府采购活动，但应提供期限届满的证明材料。</w:t>
      </w:r>
    </w:p>
    <w:p w14:paraId="6B365479">
      <w:pPr>
        <w:shd w:val="clear" w:color="auto" w:fill="FFFFFF"/>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2、我方______（填“未被列入”或“被列入”）失信被执行人名单。</w:t>
      </w:r>
    </w:p>
    <w:p w14:paraId="077F3D4E">
      <w:pPr>
        <w:shd w:val="clear" w:color="auto" w:fill="FFFFFF"/>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 xml:space="preserve">3、我方______（填“未被列入”或“被列入”）重大税收违法失信主体名单。 </w:t>
      </w:r>
    </w:p>
    <w:p w14:paraId="2CF56E56">
      <w:pPr>
        <w:shd w:val="clear" w:color="auto" w:fill="FFFFFF"/>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4、我方______（填“未被列入”或“被列入”）政府采购严重违法失信行为记录名单。</w:t>
      </w:r>
    </w:p>
    <w:p w14:paraId="222555E9">
      <w:pPr>
        <w:shd w:val="clear" w:color="auto" w:fill="FFFFFF"/>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如有不实，我方将无条件地退出本项目的采购活动，并遵照《中华人民共和国政府采购法》有关“提供虚假材料的规定”接受处罚。</w:t>
      </w:r>
    </w:p>
    <w:p w14:paraId="02F88C33">
      <w:pPr>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特此声明。</w:t>
      </w:r>
    </w:p>
    <w:p w14:paraId="65B1C3B6">
      <w:pPr>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注：成立不足三年的供应商提供自成立之日起至开标之日止的书面声明。</w:t>
      </w:r>
    </w:p>
    <w:p w14:paraId="414BD37F">
      <w:pPr>
        <w:spacing w:before="50" w:after="50" w:line="360" w:lineRule="auto"/>
        <w:rPr>
          <w:rFonts w:ascii="宋体" w:hAnsi="宋体" w:eastAsia="宋体"/>
          <w:color w:val="000000"/>
          <w:sz w:val="24"/>
          <w:szCs w:val="24"/>
        </w:rPr>
      </w:pPr>
    </w:p>
    <w:p w14:paraId="381E6EF6">
      <w:pPr>
        <w:spacing w:before="50" w:after="50" w:line="360" w:lineRule="auto"/>
        <w:ind w:firstLine="4759" w:firstLineChars="1983"/>
        <w:rPr>
          <w:rFonts w:ascii="宋体" w:hAnsi="宋体" w:eastAsia="宋体"/>
          <w:color w:val="000000"/>
          <w:sz w:val="24"/>
          <w:szCs w:val="24"/>
        </w:rPr>
      </w:pPr>
    </w:p>
    <w:p w14:paraId="68EB1CD0">
      <w:pPr>
        <w:spacing w:before="50" w:after="50" w:line="360" w:lineRule="auto"/>
        <w:rPr>
          <w:rFonts w:ascii="宋体" w:hAnsi="宋体" w:eastAsia="宋体"/>
          <w:color w:val="000000"/>
          <w:sz w:val="24"/>
          <w:szCs w:val="24"/>
        </w:rPr>
      </w:pPr>
      <w:r>
        <w:rPr>
          <w:rFonts w:hint="eastAsia" w:ascii="宋体" w:hAnsi="宋体" w:eastAsia="宋体"/>
          <w:color w:val="000000"/>
          <w:sz w:val="24"/>
          <w:szCs w:val="24"/>
        </w:rPr>
        <w:t>供应商全称</w:t>
      </w:r>
      <w:r>
        <w:rPr>
          <w:rFonts w:ascii="宋体" w:hAnsi="宋体" w:eastAsia="宋体"/>
          <w:color w:val="000000"/>
          <w:sz w:val="24"/>
          <w:szCs w:val="24"/>
        </w:rPr>
        <w:t>(</w:t>
      </w:r>
      <w:r>
        <w:rPr>
          <w:rFonts w:hint="eastAsia" w:ascii="宋体" w:hAnsi="宋体" w:eastAsia="宋体"/>
          <w:color w:val="000000"/>
          <w:sz w:val="24"/>
          <w:szCs w:val="24"/>
        </w:rPr>
        <w:t>盖章</w:t>
      </w:r>
      <w:r>
        <w:rPr>
          <w:rFonts w:ascii="宋体" w:hAnsi="宋体" w:eastAsia="宋体"/>
          <w:color w:val="000000"/>
          <w:sz w:val="24"/>
          <w:szCs w:val="24"/>
        </w:rPr>
        <w:t>)</w:t>
      </w:r>
      <w:r>
        <w:rPr>
          <w:rFonts w:hint="eastAsia" w:ascii="宋体" w:hAnsi="宋体" w:eastAsia="宋体"/>
          <w:color w:val="000000"/>
          <w:sz w:val="24"/>
          <w:szCs w:val="24"/>
        </w:rPr>
        <w:t>：</w:t>
      </w:r>
    </w:p>
    <w:p w14:paraId="6B0518C4">
      <w:pPr>
        <w:spacing w:before="50" w:after="50" w:line="360" w:lineRule="auto"/>
        <w:rPr>
          <w:rFonts w:ascii="宋体" w:hAnsi="宋体" w:eastAsia="宋体"/>
          <w:color w:val="000000"/>
          <w:sz w:val="24"/>
          <w:szCs w:val="24"/>
        </w:rPr>
      </w:pPr>
      <w:r>
        <w:rPr>
          <w:rFonts w:hint="eastAsia" w:ascii="宋体" w:hAnsi="宋体" w:eastAsia="宋体"/>
          <w:color w:val="000000"/>
          <w:sz w:val="24"/>
          <w:szCs w:val="24"/>
        </w:rPr>
        <w:t>法定代表人或授权代表人</w:t>
      </w:r>
      <w:r>
        <w:rPr>
          <w:rFonts w:ascii="宋体" w:hAnsi="宋体" w:eastAsia="宋体"/>
          <w:color w:val="000000"/>
          <w:sz w:val="24"/>
          <w:szCs w:val="24"/>
        </w:rPr>
        <w:t>(</w:t>
      </w:r>
      <w:r>
        <w:rPr>
          <w:rFonts w:hint="eastAsia" w:ascii="宋体" w:hAnsi="宋体" w:eastAsia="宋体"/>
          <w:color w:val="000000"/>
          <w:sz w:val="24"/>
          <w:szCs w:val="24"/>
        </w:rPr>
        <w:t>签字或盖章</w:t>
      </w:r>
      <w:r>
        <w:rPr>
          <w:rFonts w:ascii="宋体" w:hAnsi="宋体" w:eastAsia="宋体"/>
          <w:color w:val="000000"/>
          <w:sz w:val="24"/>
          <w:szCs w:val="24"/>
        </w:rPr>
        <w:t>)</w:t>
      </w:r>
      <w:r>
        <w:rPr>
          <w:rFonts w:hint="eastAsia" w:ascii="宋体" w:hAnsi="宋体" w:eastAsia="宋体"/>
          <w:color w:val="000000"/>
          <w:sz w:val="24"/>
          <w:szCs w:val="24"/>
        </w:rPr>
        <w:t>：</w:t>
      </w:r>
    </w:p>
    <w:p w14:paraId="740B047F">
      <w:pPr>
        <w:spacing w:before="50" w:after="50" w:line="360" w:lineRule="auto"/>
        <w:rPr>
          <w:rFonts w:ascii="宋体" w:hAnsi="宋体" w:eastAsia="宋体"/>
          <w:color w:val="000000"/>
          <w:sz w:val="24"/>
          <w:szCs w:val="24"/>
        </w:rPr>
      </w:pPr>
      <w:r>
        <w:rPr>
          <w:rFonts w:hint="eastAsia" w:ascii="宋体" w:hAnsi="宋体" w:eastAsia="宋体"/>
          <w:color w:val="000000"/>
          <w:sz w:val="24"/>
          <w:szCs w:val="24"/>
        </w:rPr>
        <w:t>日</w:t>
      </w:r>
      <w:r>
        <w:rPr>
          <w:rFonts w:ascii="宋体" w:hAnsi="宋体" w:eastAsia="宋体"/>
          <w:color w:val="000000"/>
          <w:sz w:val="24"/>
          <w:szCs w:val="24"/>
        </w:rPr>
        <w:t xml:space="preserve">  </w:t>
      </w:r>
      <w:r>
        <w:rPr>
          <w:rFonts w:hint="eastAsia" w:ascii="宋体" w:hAnsi="宋体" w:eastAsia="宋体"/>
          <w:color w:val="000000"/>
          <w:sz w:val="24"/>
          <w:szCs w:val="24"/>
        </w:rPr>
        <w:t>期：</w:t>
      </w:r>
    </w:p>
    <w:p w14:paraId="1CFD99D9">
      <w:pPr>
        <w:spacing w:line="360" w:lineRule="auto"/>
        <w:jc w:val="center"/>
        <w:rPr>
          <w:rFonts w:ascii="宋体" w:hAnsi="宋体" w:eastAsia="宋体"/>
          <w:color w:val="000000"/>
          <w:sz w:val="24"/>
          <w:szCs w:val="24"/>
        </w:rPr>
      </w:pPr>
      <w:r>
        <w:rPr>
          <w:rFonts w:ascii="宋体" w:hAnsi="宋体" w:eastAsia="宋体"/>
          <w:color w:val="000000"/>
          <w:sz w:val="24"/>
          <w:szCs w:val="24"/>
        </w:rPr>
        <w:br w:type="page"/>
      </w:r>
    </w:p>
    <w:p w14:paraId="3242D6DA">
      <w:pPr>
        <w:spacing w:line="360" w:lineRule="auto"/>
        <w:rPr>
          <w:rFonts w:ascii="宋体" w:hAnsi="宋体" w:eastAsia="宋体"/>
          <w:color w:val="000000"/>
          <w:sz w:val="24"/>
          <w:szCs w:val="24"/>
        </w:rPr>
      </w:pPr>
      <w:r>
        <w:rPr>
          <w:rFonts w:hint="eastAsia" w:ascii="宋体" w:hAnsi="宋体" w:eastAsia="宋体"/>
          <w:color w:val="000000"/>
          <w:sz w:val="24"/>
          <w:szCs w:val="24"/>
        </w:rPr>
        <w:t>格式</w:t>
      </w:r>
    </w:p>
    <w:p w14:paraId="4DE42DF1">
      <w:pPr>
        <w:spacing w:line="360" w:lineRule="auto"/>
        <w:jc w:val="center"/>
        <w:rPr>
          <w:rFonts w:ascii="宋体" w:hAnsi="宋体" w:eastAsia="宋体"/>
          <w:b/>
          <w:color w:val="000000"/>
          <w:sz w:val="24"/>
          <w:szCs w:val="24"/>
        </w:rPr>
      </w:pPr>
      <w:r>
        <w:rPr>
          <w:rFonts w:hint="eastAsia" w:ascii="宋体" w:hAnsi="宋体" w:eastAsia="宋体"/>
          <w:b/>
          <w:color w:val="000000"/>
          <w:sz w:val="24"/>
          <w:szCs w:val="24"/>
        </w:rPr>
        <w:t>具有履行合同所必需的设备和专业技术能力的承诺</w:t>
      </w:r>
    </w:p>
    <w:p w14:paraId="2D06C9F5">
      <w:pPr>
        <w:spacing w:line="360" w:lineRule="auto"/>
        <w:ind w:firstLine="480" w:firstLineChars="200"/>
        <w:rPr>
          <w:rFonts w:ascii="宋体" w:hAnsi="宋体" w:eastAsia="宋体" w:cs="宋体"/>
          <w:color w:val="000000"/>
          <w:sz w:val="24"/>
          <w:szCs w:val="24"/>
        </w:rPr>
      </w:pPr>
    </w:p>
    <w:p w14:paraId="45E1EA7C">
      <w:pPr>
        <w:spacing w:line="360" w:lineRule="auto"/>
        <w:rPr>
          <w:rFonts w:ascii="宋体" w:hAnsi="宋体" w:eastAsia="宋体"/>
          <w:color w:val="000000"/>
          <w:sz w:val="24"/>
          <w:szCs w:val="24"/>
        </w:rPr>
      </w:pPr>
      <w:r>
        <w:rPr>
          <w:rFonts w:hint="eastAsia" w:ascii="宋体" w:hAnsi="宋体" w:eastAsia="宋体"/>
          <w:color w:val="000000"/>
          <w:sz w:val="24"/>
          <w:szCs w:val="24"/>
        </w:rPr>
        <w:t>致：陕西中经招标有限公司</w:t>
      </w:r>
    </w:p>
    <w:p w14:paraId="55F0A633">
      <w:pPr>
        <w:spacing w:line="360" w:lineRule="auto"/>
        <w:rPr>
          <w:rFonts w:ascii="宋体" w:hAnsi="宋体" w:eastAsia="宋体" w:cs="宋体"/>
          <w:color w:val="000000"/>
          <w:sz w:val="24"/>
          <w:szCs w:val="24"/>
        </w:rPr>
      </w:pPr>
      <w:r>
        <w:rPr>
          <w:rFonts w:ascii="宋体" w:hAnsi="宋体" w:eastAsia="宋体"/>
          <w:color w:val="000000"/>
          <w:sz w:val="24"/>
          <w:szCs w:val="24"/>
          <w:u w:val="single"/>
        </w:rPr>
        <w:t xml:space="preserve">                </w:t>
      </w:r>
      <w:r>
        <w:rPr>
          <w:rFonts w:hint="eastAsia" w:ascii="宋体" w:hAnsi="宋体" w:eastAsia="宋体"/>
          <w:color w:val="000000"/>
          <w:sz w:val="24"/>
          <w:szCs w:val="24"/>
          <w:u w:val="single"/>
        </w:rPr>
        <w:t xml:space="preserve">      </w:t>
      </w:r>
      <w:r>
        <w:rPr>
          <w:rFonts w:ascii="宋体" w:hAnsi="宋体" w:eastAsia="宋体"/>
          <w:color w:val="000000"/>
          <w:sz w:val="24"/>
          <w:szCs w:val="24"/>
          <w:u w:val="single"/>
        </w:rPr>
        <w:t xml:space="preserve">       </w:t>
      </w:r>
      <w:r>
        <w:rPr>
          <w:rFonts w:hint="eastAsia" w:ascii="宋体" w:hAnsi="宋体" w:eastAsia="宋体"/>
          <w:color w:val="000000"/>
          <w:sz w:val="24"/>
          <w:szCs w:val="24"/>
        </w:rPr>
        <w:t>（供应商名称）</w:t>
      </w:r>
      <w:r>
        <w:rPr>
          <w:rFonts w:hint="eastAsia" w:ascii="宋体" w:hAnsi="宋体" w:eastAsia="宋体" w:cs="宋体"/>
          <w:color w:val="000000"/>
          <w:sz w:val="24"/>
          <w:szCs w:val="24"/>
        </w:rPr>
        <w:t>郑重声明，我公司具有履行合同所必需的设备和专业技术能力，在合同签订前后随时愿意提供相关证明材料，符合法律法规规定的资格条件。我方对以上承诺声明负全部法律责任。</w:t>
      </w:r>
    </w:p>
    <w:p w14:paraId="6AC377AF">
      <w:pPr>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特此声明。</w:t>
      </w:r>
    </w:p>
    <w:p w14:paraId="4A4B8307">
      <w:pPr>
        <w:spacing w:line="360" w:lineRule="auto"/>
        <w:rPr>
          <w:rFonts w:ascii="宋体" w:hAnsi="宋体" w:eastAsia="宋体"/>
          <w:color w:val="000000"/>
          <w:sz w:val="24"/>
          <w:szCs w:val="24"/>
        </w:rPr>
      </w:pPr>
      <w:r>
        <w:rPr>
          <w:rFonts w:hint="eastAsia" w:ascii="宋体" w:hAnsi="宋体" w:eastAsia="宋体" w:cs="宋体"/>
          <w:color w:val="000000"/>
          <w:sz w:val="24"/>
          <w:szCs w:val="24"/>
        </w:rPr>
        <w:br w:type="textWrapping"/>
      </w:r>
    </w:p>
    <w:p w14:paraId="4141BA0F">
      <w:pPr>
        <w:spacing w:line="360" w:lineRule="auto"/>
        <w:rPr>
          <w:rFonts w:ascii="宋体" w:hAnsi="宋体" w:eastAsia="宋体"/>
          <w:color w:val="000000"/>
          <w:sz w:val="24"/>
          <w:szCs w:val="24"/>
        </w:rPr>
      </w:pPr>
    </w:p>
    <w:p w14:paraId="23FD98FD">
      <w:pPr>
        <w:spacing w:line="360" w:lineRule="auto"/>
        <w:rPr>
          <w:rFonts w:ascii="宋体" w:hAnsi="宋体" w:eastAsia="宋体"/>
          <w:color w:val="000000"/>
          <w:sz w:val="24"/>
          <w:szCs w:val="24"/>
        </w:rPr>
      </w:pPr>
      <w:r>
        <w:rPr>
          <w:rFonts w:hint="eastAsia" w:ascii="宋体" w:hAnsi="宋体" w:eastAsia="宋体"/>
          <w:color w:val="000000"/>
          <w:sz w:val="24"/>
          <w:szCs w:val="24"/>
        </w:rPr>
        <w:t>供应商全称</w:t>
      </w:r>
      <w:r>
        <w:rPr>
          <w:rFonts w:ascii="宋体" w:hAnsi="宋体" w:eastAsia="宋体"/>
          <w:color w:val="000000"/>
          <w:sz w:val="24"/>
          <w:szCs w:val="24"/>
        </w:rPr>
        <w:t>(</w:t>
      </w:r>
      <w:r>
        <w:rPr>
          <w:rFonts w:hint="eastAsia" w:ascii="宋体" w:hAnsi="宋体" w:eastAsia="宋体"/>
          <w:color w:val="000000"/>
          <w:sz w:val="24"/>
          <w:szCs w:val="24"/>
        </w:rPr>
        <w:t>盖章</w:t>
      </w:r>
      <w:r>
        <w:rPr>
          <w:rFonts w:ascii="宋体" w:hAnsi="宋体" w:eastAsia="宋体"/>
          <w:color w:val="000000"/>
          <w:sz w:val="24"/>
          <w:szCs w:val="24"/>
        </w:rPr>
        <w:t>)</w:t>
      </w:r>
      <w:r>
        <w:rPr>
          <w:rFonts w:hint="eastAsia" w:ascii="宋体" w:hAnsi="宋体" w:eastAsia="宋体"/>
          <w:color w:val="000000"/>
          <w:sz w:val="24"/>
          <w:szCs w:val="24"/>
        </w:rPr>
        <w:t>：</w:t>
      </w:r>
    </w:p>
    <w:p w14:paraId="4945476C">
      <w:pPr>
        <w:spacing w:line="360" w:lineRule="auto"/>
        <w:rPr>
          <w:rFonts w:ascii="宋体" w:hAnsi="宋体" w:eastAsia="宋体"/>
          <w:color w:val="000000"/>
          <w:sz w:val="24"/>
          <w:szCs w:val="24"/>
        </w:rPr>
      </w:pPr>
      <w:r>
        <w:rPr>
          <w:rFonts w:hint="eastAsia" w:ascii="宋体" w:hAnsi="宋体" w:eastAsia="宋体"/>
          <w:color w:val="000000"/>
          <w:sz w:val="24"/>
          <w:szCs w:val="24"/>
        </w:rPr>
        <w:t>法人代表人或法定授权代表人</w:t>
      </w:r>
      <w:r>
        <w:rPr>
          <w:rFonts w:ascii="宋体" w:hAnsi="宋体" w:eastAsia="宋体"/>
          <w:color w:val="000000"/>
          <w:sz w:val="24"/>
          <w:szCs w:val="24"/>
        </w:rPr>
        <w:t>(</w:t>
      </w:r>
      <w:r>
        <w:rPr>
          <w:rFonts w:hint="eastAsia" w:ascii="宋体" w:hAnsi="宋体" w:eastAsia="宋体"/>
          <w:color w:val="000000"/>
          <w:sz w:val="24"/>
          <w:szCs w:val="24"/>
        </w:rPr>
        <w:t>签字或盖章</w:t>
      </w:r>
      <w:r>
        <w:rPr>
          <w:rFonts w:ascii="宋体" w:hAnsi="宋体" w:eastAsia="宋体"/>
          <w:color w:val="000000"/>
          <w:sz w:val="24"/>
          <w:szCs w:val="24"/>
        </w:rPr>
        <w:t>)</w:t>
      </w:r>
      <w:r>
        <w:rPr>
          <w:rFonts w:hint="eastAsia" w:ascii="宋体" w:hAnsi="宋体" w:eastAsia="宋体"/>
          <w:color w:val="000000"/>
          <w:sz w:val="24"/>
          <w:szCs w:val="24"/>
        </w:rPr>
        <w:t>：</w:t>
      </w:r>
    </w:p>
    <w:p w14:paraId="2C181E56">
      <w:pPr>
        <w:spacing w:line="360" w:lineRule="auto"/>
        <w:rPr>
          <w:rFonts w:ascii="宋体" w:hAnsi="宋体" w:eastAsia="宋体" w:cs="宋体"/>
          <w:color w:val="000000"/>
          <w:sz w:val="24"/>
          <w:szCs w:val="24"/>
        </w:rPr>
      </w:pPr>
      <w:r>
        <w:rPr>
          <w:rFonts w:hint="eastAsia" w:ascii="宋体" w:hAnsi="宋体" w:eastAsia="宋体"/>
          <w:color w:val="000000"/>
          <w:sz w:val="24"/>
          <w:szCs w:val="24"/>
        </w:rPr>
        <w:t>日  期：</w:t>
      </w:r>
      <w:r>
        <w:rPr>
          <w:rFonts w:hint="eastAsia" w:ascii="宋体" w:hAnsi="宋体" w:eastAsia="宋体" w:cs="宋体"/>
          <w:color w:val="000000"/>
          <w:sz w:val="24"/>
          <w:szCs w:val="24"/>
        </w:rPr>
        <w:t xml:space="preserve"> </w:t>
      </w:r>
    </w:p>
    <w:p w14:paraId="6A63FF9C">
      <w:pPr>
        <w:adjustRightInd/>
        <w:snapToGrid/>
        <w:spacing w:line="220" w:lineRule="atLeast"/>
        <w:rPr>
          <w:rFonts w:ascii="宋体" w:hAnsi="宋体" w:eastAsia="宋体"/>
          <w:sz w:val="24"/>
          <w:szCs w:val="24"/>
        </w:rPr>
      </w:pPr>
      <w:r>
        <w:rPr>
          <w:rFonts w:ascii="宋体" w:hAnsi="宋体" w:eastAsia="宋体"/>
          <w:sz w:val="24"/>
          <w:szCs w:val="24"/>
        </w:rPr>
        <w:br w:type="page"/>
      </w:r>
    </w:p>
    <w:p w14:paraId="2367508D">
      <w:pPr>
        <w:pStyle w:val="2"/>
        <w:rPr>
          <w:szCs w:val="24"/>
        </w:rPr>
      </w:pPr>
      <w:r>
        <w:rPr>
          <w:szCs w:val="24"/>
        </w:rPr>
        <w:t>投标人</w:t>
      </w:r>
      <w:r>
        <w:rPr>
          <w:rFonts w:hint="eastAsia"/>
          <w:szCs w:val="24"/>
        </w:rPr>
        <w:t>企业关系关联</w:t>
      </w:r>
      <w:r>
        <w:rPr>
          <w:szCs w:val="24"/>
        </w:rPr>
        <w:t>承诺书</w:t>
      </w:r>
    </w:p>
    <w:p w14:paraId="3864C6F9">
      <w:pPr>
        <w:autoSpaceDE w:val="0"/>
        <w:autoSpaceDN w:val="0"/>
        <w:spacing w:line="360" w:lineRule="auto"/>
        <w:ind w:firstLine="480" w:firstLineChars="200"/>
        <w:rPr>
          <w:rFonts w:ascii="宋体" w:hAnsi="宋体" w:eastAsia="宋体"/>
          <w:sz w:val="24"/>
          <w:szCs w:val="24"/>
        </w:rPr>
      </w:pPr>
    </w:p>
    <w:p w14:paraId="442DBBD5">
      <w:pPr>
        <w:autoSpaceDE w:val="0"/>
        <w:autoSpaceDN w:val="0"/>
        <w:spacing w:line="360" w:lineRule="auto"/>
        <w:ind w:firstLine="480" w:firstLineChars="200"/>
        <w:rPr>
          <w:rFonts w:ascii="宋体" w:hAnsi="宋体" w:eastAsia="宋体"/>
          <w:sz w:val="24"/>
          <w:szCs w:val="24"/>
        </w:rPr>
      </w:pPr>
      <w:r>
        <w:rPr>
          <w:rFonts w:hint="eastAsia" w:ascii="宋体" w:hAnsi="宋体" w:eastAsia="宋体"/>
          <w:sz w:val="24"/>
          <w:szCs w:val="24"/>
        </w:rPr>
        <w:t>1、我单位在本项目投标中与招标人</w:t>
      </w:r>
      <w:r>
        <w:rPr>
          <w:rFonts w:ascii="宋体" w:hAnsi="宋体" w:eastAsia="宋体"/>
          <w:sz w:val="24"/>
          <w:szCs w:val="24"/>
          <w:u w:val="single"/>
        </w:rPr>
        <w:t xml:space="preserve">     </w:t>
      </w:r>
      <w:r>
        <w:rPr>
          <w:rFonts w:hint="eastAsia" w:ascii="宋体" w:hAnsi="宋体" w:eastAsia="宋体"/>
          <w:sz w:val="24"/>
          <w:szCs w:val="24"/>
        </w:rPr>
        <w:t>（填“存在”或“不存在”）利害关系</w:t>
      </w:r>
      <w:r>
        <w:rPr>
          <w:rFonts w:ascii="宋体" w:hAnsi="宋体" w:eastAsia="宋体"/>
          <w:sz w:val="24"/>
          <w:szCs w:val="24"/>
        </w:rPr>
        <w:t>可能影响招标公正性</w:t>
      </w:r>
      <w:r>
        <w:rPr>
          <w:rFonts w:hint="eastAsia" w:ascii="宋体" w:hAnsi="宋体" w:eastAsia="宋体"/>
          <w:sz w:val="24"/>
          <w:szCs w:val="24"/>
        </w:rPr>
        <w:t>或被招标人控股、管理等关联关系。</w:t>
      </w:r>
    </w:p>
    <w:p w14:paraId="503AD007">
      <w:pPr>
        <w:autoSpaceDE w:val="0"/>
        <w:autoSpaceDN w:val="0"/>
        <w:spacing w:line="360" w:lineRule="auto"/>
        <w:ind w:firstLine="480" w:firstLineChars="200"/>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、投标人在本项目投标中，不存在与其它投标人负责人为同一人，有控股、管理等关联关系承诺。</w:t>
      </w:r>
    </w:p>
    <w:p w14:paraId="428588E7">
      <w:pPr>
        <w:autoSpaceDE w:val="0"/>
        <w:autoSpaceDN w:val="0"/>
        <w:spacing w:line="360" w:lineRule="auto"/>
        <w:ind w:firstLine="480" w:firstLineChars="200"/>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1管理关系说明：</w:t>
      </w:r>
    </w:p>
    <w:p w14:paraId="5D2A9667">
      <w:pPr>
        <w:autoSpaceDE w:val="0"/>
        <w:autoSpaceDN w:val="0"/>
        <w:spacing w:line="360" w:lineRule="auto"/>
        <w:ind w:firstLine="480" w:firstLineChars="200"/>
        <w:rPr>
          <w:rFonts w:ascii="宋体" w:hAnsi="宋体" w:eastAsia="宋体"/>
          <w:sz w:val="24"/>
          <w:szCs w:val="24"/>
        </w:rPr>
      </w:pPr>
      <w:r>
        <w:rPr>
          <w:rFonts w:hint="eastAsia" w:ascii="宋体" w:hAnsi="宋体" w:eastAsia="宋体"/>
          <w:sz w:val="24"/>
          <w:szCs w:val="24"/>
        </w:rPr>
        <w:t>我单位管理的具有独立法人的下属单位有：</w:t>
      </w:r>
      <w:r>
        <w:rPr>
          <w:rFonts w:hint="eastAsia" w:ascii="宋体" w:hAnsi="宋体" w:eastAsia="宋体"/>
          <w:sz w:val="24"/>
          <w:szCs w:val="24"/>
          <w:u w:val="single"/>
        </w:rPr>
        <w:t xml:space="preserve">              </w:t>
      </w:r>
      <w:r>
        <w:rPr>
          <w:rFonts w:hint="eastAsia" w:ascii="宋体" w:hAnsi="宋体" w:eastAsia="宋体"/>
          <w:sz w:val="24"/>
          <w:szCs w:val="24"/>
        </w:rPr>
        <w:t>。</w:t>
      </w:r>
    </w:p>
    <w:p w14:paraId="1E6FAD29">
      <w:pPr>
        <w:autoSpaceDE w:val="0"/>
        <w:autoSpaceDN w:val="0"/>
        <w:spacing w:line="360" w:lineRule="auto"/>
        <w:ind w:firstLine="480" w:firstLineChars="200"/>
        <w:rPr>
          <w:rFonts w:ascii="宋体" w:hAnsi="宋体" w:eastAsia="宋体"/>
          <w:sz w:val="24"/>
          <w:szCs w:val="24"/>
        </w:rPr>
      </w:pPr>
      <w:r>
        <w:rPr>
          <w:rFonts w:hint="eastAsia" w:ascii="宋体" w:hAnsi="宋体" w:eastAsia="宋体"/>
          <w:sz w:val="24"/>
          <w:szCs w:val="24"/>
        </w:rPr>
        <w:t>我单位的上级管理单位有：</w:t>
      </w:r>
      <w:r>
        <w:rPr>
          <w:rFonts w:hint="eastAsia" w:ascii="宋体" w:hAnsi="宋体" w:eastAsia="宋体"/>
          <w:sz w:val="24"/>
          <w:szCs w:val="24"/>
          <w:u w:val="single"/>
        </w:rPr>
        <w:t xml:space="preserve">              </w:t>
      </w:r>
      <w:r>
        <w:rPr>
          <w:rFonts w:hint="eastAsia" w:ascii="宋体" w:hAnsi="宋体" w:eastAsia="宋体"/>
          <w:sz w:val="24"/>
          <w:szCs w:val="24"/>
        </w:rPr>
        <w:t>。</w:t>
      </w:r>
    </w:p>
    <w:p w14:paraId="0D04BAFC">
      <w:pPr>
        <w:autoSpaceDE w:val="0"/>
        <w:autoSpaceDN w:val="0"/>
        <w:spacing w:line="360" w:lineRule="auto"/>
        <w:ind w:firstLine="480" w:firstLineChars="200"/>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2股权关系说明：</w:t>
      </w:r>
    </w:p>
    <w:p w14:paraId="7A5BB600">
      <w:pPr>
        <w:autoSpaceDE w:val="0"/>
        <w:autoSpaceDN w:val="0"/>
        <w:spacing w:line="360" w:lineRule="auto"/>
        <w:ind w:firstLine="480" w:firstLineChars="200"/>
        <w:rPr>
          <w:rFonts w:ascii="宋体" w:hAnsi="宋体" w:eastAsia="宋体"/>
          <w:sz w:val="24"/>
          <w:szCs w:val="24"/>
        </w:rPr>
      </w:pPr>
      <w:r>
        <w:rPr>
          <w:rFonts w:hint="eastAsia" w:ascii="宋体" w:hAnsi="宋体" w:eastAsia="宋体"/>
          <w:sz w:val="24"/>
          <w:szCs w:val="24"/>
        </w:rPr>
        <w:t>我单位控股的单位有：</w:t>
      </w:r>
      <w:r>
        <w:rPr>
          <w:rFonts w:hint="eastAsia" w:ascii="宋体" w:hAnsi="宋体" w:eastAsia="宋体"/>
          <w:sz w:val="24"/>
          <w:szCs w:val="24"/>
          <w:u w:val="single"/>
        </w:rPr>
        <w:t xml:space="preserve">              </w:t>
      </w:r>
      <w:r>
        <w:rPr>
          <w:rFonts w:hint="eastAsia" w:ascii="宋体" w:hAnsi="宋体" w:eastAsia="宋体"/>
          <w:sz w:val="24"/>
          <w:szCs w:val="24"/>
        </w:rPr>
        <w:t>。</w:t>
      </w:r>
    </w:p>
    <w:p w14:paraId="31BC675A">
      <w:pPr>
        <w:autoSpaceDE w:val="0"/>
        <w:autoSpaceDN w:val="0"/>
        <w:spacing w:line="360" w:lineRule="auto"/>
        <w:ind w:firstLine="480" w:firstLineChars="200"/>
        <w:rPr>
          <w:rFonts w:ascii="宋体" w:hAnsi="宋体" w:eastAsia="宋体"/>
          <w:sz w:val="24"/>
          <w:szCs w:val="24"/>
        </w:rPr>
      </w:pPr>
      <w:r>
        <w:rPr>
          <w:rFonts w:hint="eastAsia" w:ascii="宋体" w:hAnsi="宋体" w:eastAsia="宋体"/>
          <w:sz w:val="24"/>
          <w:szCs w:val="24"/>
        </w:rPr>
        <w:t>我单位被</w:t>
      </w:r>
      <w:r>
        <w:rPr>
          <w:rFonts w:hint="eastAsia" w:ascii="宋体" w:hAnsi="宋体" w:eastAsia="宋体"/>
          <w:sz w:val="24"/>
          <w:szCs w:val="24"/>
          <w:u w:val="single"/>
        </w:rPr>
        <w:t xml:space="preserve">              </w:t>
      </w:r>
      <w:r>
        <w:rPr>
          <w:rFonts w:hint="eastAsia" w:ascii="宋体" w:hAnsi="宋体" w:eastAsia="宋体"/>
          <w:sz w:val="24"/>
          <w:szCs w:val="24"/>
        </w:rPr>
        <w:t>单位控股。</w:t>
      </w:r>
    </w:p>
    <w:p w14:paraId="7C3CE9E5">
      <w:pPr>
        <w:autoSpaceDE w:val="0"/>
        <w:autoSpaceDN w:val="0"/>
        <w:spacing w:line="360" w:lineRule="auto"/>
        <w:ind w:firstLine="480" w:firstLineChars="200"/>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、其他与本项目有关的利害关系说明：</w:t>
      </w:r>
      <w:r>
        <w:rPr>
          <w:rFonts w:hint="eastAsia" w:ascii="宋体" w:hAnsi="宋体" w:eastAsia="宋体"/>
          <w:sz w:val="24"/>
          <w:szCs w:val="24"/>
          <w:u w:val="single"/>
        </w:rPr>
        <w:t xml:space="preserve">            </w:t>
      </w:r>
      <w:r>
        <w:rPr>
          <w:rFonts w:hint="eastAsia" w:ascii="宋体" w:hAnsi="宋体" w:eastAsia="宋体"/>
          <w:sz w:val="24"/>
          <w:szCs w:val="24"/>
        </w:rPr>
        <w:t>。</w:t>
      </w:r>
    </w:p>
    <w:p w14:paraId="1EA30EF5">
      <w:pPr>
        <w:autoSpaceDE w:val="0"/>
        <w:autoSpaceDN w:val="0"/>
        <w:spacing w:line="360" w:lineRule="auto"/>
        <w:ind w:firstLine="480" w:firstLineChars="200"/>
        <w:rPr>
          <w:rFonts w:ascii="宋体" w:hAnsi="宋体" w:eastAsia="宋体"/>
          <w:sz w:val="24"/>
          <w:szCs w:val="24"/>
        </w:rPr>
      </w:pPr>
    </w:p>
    <w:p w14:paraId="47E92F61">
      <w:pPr>
        <w:autoSpaceDE w:val="0"/>
        <w:autoSpaceDN w:val="0"/>
        <w:spacing w:line="360" w:lineRule="auto"/>
        <w:ind w:firstLine="480" w:firstLineChars="200"/>
        <w:rPr>
          <w:rFonts w:ascii="宋体" w:hAnsi="宋体" w:eastAsia="宋体"/>
          <w:sz w:val="24"/>
          <w:szCs w:val="24"/>
        </w:rPr>
      </w:pPr>
      <w:r>
        <w:rPr>
          <w:rFonts w:hint="eastAsia" w:ascii="宋体" w:hAnsi="宋体" w:eastAsia="宋体"/>
          <w:sz w:val="24"/>
          <w:szCs w:val="24"/>
        </w:rPr>
        <w:t>我单位承诺以上说明真实有效，无虚假内容或隐瞒。</w:t>
      </w:r>
    </w:p>
    <w:p w14:paraId="7A8D0111">
      <w:pPr>
        <w:spacing w:line="360" w:lineRule="auto"/>
        <w:ind w:firstLine="4320" w:firstLineChars="1800"/>
        <w:rPr>
          <w:rFonts w:ascii="宋体" w:hAnsi="宋体" w:eastAsia="宋体"/>
          <w:sz w:val="24"/>
          <w:szCs w:val="24"/>
        </w:rPr>
      </w:pPr>
    </w:p>
    <w:p w14:paraId="3DE73916">
      <w:pPr>
        <w:spacing w:line="360" w:lineRule="auto"/>
        <w:ind w:firstLine="472" w:firstLineChars="196"/>
        <w:rPr>
          <w:rFonts w:ascii="宋体" w:hAnsi="宋体" w:eastAsia="宋体"/>
          <w:sz w:val="24"/>
          <w:szCs w:val="24"/>
        </w:rPr>
      </w:pPr>
      <w:r>
        <w:rPr>
          <w:rFonts w:hint="eastAsia" w:ascii="宋体" w:hAnsi="宋体" w:eastAsia="宋体" w:cs="宋体"/>
          <w:b/>
          <w:sz w:val="24"/>
          <w:szCs w:val="24"/>
          <w:lang w:val="zh-CN"/>
        </w:rPr>
        <w:t>备注：如果被举报经查实出具虚假承诺函的，将被取消投标资格，并按有关规定予以处理。</w:t>
      </w:r>
    </w:p>
    <w:p w14:paraId="77B54172">
      <w:pPr>
        <w:spacing w:line="360" w:lineRule="auto"/>
        <w:ind w:firstLine="4320" w:firstLineChars="1800"/>
        <w:rPr>
          <w:rFonts w:ascii="宋体" w:hAnsi="宋体" w:eastAsia="宋体"/>
          <w:sz w:val="24"/>
          <w:szCs w:val="24"/>
        </w:rPr>
      </w:pPr>
    </w:p>
    <w:p w14:paraId="140956E3">
      <w:pPr>
        <w:spacing w:line="360" w:lineRule="auto"/>
        <w:ind w:firstLine="3259" w:firstLineChars="1358"/>
        <w:rPr>
          <w:rFonts w:ascii="宋体" w:hAnsi="宋体" w:eastAsia="宋体"/>
          <w:sz w:val="24"/>
          <w:szCs w:val="24"/>
        </w:rPr>
      </w:pPr>
      <w:r>
        <w:rPr>
          <w:rFonts w:hint="eastAsia" w:ascii="宋体" w:hAnsi="宋体" w:eastAsia="宋体"/>
          <w:sz w:val="24"/>
          <w:szCs w:val="24"/>
        </w:rPr>
        <w:t>供应商单位全称</w:t>
      </w:r>
      <w:r>
        <w:rPr>
          <w:rFonts w:ascii="宋体" w:hAnsi="宋体" w:eastAsia="宋体"/>
          <w:sz w:val="24"/>
          <w:szCs w:val="24"/>
        </w:rPr>
        <w:t>(</w:t>
      </w:r>
      <w:r>
        <w:rPr>
          <w:rFonts w:hint="eastAsia" w:ascii="宋体" w:hAnsi="宋体" w:eastAsia="宋体"/>
          <w:sz w:val="24"/>
          <w:szCs w:val="24"/>
        </w:rPr>
        <w:t>盖章</w:t>
      </w:r>
      <w:r>
        <w:rPr>
          <w:rFonts w:ascii="宋体" w:hAnsi="宋体" w:eastAsia="宋体"/>
          <w:sz w:val="24"/>
          <w:szCs w:val="24"/>
        </w:rPr>
        <w:t>)</w:t>
      </w:r>
      <w:r>
        <w:rPr>
          <w:rFonts w:hint="eastAsia" w:ascii="宋体" w:hAnsi="宋体" w:eastAsia="宋体"/>
          <w:sz w:val="24"/>
          <w:szCs w:val="24"/>
        </w:rPr>
        <w:t>：</w:t>
      </w:r>
    </w:p>
    <w:p w14:paraId="0064E337">
      <w:pPr>
        <w:spacing w:line="360" w:lineRule="auto"/>
        <w:ind w:firstLine="3259" w:firstLineChars="1358"/>
        <w:rPr>
          <w:rFonts w:hint="eastAsia" w:ascii="宋体" w:hAnsi="宋体" w:eastAsia="宋体"/>
          <w:sz w:val="24"/>
          <w:szCs w:val="24"/>
        </w:rPr>
      </w:pPr>
      <w:r>
        <w:rPr>
          <w:rFonts w:hint="eastAsia" w:ascii="宋体" w:hAnsi="宋体" w:eastAsia="宋体"/>
          <w:sz w:val="24"/>
          <w:szCs w:val="24"/>
        </w:rPr>
        <w:t>日  期：</w:t>
      </w:r>
    </w:p>
    <w:p w14:paraId="7A24BCDC">
      <w:pPr>
        <w:rPr>
          <w:rFonts w:ascii="宋体" w:hAnsi="宋体" w:eastAsia="宋体"/>
          <w:sz w:val="24"/>
          <w:szCs w:val="24"/>
        </w:rPr>
      </w:pPr>
    </w:p>
    <w:sectPr>
      <w:pgSz w:w="11906" w:h="16838"/>
      <w:pgMar w:top="1134" w:right="1134" w:bottom="1134" w:left="1701"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2"/>
  <w:bordersDoNotSurroundHeader w:val="1"/>
  <w:bordersDoNotSurroundFooter w:val="1"/>
  <w:documentProtection w:enforcement="0"/>
  <w:defaultTabStop w:val="720"/>
  <w:drawingGridHorizontalSpacing w:val="110"/>
  <w:noPunctuationKerning w:val="1"/>
  <w:characterSpacingControl w:val="doNotCompress"/>
  <w:footnotePr>
    <w:footnote w:id="0"/>
    <w:footnote w:id="1"/>
  </w:footnotePr>
  <w:compat>
    <w:doNotExpandShiftReturn/>
    <w:doNotWrapTextWithPunct/>
    <w:doNotUseEastAsianBreakRules/>
    <w:useFELayout/>
    <w:doNotUseIndentAsNumberingTabStop/>
    <w:compatSetting w:name="compatibilityMode" w:uri="http://schemas.microsoft.com/office/word" w:val="12"/>
  </w:compat>
  <w:docVars>
    <w:docVar w:name="commondata" w:val="eyJoZGlkIjoiOTg1ZWFmZjk4MWY4Y2VhNjU5MDAyODRmNGNiNWNhYzgifQ=="/>
  </w:docVars>
  <w:rsids>
    <w:rsidRoot w:val="00D31D50"/>
    <w:rsid w:val="000F0EBC"/>
    <w:rsid w:val="00106D46"/>
    <w:rsid w:val="00134EF4"/>
    <w:rsid w:val="001841D5"/>
    <w:rsid w:val="001B06DD"/>
    <w:rsid w:val="001B36F1"/>
    <w:rsid w:val="001D59D4"/>
    <w:rsid w:val="0029179E"/>
    <w:rsid w:val="002F324B"/>
    <w:rsid w:val="003036F0"/>
    <w:rsid w:val="00307C73"/>
    <w:rsid w:val="00323B43"/>
    <w:rsid w:val="003477EB"/>
    <w:rsid w:val="00393773"/>
    <w:rsid w:val="003C1658"/>
    <w:rsid w:val="003D37D8"/>
    <w:rsid w:val="003D488C"/>
    <w:rsid w:val="00426133"/>
    <w:rsid w:val="004358AB"/>
    <w:rsid w:val="004D1F68"/>
    <w:rsid w:val="005D4DBA"/>
    <w:rsid w:val="00622698"/>
    <w:rsid w:val="006401EC"/>
    <w:rsid w:val="006D4229"/>
    <w:rsid w:val="006E74FF"/>
    <w:rsid w:val="006F364B"/>
    <w:rsid w:val="006F7747"/>
    <w:rsid w:val="007A7ACC"/>
    <w:rsid w:val="007C5B63"/>
    <w:rsid w:val="008177A4"/>
    <w:rsid w:val="00851F58"/>
    <w:rsid w:val="008B7726"/>
    <w:rsid w:val="008E3E8B"/>
    <w:rsid w:val="00927CA8"/>
    <w:rsid w:val="00940CA4"/>
    <w:rsid w:val="00944A1D"/>
    <w:rsid w:val="009754AA"/>
    <w:rsid w:val="00A11A97"/>
    <w:rsid w:val="00A679D3"/>
    <w:rsid w:val="00AA03B8"/>
    <w:rsid w:val="00AD4C12"/>
    <w:rsid w:val="00B169EC"/>
    <w:rsid w:val="00BD2E0C"/>
    <w:rsid w:val="00C151E0"/>
    <w:rsid w:val="00C976AC"/>
    <w:rsid w:val="00CC0F61"/>
    <w:rsid w:val="00D31D50"/>
    <w:rsid w:val="00EE29AF"/>
    <w:rsid w:val="00F20CA0"/>
    <w:rsid w:val="00F3100F"/>
    <w:rsid w:val="00F75E13"/>
    <w:rsid w:val="00FE0287"/>
    <w:rsid w:val="13D91C0F"/>
    <w:rsid w:val="188C3794"/>
    <w:rsid w:val="1EEE0420"/>
    <w:rsid w:val="2C82782E"/>
    <w:rsid w:val="35A64BA4"/>
    <w:rsid w:val="57936B3B"/>
    <w:rsid w:val="66887E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2"/>
    <w:basedOn w:val="1"/>
    <w:next w:val="3"/>
    <w:link w:val="15"/>
    <w:qFormat/>
    <w:uiPriority w:val="0"/>
    <w:pPr>
      <w:keepNext/>
      <w:keepLines/>
      <w:widowControl w:val="0"/>
      <w:autoSpaceDE w:val="0"/>
      <w:autoSpaceDN w:val="0"/>
      <w:snapToGrid/>
      <w:spacing w:before="120" w:after="0" w:line="360" w:lineRule="auto"/>
      <w:ind w:left="567" w:hanging="567"/>
      <w:jc w:val="center"/>
      <w:outlineLvl w:val="1"/>
    </w:pPr>
    <w:rPr>
      <w:rFonts w:ascii="宋体" w:hAnsi="宋体" w:eastAsia="宋体" w:cs="Times New Roman"/>
      <w:b/>
      <w:bCs/>
      <w:sz w:val="24"/>
      <w:szCs w:val="20"/>
      <w:lang w:val="zh-CN"/>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Normal Indent"/>
    <w:basedOn w:val="1"/>
    <w:link w:val="14"/>
    <w:qFormat/>
    <w:uiPriority w:val="0"/>
    <w:pPr>
      <w:widowControl w:val="0"/>
      <w:adjustRightInd/>
      <w:snapToGrid/>
      <w:spacing w:after="0" w:line="360" w:lineRule="auto"/>
      <w:ind w:firstLine="420"/>
      <w:jc w:val="both"/>
    </w:pPr>
    <w:rPr>
      <w:rFonts w:ascii="宋体" w:hAnsi="Courier New" w:eastAsia="宋体" w:cs="Times New Roman"/>
      <w:kern w:val="2"/>
      <w:sz w:val="21"/>
      <w:szCs w:val="20"/>
    </w:rPr>
  </w:style>
  <w:style w:type="paragraph" w:styleId="4">
    <w:name w:val="Plain Text"/>
    <w:basedOn w:val="1"/>
    <w:link w:val="10"/>
    <w:qFormat/>
    <w:uiPriority w:val="99"/>
    <w:pPr>
      <w:widowControl w:val="0"/>
      <w:adjustRightInd/>
      <w:snapToGrid/>
      <w:spacing w:after="0"/>
      <w:jc w:val="both"/>
    </w:pPr>
    <w:rPr>
      <w:rFonts w:ascii="宋体" w:hAnsi="Courier New" w:eastAsia="宋体" w:cs="Times New Roman"/>
      <w:kern w:val="2"/>
      <w:sz w:val="21"/>
      <w:szCs w:val="20"/>
    </w:rPr>
  </w:style>
  <w:style w:type="paragraph" w:styleId="5">
    <w:name w:val="footer"/>
    <w:basedOn w:val="1"/>
    <w:link w:val="12"/>
    <w:unhideWhenUsed/>
    <w:qFormat/>
    <w:uiPriority w:val="99"/>
    <w:pPr>
      <w:tabs>
        <w:tab w:val="center" w:pos="4153"/>
        <w:tab w:val="right" w:pos="8306"/>
      </w:tabs>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jc w:val="center"/>
    </w:pPr>
    <w:rPr>
      <w:sz w:val="18"/>
      <w:szCs w:val="18"/>
    </w:rPr>
  </w:style>
  <w:style w:type="character" w:customStyle="1" w:styleId="9">
    <w:name w:val="纯文本 Char"/>
    <w:basedOn w:val="8"/>
    <w:semiHidden/>
    <w:qFormat/>
    <w:uiPriority w:val="99"/>
    <w:rPr>
      <w:rFonts w:ascii="宋体" w:hAnsi="Courier New" w:eastAsia="宋体" w:cs="Courier New"/>
      <w:sz w:val="21"/>
      <w:szCs w:val="21"/>
    </w:rPr>
  </w:style>
  <w:style w:type="character" w:customStyle="1" w:styleId="10">
    <w:name w:val="纯文本 字符"/>
    <w:link w:val="4"/>
    <w:qFormat/>
    <w:uiPriority w:val="99"/>
    <w:rPr>
      <w:rFonts w:ascii="宋体" w:hAnsi="Courier New" w:eastAsia="宋体" w:cs="Times New Roman"/>
      <w:kern w:val="2"/>
      <w:sz w:val="21"/>
      <w:szCs w:val="20"/>
    </w:rPr>
  </w:style>
  <w:style w:type="character" w:customStyle="1" w:styleId="11">
    <w:name w:val="页眉 字符"/>
    <w:basedOn w:val="8"/>
    <w:link w:val="6"/>
    <w:qFormat/>
    <w:uiPriority w:val="99"/>
    <w:rPr>
      <w:rFonts w:ascii="Tahoma" w:hAnsi="Tahoma"/>
      <w:sz w:val="18"/>
      <w:szCs w:val="18"/>
    </w:rPr>
  </w:style>
  <w:style w:type="character" w:customStyle="1" w:styleId="12">
    <w:name w:val="页脚 字符"/>
    <w:basedOn w:val="8"/>
    <w:link w:val="5"/>
    <w:qFormat/>
    <w:uiPriority w:val="99"/>
    <w:rPr>
      <w:rFonts w:ascii="Tahoma" w:hAnsi="Tahoma"/>
      <w:sz w:val="18"/>
      <w:szCs w:val="18"/>
    </w:rPr>
  </w:style>
  <w:style w:type="character" w:customStyle="1" w:styleId="13">
    <w:name w:val="纯文本 字符1"/>
    <w:qFormat/>
    <w:uiPriority w:val="99"/>
    <w:rPr>
      <w:rFonts w:ascii="宋体" w:hAnsi="Courier New" w:eastAsia="宋体" w:cs="Times New Roman"/>
      <w:kern w:val="2"/>
      <w:sz w:val="21"/>
      <w:szCs w:val="20"/>
    </w:rPr>
  </w:style>
  <w:style w:type="character" w:customStyle="1" w:styleId="14">
    <w:name w:val="正文缩进 字符"/>
    <w:link w:val="3"/>
    <w:qFormat/>
    <w:uiPriority w:val="0"/>
    <w:rPr>
      <w:rFonts w:ascii="宋体" w:hAnsi="Courier New" w:eastAsia="宋体" w:cs="Times New Roman"/>
      <w:kern w:val="2"/>
      <w:sz w:val="21"/>
      <w:szCs w:val="20"/>
    </w:rPr>
  </w:style>
  <w:style w:type="character" w:customStyle="1" w:styleId="15">
    <w:name w:val="标题 2 字符"/>
    <w:basedOn w:val="8"/>
    <w:link w:val="2"/>
    <w:qFormat/>
    <w:uiPriority w:val="0"/>
    <w:rPr>
      <w:rFonts w:ascii="宋体" w:hAnsi="宋体" w:eastAsia="宋体" w:cs="Times New Roman"/>
      <w:b/>
      <w:bCs/>
      <w:sz w:val="24"/>
      <w:szCs w:val="20"/>
      <w:lang w:val="zh-CN" w:eastAsia="zh-CN"/>
    </w:rPr>
  </w:style>
  <w:style w:type="paragraph" w:customStyle="1" w:styleId="16">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7</Pages>
  <Words>2603</Words>
  <Characters>2638</Characters>
  <Lines>22</Lines>
  <Paragraphs>6</Paragraphs>
  <TotalTime>0</TotalTime>
  <ScaleCrop>false</ScaleCrop>
  <LinksUpToDate>false</LinksUpToDate>
  <CharactersWithSpaces>2861</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lenovo</dc:creator>
  <cp:lastModifiedBy>Administrator</cp:lastModifiedBy>
  <dcterms:modified xsi:type="dcterms:W3CDTF">2026-01-29T01:14:11Z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92A4E9DD08CA48B192FBFAE5D2A5E698_12</vt:lpwstr>
  </property>
  <property fmtid="{D5CDD505-2E9C-101B-9397-08002B2CF9AE}" pid="4" name="KSOTemplateDocerSaveRecord">
    <vt:lpwstr>eyJoZGlkIjoiOGI1NjUzZTFhYWM0NmYwYjE1NTBlNzgxOGI1YTIyMDMifQ==</vt:lpwstr>
  </property>
</Properties>
</file>