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AE7DD"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bookmarkStart w:id="0" w:name="_Toc145074735"/>
      <w:r>
        <w:rPr>
          <w:rFonts w:hint="eastAsia" w:asciiTheme="minorEastAsia" w:hAnsiTheme="minorEastAsia" w:eastAsiaTheme="minorEastAsia"/>
          <w:b/>
          <w:sz w:val="36"/>
          <w:szCs w:val="36"/>
        </w:rPr>
        <w:t>商务应答表</w:t>
      </w:r>
      <w:bookmarkEnd w:id="0"/>
    </w:p>
    <w:p w14:paraId="2593D864">
      <w:pPr>
        <w:spacing w:line="24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项目名称：</w:t>
      </w:r>
    </w:p>
    <w:p w14:paraId="4D82D0A6">
      <w:pPr>
        <w:spacing w:line="24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项目编号：</w:t>
      </w:r>
    </w:p>
    <w:p w14:paraId="40CADC89">
      <w:pPr>
        <w:spacing w:line="24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采购包号：</w:t>
      </w:r>
    </w:p>
    <w:p w14:paraId="4615303B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hAnsi="宋体" w:eastAsia="宋体" w:cs="Times New Roman"/>
          <w:kern w:val="0"/>
          <w:sz w:val="24"/>
          <w:szCs w:val="20"/>
          <w:lang w:val="en-US" w:eastAsia="zh-CN" w:bidi="ar-SA"/>
        </w:rPr>
      </w:pPr>
      <w:bookmarkStart w:id="1" w:name="_Hlk165756931"/>
      <w:r>
        <w:rPr>
          <w:rFonts w:hint="eastAsia" w:ascii="宋体" w:hAnsi="宋体" w:eastAsia="宋体" w:cs="Times New Roman"/>
          <w:kern w:val="0"/>
          <w:sz w:val="24"/>
          <w:szCs w:val="20"/>
          <w:lang w:val="en-US" w:eastAsia="zh-CN" w:bidi="ar-SA"/>
        </w:rPr>
        <w:t>（商务响应表包含不限于服务期限、付款方式）等内容，供应商根据实际内容，按需填写。）</w:t>
      </w:r>
    </w:p>
    <w:p w14:paraId="6EB9048D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hint="eastAsia" w:ascii="宋体" w:hAnsi="宋体" w:eastAsia="宋体" w:cs="Times New Roman"/>
          <w:b/>
          <w:kern w:val="0"/>
          <w:sz w:val="24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0"/>
          <w:sz w:val="24"/>
          <w:szCs w:val="20"/>
          <w:lang w:val="en-US" w:eastAsia="zh-CN" w:bidi="ar-SA"/>
        </w:rPr>
        <w:t>表一：商务响应表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2"/>
        <w:gridCol w:w="1825"/>
        <w:gridCol w:w="2711"/>
        <w:gridCol w:w="2711"/>
        <w:gridCol w:w="1108"/>
      </w:tblGrid>
      <w:tr w14:paraId="4008B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2" w:hRule="atLeast"/>
          <w:jc w:val="center"/>
        </w:trPr>
        <w:tc>
          <w:tcPr>
            <w:tcW w:w="772" w:type="dxa"/>
            <w:noWrap w:val="0"/>
            <w:vAlign w:val="center"/>
          </w:tcPr>
          <w:p w14:paraId="17EC5AE2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2"/>
                <w:sz w:val="24"/>
                <w:szCs w:val="24"/>
              </w:rPr>
              <w:t>序号</w:t>
            </w:r>
          </w:p>
        </w:tc>
        <w:tc>
          <w:tcPr>
            <w:tcW w:w="1825" w:type="dxa"/>
            <w:noWrap w:val="0"/>
            <w:vAlign w:val="center"/>
          </w:tcPr>
          <w:p w14:paraId="22A70401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/>
              </w:rPr>
              <w:t>磋商</w:t>
            </w:r>
            <w:r>
              <w:rPr>
                <w:rFonts w:ascii="宋体" w:hAnsi="宋体" w:eastAsia="宋体" w:cs="Times New Roman"/>
                <w:kern w:val="2"/>
                <w:sz w:val="24"/>
                <w:szCs w:val="24"/>
              </w:rPr>
              <w:t>文件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条目号</w:t>
            </w:r>
          </w:p>
        </w:tc>
        <w:tc>
          <w:tcPr>
            <w:tcW w:w="2711" w:type="dxa"/>
            <w:noWrap w:val="0"/>
            <w:vAlign w:val="center"/>
          </w:tcPr>
          <w:p w14:paraId="439B3369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文件商务要求</w:t>
            </w:r>
          </w:p>
        </w:tc>
        <w:tc>
          <w:tcPr>
            <w:tcW w:w="2711" w:type="dxa"/>
            <w:noWrap w:val="0"/>
            <w:vAlign w:val="center"/>
          </w:tcPr>
          <w:p w14:paraId="02808E64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文件商务响应条款</w:t>
            </w:r>
          </w:p>
        </w:tc>
        <w:tc>
          <w:tcPr>
            <w:tcW w:w="1108" w:type="dxa"/>
            <w:noWrap w:val="0"/>
            <w:vAlign w:val="center"/>
          </w:tcPr>
          <w:p w14:paraId="6238E410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偏离描述</w:t>
            </w:r>
          </w:p>
        </w:tc>
      </w:tr>
      <w:tr w14:paraId="44A39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772" w:type="dxa"/>
            <w:noWrap w:val="0"/>
            <w:vAlign w:val="center"/>
          </w:tcPr>
          <w:p w14:paraId="15934DF0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1825" w:type="dxa"/>
            <w:noWrap w:val="0"/>
            <w:vAlign w:val="center"/>
          </w:tcPr>
          <w:p w14:paraId="4A458D8D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711" w:type="dxa"/>
            <w:noWrap w:val="0"/>
            <w:vAlign w:val="center"/>
          </w:tcPr>
          <w:p w14:paraId="466FB5EB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711" w:type="dxa"/>
            <w:noWrap w:val="0"/>
            <w:vAlign w:val="center"/>
          </w:tcPr>
          <w:p w14:paraId="6AA3D553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6DA8312A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b/>
                <w:kern w:val="2"/>
                <w:sz w:val="21"/>
                <w:szCs w:val="21"/>
              </w:rPr>
            </w:pPr>
          </w:p>
        </w:tc>
      </w:tr>
      <w:tr w14:paraId="4C786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8" w:hRule="atLeast"/>
          <w:jc w:val="center"/>
        </w:trPr>
        <w:tc>
          <w:tcPr>
            <w:tcW w:w="772" w:type="dxa"/>
            <w:noWrap w:val="0"/>
            <w:vAlign w:val="center"/>
          </w:tcPr>
          <w:p w14:paraId="4AE868D1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1825" w:type="dxa"/>
            <w:noWrap w:val="0"/>
            <w:vAlign w:val="center"/>
          </w:tcPr>
          <w:p w14:paraId="75590A1C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711" w:type="dxa"/>
            <w:noWrap w:val="0"/>
            <w:vAlign w:val="center"/>
          </w:tcPr>
          <w:p w14:paraId="748E5F31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711" w:type="dxa"/>
            <w:noWrap w:val="0"/>
            <w:vAlign w:val="center"/>
          </w:tcPr>
          <w:p w14:paraId="6110659E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17986260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b/>
                <w:kern w:val="2"/>
                <w:sz w:val="24"/>
                <w:szCs w:val="24"/>
              </w:rPr>
            </w:pPr>
          </w:p>
        </w:tc>
      </w:tr>
      <w:tr w14:paraId="28C00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772" w:type="dxa"/>
            <w:noWrap w:val="0"/>
            <w:vAlign w:val="center"/>
          </w:tcPr>
          <w:p w14:paraId="3E33C014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……</w:t>
            </w:r>
          </w:p>
        </w:tc>
        <w:tc>
          <w:tcPr>
            <w:tcW w:w="1825" w:type="dxa"/>
            <w:noWrap w:val="0"/>
            <w:vAlign w:val="center"/>
          </w:tcPr>
          <w:p w14:paraId="18C41470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711" w:type="dxa"/>
            <w:noWrap w:val="0"/>
            <w:vAlign w:val="center"/>
          </w:tcPr>
          <w:p w14:paraId="0AF67136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711" w:type="dxa"/>
            <w:noWrap w:val="0"/>
            <w:vAlign w:val="center"/>
          </w:tcPr>
          <w:p w14:paraId="2AD1C9B7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65581CDD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b/>
                <w:kern w:val="2"/>
                <w:sz w:val="24"/>
                <w:szCs w:val="24"/>
              </w:rPr>
            </w:pPr>
          </w:p>
        </w:tc>
      </w:tr>
      <w:tr w14:paraId="1753B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772" w:type="dxa"/>
            <w:noWrap w:val="0"/>
            <w:vAlign w:val="center"/>
          </w:tcPr>
          <w:p w14:paraId="68C77A31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825" w:type="dxa"/>
            <w:noWrap w:val="0"/>
            <w:vAlign w:val="center"/>
          </w:tcPr>
          <w:p w14:paraId="271AC9F0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711" w:type="dxa"/>
            <w:noWrap w:val="0"/>
            <w:vAlign w:val="center"/>
          </w:tcPr>
          <w:p w14:paraId="564AB379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711" w:type="dxa"/>
            <w:noWrap w:val="0"/>
            <w:vAlign w:val="center"/>
          </w:tcPr>
          <w:p w14:paraId="004E4345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13544EC9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b/>
                <w:kern w:val="2"/>
                <w:sz w:val="24"/>
                <w:szCs w:val="24"/>
              </w:rPr>
            </w:pPr>
          </w:p>
        </w:tc>
      </w:tr>
      <w:tr w14:paraId="2CFE3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772" w:type="dxa"/>
            <w:noWrap w:val="0"/>
            <w:vAlign w:val="center"/>
          </w:tcPr>
          <w:p w14:paraId="43623324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备注</w:t>
            </w:r>
          </w:p>
        </w:tc>
        <w:tc>
          <w:tcPr>
            <w:tcW w:w="8355" w:type="dxa"/>
            <w:gridSpan w:val="4"/>
            <w:noWrap w:val="0"/>
            <w:vAlign w:val="center"/>
          </w:tcPr>
          <w:p w14:paraId="5EB462E2">
            <w:pPr>
              <w:widowControl w:val="0"/>
              <w:adjustRightInd/>
              <w:snapToGrid/>
              <w:spacing w:after="0" w:line="360" w:lineRule="auto"/>
              <w:jc w:val="left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本表仅需列出偏离条款（包含正偏离/负偏离），若无偏离内容，不填写此表，保留此空表格式。</w:t>
            </w:r>
          </w:p>
        </w:tc>
      </w:tr>
    </w:tbl>
    <w:p w14:paraId="7837179A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hAnsi="宋体" w:eastAsia="宋体" w:cs="Times New Roman"/>
          <w:b/>
          <w:kern w:val="0"/>
          <w:sz w:val="24"/>
          <w:szCs w:val="20"/>
          <w:lang w:val="en-US" w:eastAsia="zh-CN" w:bidi="ar-SA"/>
        </w:rPr>
      </w:pPr>
    </w:p>
    <w:p w14:paraId="3EB32BDC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hAnsi="宋体" w:eastAsia="宋体" w:cs="Times New Roman"/>
          <w:b/>
          <w:kern w:val="0"/>
          <w:sz w:val="24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0"/>
          <w:sz w:val="24"/>
          <w:szCs w:val="20"/>
          <w:lang w:val="en-US" w:eastAsia="zh-CN" w:bidi="ar-SA"/>
        </w:rPr>
        <w:t>表二：商务响应声明</w:t>
      </w:r>
    </w:p>
    <w:p w14:paraId="6078FFB2"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若无偏离内容，仅需在“表二”中填写相关内容，格式如下：</w:t>
      </w:r>
    </w:p>
    <w:tbl>
      <w:tblPr>
        <w:tblStyle w:val="1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 w14:paraId="3CB776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3" w:hRule="atLeast"/>
        </w:trPr>
        <w:tc>
          <w:tcPr>
            <w:tcW w:w="9287" w:type="dxa"/>
            <w:noWrap w:val="0"/>
            <w:vAlign w:val="top"/>
          </w:tcPr>
          <w:p w14:paraId="21D0BDCE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hint="eastAsia" w:ascii="宋体" w:hAnsi="宋体" w:eastAsia="宋体" w:cs="Times New Roman"/>
                <w:kern w:val="2"/>
                <w:sz w:val="24"/>
                <w:szCs w:val="28"/>
              </w:rPr>
            </w:pPr>
          </w:p>
          <w:p w14:paraId="5C03C7BB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宋体" w:hAnsi="宋体" w:eastAsia="宋体" w:cs="Times New Roman"/>
                <w:kern w:val="2"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</w:rPr>
              <w:t>致：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u w:val="single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u w:val="single"/>
                <w:lang w:val="en-US" w:eastAsia="zh-CN"/>
              </w:rPr>
              <w:t>采购人名称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u w:val="single"/>
                <w:lang w:eastAsia="zh-CN"/>
              </w:rPr>
              <w:t>）</w:t>
            </w:r>
          </w:p>
          <w:p w14:paraId="47FDF23F">
            <w:pPr>
              <w:widowControl w:val="0"/>
              <w:adjustRightInd/>
              <w:snapToGrid/>
              <w:spacing w:after="0" w:line="360" w:lineRule="auto"/>
              <w:ind w:firstLine="480" w:firstLineChars="200"/>
              <w:jc w:val="both"/>
              <w:rPr>
                <w:rFonts w:ascii="宋体" w:hAnsi="宋体" w:eastAsia="宋体" w:cs="Times New Roman"/>
                <w:kern w:val="2"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u w:val="single"/>
              </w:rPr>
              <w:t xml:space="preserve">（ 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u w:val="singl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u w:val="single"/>
              </w:rPr>
              <w:t>名称 ）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</w:rPr>
              <w:t>郑重声明：我方参加贵单位组织的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u w:val="single"/>
              </w:rPr>
              <w:t>（ 项目名称 +</w:t>
            </w:r>
            <w:r>
              <w:rPr>
                <w:rFonts w:ascii="宋体" w:hAnsi="宋体" w:eastAsia="宋体" w:cs="Times New Roman"/>
                <w:kern w:val="2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u w:val="single"/>
              </w:rPr>
              <w:t>项目编号 ）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</w:rPr>
              <w:t>活动，我单位完全响应本项目商务条款的所有内容，均无偏离内容，我方对此声明负全部法律责任。</w:t>
            </w:r>
          </w:p>
          <w:p w14:paraId="6456B5F4">
            <w:pPr>
              <w:widowControl w:val="0"/>
              <w:adjustRightInd/>
              <w:snapToGrid/>
              <w:spacing w:after="0" w:line="360" w:lineRule="auto"/>
              <w:ind w:firstLine="480" w:firstLineChars="200"/>
              <w:jc w:val="both"/>
              <w:rPr>
                <w:rFonts w:hint="eastAsia" w:ascii="宋体" w:hAnsi="宋体" w:eastAsia="宋体" w:cs="Times New Roman"/>
                <w:kern w:val="2"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</w:rPr>
              <w:t>特此声明。</w:t>
            </w:r>
          </w:p>
        </w:tc>
      </w:tr>
    </w:tbl>
    <w:p w14:paraId="6822BA20"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 w:cs="Times New Roman"/>
          <w:kern w:val="2"/>
          <w:sz w:val="24"/>
          <w:szCs w:val="28"/>
        </w:rPr>
      </w:pPr>
    </w:p>
    <w:p w14:paraId="2C578E94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Times New Roman"/>
          <w:kern w:val="2"/>
          <w:sz w:val="24"/>
          <w:szCs w:val="28"/>
        </w:rPr>
      </w:pPr>
      <w:bookmarkStart w:id="2" w:name="_GoBack"/>
      <w:r>
        <w:rPr>
          <w:rFonts w:hint="eastAsia" w:ascii="宋体" w:hAnsi="宋体" w:eastAsia="宋体" w:cs="Times New Roman"/>
          <w:kern w:val="2"/>
          <w:sz w:val="24"/>
          <w:szCs w:val="28"/>
          <w:lang w:val="en-US" w:eastAsia="zh-CN"/>
        </w:rPr>
        <w:t>供应商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全称</w:t>
      </w:r>
      <w:r>
        <w:rPr>
          <w:rFonts w:ascii="宋体" w:hAnsi="宋体" w:eastAsia="宋体" w:cs="Times New Roman"/>
          <w:kern w:val="2"/>
          <w:sz w:val="24"/>
          <w:szCs w:val="28"/>
        </w:rPr>
        <w:t>(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盖章</w:t>
      </w:r>
      <w:r>
        <w:rPr>
          <w:rFonts w:ascii="宋体" w:hAnsi="宋体" w:eastAsia="宋体" w:cs="Times New Roman"/>
          <w:kern w:val="2"/>
          <w:sz w:val="24"/>
          <w:szCs w:val="28"/>
        </w:rPr>
        <w:t>)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：</w:t>
      </w:r>
    </w:p>
    <w:p w14:paraId="60D7ECC1"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日期：</w:t>
      </w:r>
      <w:bookmarkEnd w:id="1"/>
    </w:p>
    <w:bookmarkEnd w:id="2"/>
    <w:p w14:paraId="0D396D9A"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134" w:right="1134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D31D50"/>
    <w:rsid w:val="000809D0"/>
    <w:rsid w:val="001030CB"/>
    <w:rsid w:val="00323B43"/>
    <w:rsid w:val="00333A68"/>
    <w:rsid w:val="00367151"/>
    <w:rsid w:val="003D37D8"/>
    <w:rsid w:val="00426133"/>
    <w:rsid w:val="004358AB"/>
    <w:rsid w:val="00567607"/>
    <w:rsid w:val="005C0496"/>
    <w:rsid w:val="00607C77"/>
    <w:rsid w:val="007A72CC"/>
    <w:rsid w:val="007C31F2"/>
    <w:rsid w:val="0087477A"/>
    <w:rsid w:val="008851AA"/>
    <w:rsid w:val="00885F8D"/>
    <w:rsid w:val="008B7726"/>
    <w:rsid w:val="009A71AC"/>
    <w:rsid w:val="00A31593"/>
    <w:rsid w:val="00A763E9"/>
    <w:rsid w:val="00AE4710"/>
    <w:rsid w:val="00B465C9"/>
    <w:rsid w:val="00BB111C"/>
    <w:rsid w:val="00BB62FA"/>
    <w:rsid w:val="00D07F12"/>
    <w:rsid w:val="00D31D50"/>
    <w:rsid w:val="00D84277"/>
    <w:rsid w:val="00E94300"/>
    <w:rsid w:val="00F655A0"/>
    <w:rsid w:val="00FD2610"/>
    <w:rsid w:val="68E86DA5"/>
    <w:rsid w:val="6D7A334B"/>
    <w:rsid w:val="7C48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widowControl w:val="0"/>
      <w:numPr>
        <w:ilvl w:val="0"/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18"/>
    </w:rPr>
  </w:style>
  <w:style w:type="paragraph" w:styleId="4">
    <w:name w:val="heading 3"/>
    <w:basedOn w:val="1"/>
    <w:next w:val="1"/>
    <w:link w:val="21"/>
    <w:qFormat/>
    <w:uiPriority w:val="9"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4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paragraph" w:styleId="6">
    <w:name w:val="heading 5"/>
    <w:basedOn w:val="1"/>
    <w:next w:val="7"/>
    <w:link w:val="23"/>
    <w:qFormat/>
    <w:uiPriority w:val="0"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hAnsi="Times New Roman" w:eastAsia="宋体" w:cs="Times New Roman"/>
      <w:b/>
      <w:kern w:val="2"/>
      <w:sz w:val="28"/>
      <w:szCs w:val="20"/>
    </w:rPr>
  </w:style>
  <w:style w:type="paragraph" w:styleId="8">
    <w:name w:val="heading 6"/>
    <w:basedOn w:val="1"/>
    <w:next w:val="7"/>
    <w:link w:val="24"/>
    <w:qFormat/>
    <w:uiPriority w:val="0"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hAnsi="Arial" w:eastAsia="黑体" w:cs="Times New Roman"/>
      <w:b/>
      <w:kern w:val="2"/>
      <w:sz w:val="24"/>
      <w:szCs w:val="20"/>
    </w:rPr>
  </w:style>
  <w:style w:type="paragraph" w:styleId="9">
    <w:name w:val="heading 7"/>
    <w:basedOn w:val="1"/>
    <w:next w:val="7"/>
    <w:link w:val="25"/>
    <w:qFormat/>
    <w:uiPriority w:val="0"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hAnsi="Times New Roman" w:eastAsia="宋体" w:cs="Times New Roman"/>
      <w:b/>
      <w:kern w:val="2"/>
      <w:sz w:val="24"/>
      <w:szCs w:val="20"/>
    </w:rPr>
  </w:style>
  <w:style w:type="paragraph" w:styleId="10">
    <w:name w:val="heading 8"/>
    <w:basedOn w:val="1"/>
    <w:next w:val="7"/>
    <w:link w:val="26"/>
    <w:qFormat/>
    <w:uiPriority w:val="0"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hAnsi="Arial" w:eastAsia="黑体" w:cs="Times New Roman"/>
      <w:kern w:val="2"/>
      <w:sz w:val="24"/>
      <w:szCs w:val="20"/>
    </w:rPr>
  </w:style>
  <w:style w:type="paragraph" w:styleId="11">
    <w:name w:val="heading 9"/>
    <w:basedOn w:val="1"/>
    <w:next w:val="7"/>
    <w:link w:val="27"/>
    <w:qFormat/>
    <w:uiPriority w:val="0"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hAnsi="Arial" w:eastAsia="黑体" w:cs="Times New Roman"/>
      <w:kern w:val="2"/>
      <w:sz w:val="21"/>
      <w:szCs w:val="20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12">
    <w:name w:val="Document Map"/>
    <w:basedOn w:val="1"/>
    <w:link w:val="2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7">
    <w:name w:val="页眉 字符"/>
    <w:basedOn w:val="16"/>
    <w:link w:val="14"/>
    <w:qFormat/>
    <w:uiPriority w:val="99"/>
    <w:rPr>
      <w:rFonts w:ascii="Tahoma" w:hAnsi="Tahoma"/>
      <w:sz w:val="18"/>
      <w:szCs w:val="18"/>
    </w:rPr>
  </w:style>
  <w:style w:type="character" w:customStyle="1" w:styleId="18">
    <w:name w:val="页脚 字符"/>
    <w:basedOn w:val="16"/>
    <w:link w:val="13"/>
    <w:qFormat/>
    <w:uiPriority w:val="99"/>
    <w:rPr>
      <w:rFonts w:ascii="Tahoma" w:hAnsi="Tahoma"/>
      <w:sz w:val="18"/>
      <w:szCs w:val="18"/>
    </w:rPr>
  </w:style>
  <w:style w:type="character" w:customStyle="1" w:styleId="19">
    <w:name w:val="标题 1 字符"/>
    <w:basedOn w:val="16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0">
    <w:name w:val="标题 2 字符"/>
    <w:basedOn w:val="16"/>
    <w:link w:val="3"/>
    <w:qFormat/>
    <w:uiPriority w:val="0"/>
    <w:rPr>
      <w:rFonts w:ascii="宋体" w:hAnsi="宋体" w:eastAsia="宋体" w:cs="Times New Roman"/>
      <w:b/>
      <w:bCs/>
      <w:kern w:val="2"/>
      <w:sz w:val="28"/>
      <w:szCs w:val="18"/>
    </w:rPr>
  </w:style>
  <w:style w:type="character" w:customStyle="1" w:styleId="21">
    <w:name w:val="标题 3 字符"/>
    <w:basedOn w:val="16"/>
    <w:link w:val="4"/>
    <w:qFormat/>
    <w:uiPriority w:val="9"/>
    <w:rPr>
      <w:rFonts w:ascii="Times New Roman" w:hAnsi="Times New Roman" w:eastAsia="宋体" w:cs="Times New Roman"/>
      <w:b/>
      <w:bCs/>
      <w:kern w:val="2"/>
      <w:sz w:val="24"/>
      <w:szCs w:val="32"/>
    </w:rPr>
  </w:style>
  <w:style w:type="character" w:customStyle="1" w:styleId="22">
    <w:name w:val="标题 4 字符"/>
    <w:basedOn w:val="16"/>
    <w:link w:val="5"/>
    <w:qFormat/>
    <w:uiPriority w:val="0"/>
    <w:rPr>
      <w:rFonts w:ascii="Arial" w:hAnsi="Arial" w:eastAsia="黑体" w:cs="Times New Roman"/>
      <w:b/>
      <w:kern w:val="2"/>
      <w:sz w:val="28"/>
      <w:szCs w:val="20"/>
    </w:rPr>
  </w:style>
  <w:style w:type="character" w:customStyle="1" w:styleId="23">
    <w:name w:val="标题 5 字符"/>
    <w:basedOn w:val="16"/>
    <w:link w:val="6"/>
    <w:qFormat/>
    <w:uiPriority w:val="0"/>
    <w:rPr>
      <w:rFonts w:ascii="Times New Roman" w:hAnsi="Times New Roman" w:eastAsia="宋体" w:cs="Times New Roman"/>
      <w:b/>
      <w:kern w:val="2"/>
      <w:sz w:val="28"/>
      <w:szCs w:val="20"/>
    </w:rPr>
  </w:style>
  <w:style w:type="character" w:customStyle="1" w:styleId="24">
    <w:name w:val="标题 6 字符"/>
    <w:basedOn w:val="16"/>
    <w:link w:val="8"/>
    <w:qFormat/>
    <w:uiPriority w:val="0"/>
    <w:rPr>
      <w:rFonts w:ascii="Arial" w:hAnsi="Arial" w:eastAsia="黑体" w:cs="Times New Roman"/>
      <w:b/>
      <w:kern w:val="2"/>
      <w:sz w:val="24"/>
      <w:szCs w:val="20"/>
    </w:rPr>
  </w:style>
  <w:style w:type="character" w:customStyle="1" w:styleId="25">
    <w:name w:val="标题 7 字符"/>
    <w:basedOn w:val="16"/>
    <w:link w:val="9"/>
    <w:qFormat/>
    <w:uiPriority w:val="0"/>
    <w:rPr>
      <w:rFonts w:ascii="Times New Roman" w:hAnsi="Times New Roman" w:eastAsia="宋体" w:cs="Times New Roman"/>
      <w:b/>
      <w:kern w:val="2"/>
      <w:sz w:val="24"/>
      <w:szCs w:val="20"/>
    </w:rPr>
  </w:style>
  <w:style w:type="character" w:customStyle="1" w:styleId="26">
    <w:name w:val="标题 8 字符"/>
    <w:basedOn w:val="16"/>
    <w:link w:val="10"/>
    <w:qFormat/>
    <w:uiPriority w:val="0"/>
    <w:rPr>
      <w:rFonts w:ascii="Arial" w:hAnsi="Arial" w:eastAsia="黑体" w:cs="Times New Roman"/>
      <w:kern w:val="2"/>
      <w:sz w:val="24"/>
      <w:szCs w:val="20"/>
    </w:rPr>
  </w:style>
  <w:style w:type="character" w:customStyle="1" w:styleId="27">
    <w:name w:val="标题 9 字符"/>
    <w:basedOn w:val="16"/>
    <w:link w:val="11"/>
    <w:qFormat/>
    <w:uiPriority w:val="0"/>
    <w:rPr>
      <w:rFonts w:ascii="Arial" w:hAnsi="Arial" w:eastAsia="黑体" w:cs="Times New Roman"/>
      <w:kern w:val="2"/>
      <w:sz w:val="21"/>
      <w:szCs w:val="20"/>
    </w:rPr>
  </w:style>
  <w:style w:type="character" w:customStyle="1" w:styleId="28">
    <w:name w:val="文档结构图 字符"/>
    <w:basedOn w:val="16"/>
    <w:link w:val="12"/>
    <w:semiHidden/>
    <w:qFormat/>
    <w:uiPriority w:val="99"/>
    <w:rPr>
      <w:rFonts w:ascii="宋体" w:hAnsi="Tahoma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121</Words>
  <Characters>123</Characters>
  <Lines>1</Lines>
  <Paragraphs>1</Paragraphs>
  <TotalTime>0</TotalTime>
  <ScaleCrop>false</ScaleCrop>
  <LinksUpToDate>false</LinksUpToDate>
  <CharactersWithSpaces>123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Administrator</cp:lastModifiedBy>
  <dcterms:modified xsi:type="dcterms:W3CDTF">2026-01-14T09:30:04Z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2AEE12D952B94AD09FB89F20504B93E6_12</vt:lpwstr>
  </property>
  <property fmtid="{D5CDD505-2E9C-101B-9397-08002B2CF9AE}" pid="4" name="KSOTemplateDocerSaveRecord">
    <vt:lpwstr>eyJoZGlkIjoiOGI1NjUzZTFhYWM0NmYwYjE1NTBlNzgxOGI1YTIyMDMifQ==</vt:lpwstr>
  </property>
</Properties>
</file>