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19FAE" w14:textId="77777777" w:rsidR="003D00EC" w:rsidRDefault="003D00EC" w:rsidP="003D00E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7042343"/>
      <w:bookmarkStart w:id="1" w:name="_Toc215825355"/>
      <w:bookmarkStart w:id="2" w:name="_Toc186208792"/>
      <w:bookmarkStart w:id="3" w:name="_Toc206403626"/>
      <w:bookmarkStart w:id="4" w:name="_Toc176269919"/>
      <w:r>
        <w:rPr>
          <w:rFonts w:ascii="宋体" w:eastAsia="宋体" w:hAnsi="宋体"/>
          <w:b/>
          <w:sz w:val="24"/>
          <w:szCs w:val="24"/>
        </w:rPr>
        <w:t>格式 供应商企业关联关系声明函</w:t>
      </w:r>
      <w:bookmarkEnd w:id="0"/>
      <w:bookmarkEnd w:id="1"/>
      <w:bookmarkEnd w:id="2"/>
      <w:bookmarkEnd w:id="3"/>
      <w:bookmarkEnd w:id="4"/>
    </w:p>
    <w:p w14:paraId="0C7784E5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供应商对企业关联关系声明如下：</w:t>
      </w:r>
    </w:p>
    <w:p w14:paraId="6031FEE2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1.1 管理关系说明：</w:t>
      </w:r>
    </w:p>
    <w:p w14:paraId="790C1F0E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我单位管理的具有独立法人的下属单位有：</w:t>
      </w:r>
    </w:p>
    <w:p w14:paraId="61105F0F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我单位的上级管理单位有：</w:t>
      </w:r>
    </w:p>
    <w:p w14:paraId="4C1BAFC5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1.2 股权关系说明：</w:t>
      </w:r>
    </w:p>
    <w:p w14:paraId="5D32F2EE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我单位控股的单位有：</w:t>
      </w:r>
    </w:p>
    <w:p w14:paraId="069E708D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我单位被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/>
          <w:sz w:val="24"/>
          <w:u w:val="single"/>
        </w:rPr>
        <w:t xml:space="preserve">   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</w:t>
      </w:r>
      <w:r>
        <w:rPr>
          <w:rFonts w:ascii="宋体" w:eastAsia="宋体" w:hAnsi="宋体" w:cs="Times New Roman" w:hint="eastAsia"/>
          <w:sz w:val="24"/>
        </w:rPr>
        <w:t>单位控股。</w:t>
      </w:r>
    </w:p>
    <w:p w14:paraId="07508DC5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385B690D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2、供应商的法人\负责人与其他企业法人\负责人为同一人的有：</w:t>
      </w:r>
    </w:p>
    <w:p w14:paraId="25D9F130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其中属于大型企业的有：</w:t>
      </w:r>
    </w:p>
    <w:p w14:paraId="350693A2" w14:textId="77777777" w:rsidR="003D00EC" w:rsidRDefault="003D00EC" w:rsidP="003D00EC">
      <w:pPr>
        <w:spacing w:after="120"/>
        <w:ind w:firstLine="600"/>
        <w:rPr>
          <w:rFonts w:ascii="Calibri" w:eastAsia="宋体" w:hAnsi="Calibri" w:cs="Times New Roman"/>
        </w:rPr>
      </w:pPr>
    </w:p>
    <w:p w14:paraId="585A757B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3、其他与本项目有关的利害关系说明：</w:t>
      </w:r>
    </w:p>
    <w:p w14:paraId="2159E267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</w:p>
    <w:p w14:paraId="104F406B" w14:textId="77777777" w:rsidR="003D00EC" w:rsidRDefault="003D00EC" w:rsidP="003D00EC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我单位承诺以上说明真实有效，无虚假内容或隐瞒。</w:t>
      </w:r>
    </w:p>
    <w:p w14:paraId="4B6708C9" w14:textId="77777777" w:rsidR="003D00EC" w:rsidRDefault="003D00EC" w:rsidP="003D00EC">
      <w:pPr>
        <w:spacing w:after="120"/>
        <w:ind w:firstLine="600"/>
        <w:rPr>
          <w:rFonts w:ascii="宋体" w:eastAsia="宋体" w:hAnsi="宋体" w:cs="Times New Roman" w:hint="eastAsia"/>
        </w:rPr>
      </w:pPr>
    </w:p>
    <w:p w14:paraId="4AC8DE89" w14:textId="77777777" w:rsidR="003D00EC" w:rsidRDefault="003D00EC" w:rsidP="003D00EC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供应商全称(盖单位公章)： </w:t>
      </w:r>
    </w:p>
    <w:p w14:paraId="170E0D9B" w14:textId="77777777" w:rsidR="003D00EC" w:rsidRDefault="003D00EC" w:rsidP="003D00EC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法定代表人或被授权人（签字或盖章）： </w:t>
      </w:r>
    </w:p>
    <w:p w14:paraId="112CB300" w14:textId="77777777" w:rsidR="003D00EC" w:rsidRDefault="003D00EC" w:rsidP="003D00EC">
      <w:pPr>
        <w:spacing w:line="360" w:lineRule="auto"/>
        <w:ind w:firstLineChars="1772" w:firstLine="4253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日　期：　</w:t>
      </w:r>
    </w:p>
    <w:p w14:paraId="55323A67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EC"/>
    <w:rsid w:val="003D00EC"/>
    <w:rsid w:val="00701966"/>
    <w:rsid w:val="00A53AF9"/>
    <w:rsid w:val="00DA6E57"/>
    <w:rsid w:val="00EA419A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9D850"/>
  <w15:chartTrackingRefBased/>
  <w15:docId w15:val="{F3B11AA6-8855-4BD9-A553-268A2CBD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0E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00E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00E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00E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00EC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0EC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0EC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0EC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0EC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0EC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D00E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D00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D00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D00E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D00E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D00E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D00E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D00E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D00E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D00E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3D00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00E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3D00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00EC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3D00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00EC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3D00E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D00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3D00E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D00EC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3D00EC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3D00EC"/>
    <w:rPr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133</Characters>
  <Application>Microsoft Office Word</Application>
  <DocSecurity>0</DocSecurity>
  <Lines>7</Lines>
  <Paragraphs>8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2026-01-05T03:45:00Z</dcterms:created>
  <dcterms:modified xsi:type="dcterms:W3CDTF">2026-01-05T03:45:00Z</dcterms:modified>
</cp:coreProperties>
</file>