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D6D9E" w14:textId="77777777" w:rsidR="008353A4" w:rsidRPr="008353A4" w:rsidRDefault="008353A4" w:rsidP="008353A4">
      <w:pPr>
        <w:adjustRightInd w:val="0"/>
        <w:snapToGrid w:val="0"/>
        <w:spacing w:line="520" w:lineRule="exact"/>
        <w:ind w:firstLineChars="200" w:firstLine="562"/>
        <w:jc w:val="center"/>
        <w:rPr>
          <w:rFonts w:ascii="仿宋" w:eastAsia="仿宋" w:hAnsi="仿宋" w:cs="仿宋"/>
          <w:b/>
          <w:bCs/>
          <w:kern w:val="1"/>
          <w:sz w:val="28"/>
          <w:szCs w:val="28"/>
        </w:rPr>
      </w:pPr>
      <w:r w:rsidRPr="008353A4">
        <w:rPr>
          <w:rFonts w:ascii="仿宋" w:eastAsia="仿宋" w:hAnsi="仿宋" w:cs="仿宋" w:hint="eastAsia"/>
          <w:b/>
          <w:bCs/>
          <w:kern w:val="1"/>
          <w:sz w:val="28"/>
          <w:szCs w:val="28"/>
        </w:rPr>
        <w:t>服务合同</w:t>
      </w:r>
    </w:p>
    <w:p w14:paraId="201321BD" w14:textId="77777777" w:rsidR="008353A4" w:rsidRPr="008353A4" w:rsidRDefault="008353A4" w:rsidP="008353A4">
      <w:pPr>
        <w:adjustRightInd w:val="0"/>
        <w:snapToGrid w:val="0"/>
        <w:spacing w:line="520" w:lineRule="exact"/>
        <w:ind w:firstLineChars="200" w:firstLine="480"/>
        <w:rPr>
          <w:rFonts w:ascii="仿宋" w:eastAsia="仿宋" w:hAnsi="仿宋" w:cs="仿宋"/>
          <w:kern w:val="1"/>
          <w:sz w:val="24"/>
          <w:szCs w:val="24"/>
        </w:rPr>
      </w:pPr>
      <w:r w:rsidRPr="008353A4">
        <w:rPr>
          <w:rFonts w:ascii="仿宋" w:eastAsia="仿宋" w:hAnsi="仿宋" w:cs="仿宋" w:hint="eastAsia"/>
          <w:kern w:val="1"/>
          <w:sz w:val="24"/>
          <w:szCs w:val="24"/>
        </w:rPr>
        <w:t xml:space="preserve">甲 </w:t>
      </w:r>
      <w:r w:rsidRPr="008353A4">
        <w:rPr>
          <w:rFonts w:ascii="仿宋" w:eastAsia="仿宋" w:hAnsi="仿宋" w:cs="仿宋"/>
          <w:kern w:val="1"/>
          <w:sz w:val="24"/>
          <w:szCs w:val="24"/>
        </w:rPr>
        <w:t xml:space="preserve"> </w:t>
      </w:r>
      <w:r w:rsidRPr="008353A4">
        <w:rPr>
          <w:rFonts w:ascii="仿宋" w:eastAsia="仿宋" w:hAnsi="仿宋" w:cs="仿宋" w:hint="eastAsia"/>
          <w:kern w:val="1"/>
          <w:sz w:val="24"/>
          <w:szCs w:val="24"/>
        </w:rPr>
        <w:t>方：西安市中医医院</w:t>
      </w:r>
    </w:p>
    <w:p w14:paraId="19021340" w14:textId="77777777" w:rsidR="008353A4" w:rsidRPr="008353A4" w:rsidRDefault="008353A4" w:rsidP="008353A4">
      <w:pPr>
        <w:adjustRightInd w:val="0"/>
        <w:snapToGrid w:val="0"/>
        <w:spacing w:line="520" w:lineRule="exact"/>
        <w:ind w:firstLineChars="200" w:firstLine="480"/>
        <w:rPr>
          <w:rFonts w:ascii="仿宋" w:eastAsia="仿宋" w:hAnsi="仿宋" w:cs="仿宋"/>
          <w:kern w:val="1"/>
          <w:sz w:val="24"/>
          <w:szCs w:val="24"/>
        </w:rPr>
      </w:pPr>
      <w:r w:rsidRPr="008353A4">
        <w:rPr>
          <w:rFonts w:ascii="仿宋" w:eastAsia="仿宋" w:hAnsi="仿宋" w:cs="仿宋" w:hint="eastAsia"/>
          <w:kern w:val="1"/>
          <w:sz w:val="24"/>
          <w:szCs w:val="24"/>
        </w:rPr>
        <w:t xml:space="preserve">乙 </w:t>
      </w:r>
      <w:r w:rsidRPr="008353A4">
        <w:rPr>
          <w:rFonts w:ascii="仿宋" w:eastAsia="仿宋" w:hAnsi="仿宋" w:cs="仿宋"/>
          <w:kern w:val="1"/>
          <w:sz w:val="24"/>
          <w:szCs w:val="24"/>
        </w:rPr>
        <w:t xml:space="preserve"> </w:t>
      </w:r>
      <w:r w:rsidRPr="008353A4">
        <w:rPr>
          <w:rFonts w:ascii="仿宋" w:eastAsia="仿宋" w:hAnsi="仿宋" w:cs="仿宋" w:hint="eastAsia"/>
          <w:kern w:val="1"/>
          <w:sz w:val="24"/>
          <w:szCs w:val="24"/>
        </w:rPr>
        <w:t>方：</w:t>
      </w:r>
      <w:r w:rsidRPr="008353A4">
        <w:rPr>
          <w:rFonts w:ascii="仿宋" w:eastAsia="仿宋" w:hAnsi="仿宋" w:cs="仿宋"/>
          <w:kern w:val="1"/>
          <w:sz w:val="24"/>
          <w:szCs w:val="24"/>
        </w:rPr>
        <w:t xml:space="preserve"> </w:t>
      </w:r>
    </w:p>
    <w:p w14:paraId="7FA92B94" w14:textId="77777777" w:rsidR="008353A4" w:rsidRPr="008353A4" w:rsidRDefault="008353A4" w:rsidP="008353A4">
      <w:pPr>
        <w:tabs>
          <w:tab w:val="left" w:pos="480"/>
        </w:tabs>
        <w:spacing w:line="440" w:lineRule="exact"/>
        <w:ind w:firstLineChars="200" w:firstLine="480"/>
        <w:rPr>
          <w:rFonts w:ascii="仿宋" w:eastAsia="仿宋" w:hAnsi="仿宋" w:cs="仿宋"/>
          <w:sz w:val="24"/>
          <w:szCs w:val="24"/>
        </w:rPr>
      </w:pPr>
      <w:r w:rsidRPr="008353A4">
        <w:rPr>
          <w:rFonts w:ascii="仿宋" w:eastAsia="仿宋" w:hAnsi="仿宋" w:cs="仿宋" w:hint="eastAsia"/>
          <w:sz w:val="24"/>
          <w:szCs w:val="24"/>
        </w:rPr>
        <w:t>根据《中华人民共和国民法典》有关细则规定，结合本项目具体情况，经双方协商一致，本着自愿、平等、互利为原则，签订如下条款,共同严格履行。</w:t>
      </w:r>
    </w:p>
    <w:p w14:paraId="17F9C8DA" w14:textId="77777777" w:rsidR="008353A4" w:rsidRPr="008353A4" w:rsidRDefault="008353A4" w:rsidP="008353A4">
      <w:pPr>
        <w:adjustRightInd w:val="0"/>
        <w:snapToGrid w:val="0"/>
        <w:spacing w:line="520" w:lineRule="exact"/>
        <w:ind w:leftChars="30" w:left="63" w:firstLineChars="200" w:firstLine="482"/>
        <w:rPr>
          <w:rFonts w:ascii="仿宋" w:eastAsia="仿宋" w:hAnsi="仿宋" w:cs="仿宋"/>
          <w:b/>
          <w:bCs/>
          <w:sz w:val="24"/>
          <w:szCs w:val="24"/>
        </w:rPr>
      </w:pPr>
      <w:r w:rsidRPr="008353A4">
        <w:rPr>
          <w:rFonts w:ascii="仿宋" w:eastAsia="仿宋" w:hAnsi="仿宋" w:cs="仿宋" w:hint="eastAsia"/>
          <w:b/>
          <w:bCs/>
          <w:sz w:val="24"/>
          <w:szCs w:val="24"/>
        </w:rPr>
        <w:t>一、项目名称和地点</w:t>
      </w:r>
    </w:p>
    <w:p w14:paraId="649AFEE0" w14:textId="77777777" w:rsidR="008353A4" w:rsidRPr="008353A4" w:rsidRDefault="008353A4" w:rsidP="008353A4">
      <w:pPr>
        <w:adjustRightInd w:val="0"/>
        <w:snapToGrid w:val="0"/>
        <w:spacing w:line="520" w:lineRule="exact"/>
        <w:ind w:leftChars="30" w:left="63" w:firstLineChars="200" w:firstLine="480"/>
        <w:rPr>
          <w:rFonts w:ascii="仿宋" w:eastAsia="仿宋" w:hAnsi="仿宋" w:cs="仿宋"/>
          <w:sz w:val="24"/>
          <w:szCs w:val="24"/>
          <w:shd w:val="clear" w:color="auto" w:fill="FFFFFF"/>
        </w:rPr>
      </w:pPr>
      <w:r w:rsidRPr="008353A4">
        <w:rPr>
          <w:rFonts w:ascii="仿宋" w:eastAsia="仿宋" w:hAnsi="仿宋" w:cs="仿宋" w:hint="eastAsia"/>
          <w:sz w:val="24"/>
          <w:szCs w:val="24"/>
        </w:rPr>
        <w:t>1、项目名称：</w:t>
      </w:r>
      <w:r w:rsidRPr="008353A4">
        <w:rPr>
          <w:rFonts w:ascii="仿宋" w:eastAsia="仿宋" w:hAnsi="仿宋" w:cs="仿宋"/>
          <w:sz w:val="24"/>
          <w:szCs w:val="24"/>
          <w:shd w:val="clear" w:color="auto" w:fill="FFFFFF"/>
        </w:rPr>
        <w:t xml:space="preserve"> </w:t>
      </w:r>
    </w:p>
    <w:p w14:paraId="2930D39C" w14:textId="77777777" w:rsidR="008353A4" w:rsidRPr="008353A4" w:rsidRDefault="008353A4" w:rsidP="008353A4">
      <w:pPr>
        <w:adjustRightInd w:val="0"/>
        <w:snapToGrid w:val="0"/>
        <w:spacing w:line="520" w:lineRule="exact"/>
        <w:ind w:leftChars="30" w:left="63" w:firstLineChars="200" w:firstLine="480"/>
        <w:rPr>
          <w:rFonts w:ascii="仿宋" w:eastAsia="仿宋" w:hAnsi="仿宋" w:cs="仿宋"/>
          <w:sz w:val="24"/>
          <w:szCs w:val="24"/>
        </w:rPr>
      </w:pPr>
      <w:r w:rsidRPr="008353A4">
        <w:rPr>
          <w:rFonts w:ascii="仿宋" w:eastAsia="仿宋" w:hAnsi="仿宋" w:cs="仿宋" w:hint="eastAsia"/>
          <w:sz w:val="24"/>
          <w:szCs w:val="24"/>
          <w:shd w:val="clear" w:color="auto" w:fill="FFFFFF"/>
        </w:rPr>
        <w:t>2、</w:t>
      </w:r>
      <w:r w:rsidRPr="008353A4">
        <w:rPr>
          <w:rFonts w:ascii="仿宋" w:eastAsia="仿宋" w:hAnsi="仿宋" w:cs="仿宋" w:hint="eastAsia"/>
          <w:sz w:val="24"/>
          <w:szCs w:val="24"/>
        </w:rPr>
        <w:t>项目编号：</w:t>
      </w:r>
    </w:p>
    <w:p w14:paraId="5132C14A" w14:textId="77777777" w:rsidR="008353A4" w:rsidRPr="008353A4" w:rsidRDefault="008353A4" w:rsidP="008353A4">
      <w:pPr>
        <w:adjustRightInd w:val="0"/>
        <w:snapToGrid w:val="0"/>
        <w:spacing w:line="520" w:lineRule="exact"/>
        <w:ind w:leftChars="30" w:left="63" w:firstLineChars="200" w:firstLine="480"/>
        <w:rPr>
          <w:rFonts w:ascii="仿宋" w:eastAsia="仿宋" w:hAnsi="仿宋" w:cs="仿宋"/>
          <w:sz w:val="24"/>
          <w:szCs w:val="24"/>
        </w:rPr>
      </w:pPr>
      <w:r w:rsidRPr="008353A4">
        <w:rPr>
          <w:rFonts w:ascii="仿宋" w:eastAsia="仿宋" w:hAnsi="仿宋" w:cs="仿宋" w:hint="eastAsia"/>
          <w:sz w:val="24"/>
          <w:szCs w:val="24"/>
        </w:rPr>
        <w:t>3、项目地址：</w:t>
      </w:r>
      <w:r w:rsidRPr="008353A4">
        <w:rPr>
          <w:rFonts w:ascii="仿宋" w:eastAsia="仿宋" w:hAnsi="仿宋" w:cs="仿宋"/>
          <w:sz w:val="24"/>
          <w:szCs w:val="24"/>
        </w:rPr>
        <w:t xml:space="preserve"> </w:t>
      </w:r>
    </w:p>
    <w:p w14:paraId="232E27E0" w14:textId="77777777" w:rsidR="008353A4" w:rsidRPr="008353A4" w:rsidRDefault="008353A4" w:rsidP="008353A4">
      <w:pPr>
        <w:adjustRightInd w:val="0"/>
        <w:snapToGrid w:val="0"/>
        <w:spacing w:line="520" w:lineRule="exact"/>
        <w:ind w:leftChars="30" w:left="63" w:firstLineChars="200" w:firstLine="480"/>
        <w:rPr>
          <w:rFonts w:ascii="仿宋" w:eastAsia="仿宋" w:hAnsi="仿宋" w:cs="仿宋"/>
          <w:sz w:val="24"/>
          <w:szCs w:val="24"/>
        </w:rPr>
      </w:pPr>
      <w:r w:rsidRPr="008353A4">
        <w:rPr>
          <w:rFonts w:ascii="仿宋" w:eastAsia="仿宋" w:hAnsi="仿宋" w:cs="仿宋" w:hint="eastAsia"/>
          <w:sz w:val="24"/>
          <w:szCs w:val="24"/>
        </w:rPr>
        <w:t>4、安装位置：</w:t>
      </w:r>
      <w:r w:rsidRPr="008353A4">
        <w:rPr>
          <w:rFonts w:ascii="仿宋" w:eastAsia="仿宋" w:hAnsi="仿宋" w:cs="仿宋"/>
          <w:sz w:val="24"/>
          <w:szCs w:val="24"/>
        </w:rPr>
        <w:t xml:space="preserve"> </w:t>
      </w:r>
    </w:p>
    <w:p w14:paraId="3CBC76BF" w14:textId="77777777" w:rsidR="008353A4" w:rsidRPr="008353A4" w:rsidRDefault="008353A4" w:rsidP="008353A4">
      <w:pPr>
        <w:adjustRightInd w:val="0"/>
        <w:snapToGrid w:val="0"/>
        <w:spacing w:line="520" w:lineRule="exact"/>
        <w:ind w:leftChars="30" w:left="63" w:firstLineChars="200" w:firstLine="480"/>
        <w:rPr>
          <w:rFonts w:ascii="仿宋" w:eastAsia="仿宋" w:hAnsi="仿宋" w:cs="仿宋"/>
          <w:sz w:val="24"/>
          <w:szCs w:val="24"/>
        </w:rPr>
      </w:pPr>
      <w:r w:rsidRPr="008353A4">
        <w:rPr>
          <w:rFonts w:ascii="仿宋" w:eastAsia="仿宋" w:hAnsi="仿宋" w:cs="仿宋" w:hint="eastAsia"/>
          <w:sz w:val="24"/>
          <w:szCs w:val="24"/>
        </w:rPr>
        <w:t>5、服务期限：自合同签订之日起一年内。如在本合同服务期限内实际应付款项总额已</w:t>
      </w:r>
      <w:proofErr w:type="gramStart"/>
      <w:r w:rsidRPr="008353A4">
        <w:rPr>
          <w:rFonts w:ascii="仿宋" w:eastAsia="仿宋" w:hAnsi="仿宋" w:cs="仿宋" w:hint="eastAsia"/>
          <w:sz w:val="24"/>
          <w:szCs w:val="24"/>
        </w:rPr>
        <w:t>达项目</w:t>
      </w:r>
      <w:proofErr w:type="gramEnd"/>
      <w:r w:rsidRPr="008353A4">
        <w:rPr>
          <w:rFonts w:ascii="仿宋" w:eastAsia="仿宋" w:hAnsi="仿宋" w:cs="仿宋" w:hint="eastAsia"/>
          <w:sz w:val="24"/>
          <w:szCs w:val="24"/>
        </w:rPr>
        <w:t>结算总金额上限的，则</w:t>
      </w:r>
      <w:proofErr w:type="gramStart"/>
      <w:r w:rsidRPr="008353A4">
        <w:rPr>
          <w:rFonts w:ascii="仿宋" w:eastAsia="仿宋" w:hAnsi="仿宋" w:cs="仿宋" w:hint="eastAsia"/>
          <w:sz w:val="24"/>
          <w:szCs w:val="24"/>
        </w:rPr>
        <w:t>自达到</w:t>
      </w:r>
      <w:proofErr w:type="gramEnd"/>
      <w:r w:rsidRPr="008353A4">
        <w:rPr>
          <w:rFonts w:ascii="仿宋" w:eastAsia="仿宋" w:hAnsi="仿宋" w:cs="仿宋" w:hint="eastAsia"/>
          <w:sz w:val="24"/>
          <w:szCs w:val="24"/>
        </w:rPr>
        <w:t>项目总金额上限之日止。</w:t>
      </w:r>
    </w:p>
    <w:p w14:paraId="252443F9" w14:textId="77777777" w:rsidR="008353A4" w:rsidRPr="008353A4" w:rsidRDefault="008353A4" w:rsidP="008353A4">
      <w:pPr>
        <w:adjustRightInd w:val="0"/>
        <w:snapToGrid w:val="0"/>
        <w:spacing w:line="520" w:lineRule="exact"/>
        <w:ind w:leftChars="30" w:left="63" w:firstLineChars="200" w:firstLine="482"/>
        <w:rPr>
          <w:rFonts w:ascii="仿宋" w:eastAsia="仿宋" w:hAnsi="仿宋" w:cs="仿宋"/>
          <w:b/>
          <w:bCs/>
          <w:sz w:val="24"/>
          <w:szCs w:val="24"/>
        </w:rPr>
      </w:pPr>
      <w:r w:rsidRPr="008353A4">
        <w:rPr>
          <w:rFonts w:ascii="仿宋" w:eastAsia="仿宋" w:hAnsi="仿宋" w:cs="仿宋" w:hint="eastAsia"/>
          <w:b/>
          <w:bCs/>
          <w:sz w:val="24"/>
          <w:szCs w:val="24"/>
        </w:rPr>
        <w:t>二、服务及标准</w:t>
      </w:r>
    </w:p>
    <w:p w14:paraId="7B505EFA" w14:textId="77777777" w:rsidR="008353A4" w:rsidRPr="008353A4" w:rsidRDefault="008353A4" w:rsidP="008353A4">
      <w:pPr>
        <w:adjustRightInd w:val="0"/>
        <w:snapToGrid w:val="0"/>
        <w:spacing w:line="520" w:lineRule="exact"/>
        <w:ind w:leftChars="30" w:left="63" w:firstLineChars="200" w:firstLine="480"/>
        <w:rPr>
          <w:rFonts w:ascii="仿宋" w:eastAsia="仿宋" w:hAnsi="仿宋" w:cs="仿宋"/>
          <w:sz w:val="24"/>
          <w:szCs w:val="24"/>
        </w:rPr>
      </w:pPr>
      <w:r w:rsidRPr="008353A4">
        <w:rPr>
          <w:rFonts w:ascii="仿宋" w:eastAsia="仿宋" w:hAnsi="仿宋" w:cs="仿宋" w:hint="eastAsia"/>
          <w:sz w:val="24"/>
          <w:szCs w:val="24"/>
        </w:rPr>
        <w:t>采购项目需执行国家相关标准、行业标准、地方标准或者其他标准。</w:t>
      </w:r>
    </w:p>
    <w:p w14:paraId="55588D83" w14:textId="77777777" w:rsidR="008353A4" w:rsidRPr="008353A4" w:rsidRDefault="008353A4" w:rsidP="008353A4">
      <w:pPr>
        <w:adjustRightInd w:val="0"/>
        <w:snapToGrid w:val="0"/>
        <w:spacing w:line="520" w:lineRule="exact"/>
        <w:ind w:leftChars="30" w:left="63" w:firstLineChars="200" w:firstLine="482"/>
        <w:rPr>
          <w:rFonts w:ascii="仿宋" w:eastAsia="仿宋" w:hAnsi="仿宋" w:cs="仿宋"/>
          <w:b/>
          <w:bCs/>
          <w:sz w:val="24"/>
          <w:szCs w:val="24"/>
        </w:rPr>
      </w:pPr>
      <w:bookmarkStart w:id="0" w:name="_Toc23573"/>
      <w:bookmarkStart w:id="1" w:name="_Toc18593"/>
      <w:bookmarkStart w:id="2" w:name="_Toc18390"/>
      <w:r w:rsidRPr="008353A4">
        <w:rPr>
          <w:rFonts w:ascii="仿宋" w:eastAsia="仿宋" w:hAnsi="仿宋" w:cs="仿宋" w:hint="eastAsia"/>
          <w:b/>
          <w:bCs/>
          <w:sz w:val="24"/>
          <w:szCs w:val="24"/>
        </w:rPr>
        <w:t>三、产品质量保证</w:t>
      </w:r>
      <w:bookmarkEnd w:id="0"/>
      <w:bookmarkEnd w:id="1"/>
      <w:bookmarkEnd w:id="2"/>
    </w:p>
    <w:p w14:paraId="4139BB9F" w14:textId="77777777" w:rsidR="008353A4" w:rsidRPr="008353A4" w:rsidRDefault="008353A4" w:rsidP="008353A4">
      <w:pPr>
        <w:adjustRightInd w:val="0"/>
        <w:snapToGrid w:val="0"/>
        <w:spacing w:line="520" w:lineRule="exact"/>
        <w:ind w:leftChars="30" w:left="63" w:firstLineChars="200" w:firstLine="480"/>
        <w:rPr>
          <w:rFonts w:ascii="仿宋" w:eastAsia="仿宋" w:hAnsi="仿宋" w:cs="仿宋"/>
          <w:sz w:val="24"/>
          <w:szCs w:val="24"/>
        </w:rPr>
      </w:pPr>
      <w:r w:rsidRPr="008353A4">
        <w:rPr>
          <w:rFonts w:ascii="仿宋" w:eastAsia="仿宋" w:hAnsi="仿宋" w:cs="仿宋" w:hint="eastAsia"/>
          <w:sz w:val="24"/>
          <w:szCs w:val="24"/>
        </w:rPr>
        <w:t>质量:合格并满足甲方要求。</w:t>
      </w:r>
    </w:p>
    <w:p w14:paraId="5EDFA537" w14:textId="77777777" w:rsidR="008353A4" w:rsidRPr="008353A4" w:rsidRDefault="008353A4" w:rsidP="008353A4">
      <w:pPr>
        <w:adjustRightInd w:val="0"/>
        <w:snapToGrid w:val="0"/>
        <w:spacing w:line="520" w:lineRule="exact"/>
        <w:ind w:leftChars="30" w:left="63" w:firstLineChars="200" w:firstLine="482"/>
        <w:rPr>
          <w:rFonts w:ascii="仿宋" w:eastAsia="仿宋" w:hAnsi="仿宋" w:cs="仿宋"/>
          <w:b/>
          <w:bCs/>
          <w:sz w:val="24"/>
          <w:szCs w:val="24"/>
        </w:rPr>
      </w:pPr>
      <w:r w:rsidRPr="008353A4">
        <w:rPr>
          <w:rFonts w:ascii="仿宋" w:eastAsia="仿宋" w:hAnsi="仿宋" w:cs="仿宋" w:hint="eastAsia"/>
          <w:b/>
          <w:bCs/>
          <w:sz w:val="24"/>
          <w:szCs w:val="24"/>
        </w:rPr>
        <w:t>四、服务内容及方式</w:t>
      </w:r>
    </w:p>
    <w:p w14:paraId="44D222BF" w14:textId="77777777" w:rsidR="008353A4" w:rsidRPr="008353A4" w:rsidRDefault="008353A4" w:rsidP="008353A4">
      <w:pPr>
        <w:adjustRightInd w:val="0"/>
        <w:snapToGrid w:val="0"/>
        <w:spacing w:line="520" w:lineRule="exact"/>
        <w:jc w:val="left"/>
        <w:rPr>
          <w:rFonts w:ascii="仿宋" w:eastAsia="仿宋" w:hAnsi="仿宋" w:cs="仿宋"/>
          <w:sz w:val="24"/>
          <w:szCs w:val="24"/>
        </w:rPr>
      </w:pPr>
      <w:r w:rsidRPr="008353A4">
        <w:rPr>
          <w:rFonts w:ascii="仿宋" w:eastAsia="仿宋" w:hAnsi="仿宋" w:cs="仿宋" w:hint="eastAsia"/>
          <w:sz w:val="24"/>
          <w:szCs w:val="24"/>
        </w:rPr>
        <w:t xml:space="preserve">    1、服务内容：</w:t>
      </w:r>
      <w:r w:rsidRPr="008353A4">
        <w:rPr>
          <w:rFonts w:ascii="仿宋" w:eastAsia="仿宋" w:hAnsi="仿宋" w:cs="仿宋" w:hint="eastAsia"/>
          <w:sz w:val="24"/>
          <w:szCs w:val="24"/>
          <w:lang w:val="zh-CN"/>
        </w:rPr>
        <w:t>西安市中医医院</w:t>
      </w:r>
      <w:r w:rsidRPr="008353A4">
        <w:rPr>
          <w:rFonts w:ascii="仿宋" w:eastAsia="仿宋" w:hAnsi="仿宋" w:cs="仿宋" w:hint="eastAsia"/>
          <w:sz w:val="24"/>
          <w:szCs w:val="24"/>
        </w:rPr>
        <w:t>各类标识、展板、院内宣传等日常标识制作</w:t>
      </w:r>
    </w:p>
    <w:p w14:paraId="4C8BC537" w14:textId="77777777" w:rsidR="008353A4" w:rsidRPr="008353A4" w:rsidRDefault="008353A4" w:rsidP="008353A4">
      <w:pPr>
        <w:adjustRightInd w:val="0"/>
        <w:snapToGrid w:val="0"/>
        <w:spacing w:line="520" w:lineRule="exact"/>
        <w:ind w:leftChars="30" w:left="63" w:firstLineChars="200" w:firstLine="480"/>
        <w:rPr>
          <w:rFonts w:ascii="仿宋" w:eastAsia="仿宋" w:hAnsi="仿宋" w:cs="仿宋"/>
          <w:kern w:val="0"/>
          <w:sz w:val="24"/>
          <w:szCs w:val="24"/>
        </w:rPr>
      </w:pPr>
      <w:r w:rsidRPr="008353A4">
        <w:rPr>
          <w:rFonts w:ascii="仿宋" w:eastAsia="仿宋" w:hAnsi="仿宋" w:cs="仿宋" w:hint="eastAsia"/>
          <w:sz w:val="24"/>
          <w:szCs w:val="24"/>
        </w:rPr>
        <w:t>2、制作内容：</w:t>
      </w:r>
    </w:p>
    <w:p w14:paraId="2919A1EE" w14:textId="77777777" w:rsidR="008353A4" w:rsidRPr="008353A4" w:rsidRDefault="008353A4" w:rsidP="008353A4">
      <w:pPr>
        <w:adjustRightInd w:val="0"/>
        <w:snapToGrid w:val="0"/>
        <w:spacing w:line="520" w:lineRule="exact"/>
        <w:ind w:leftChars="30" w:left="63" w:firstLineChars="200" w:firstLine="480"/>
        <w:rPr>
          <w:rFonts w:ascii="仿宋" w:eastAsia="仿宋" w:hAnsi="仿宋" w:cs="仿宋"/>
          <w:kern w:val="0"/>
          <w:sz w:val="24"/>
          <w:szCs w:val="24"/>
        </w:rPr>
      </w:pPr>
      <w:r w:rsidRPr="008353A4">
        <w:rPr>
          <w:rFonts w:ascii="仿宋" w:eastAsia="仿宋" w:hAnsi="仿宋" w:cs="仿宋" w:hint="eastAsia"/>
          <w:kern w:val="0"/>
          <w:sz w:val="24"/>
          <w:szCs w:val="24"/>
        </w:rPr>
        <w:t>2.1.制作内容及主要材料、规格要求、报价：详见合同附件1</w:t>
      </w:r>
    </w:p>
    <w:p w14:paraId="5765DDDC" w14:textId="77777777" w:rsidR="008353A4" w:rsidRPr="008353A4" w:rsidRDefault="008353A4" w:rsidP="008353A4">
      <w:pPr>
        <w:widowControl/>
        <w:adjustRightInd w:val="0"/>
        <w:snapToGrid w:val="0"/>
        <w:spacing w:line="520" w:lineRule="exact"/>
        <w:ind w:firstLineChars="200" w:firstLine="480"/>
        <w:jc w:val="left"/>
        <w:rPr>
          <w:rFonts w:ascii="仿宋" w:eastAsia="仿宋" w:hAnsi="仿宋" w:cs="仿宋"/>
          <w:sz w:val="24"/>
          <w:szCs w:val="24"/>
        </w:rPr>
      </w:pPr>
      <w:r w:rsidRPr="008353A4">
        <w:rPr>
          <w:rFonts w:ascii="仿宋" w:eastAsia="仿宋" w:hAnsi="仿宋" w:cs="仿宋" w:hint="eastAsia"/>
          <w:sz w:val="24"/>
          <w:szCs w:val="24"/>
        </w:rPr>
        <w:t>2.2.具体制作要求以甲方确认样稿为准。乙方按照甲方要求的数量、内容、期限完成。</w:t>
      </w:r>
    </w:p>
    <w:p w14:paraId="79FD15D0" w14:textId="77777777" w:rsidR="008353A4" w:rsidRPr="008353A4" w:rsidRDefault="008353A4" w:rsidP="008353A4">
      <w:pPr>
        <w:widowControl/>
        <w:adjustRightInd w:val="0"/>
        <w:snapToGrid w:val="0"/>
        <w:spacing w:line="520" w:lineRule="exact"/>
        <w:ind w:firstLineChars="200" w:firstLine="480"/>
        <w:jc w:val="left"/>
        <w:rPr>
          <w:rFonts w:ascii="仿宋" w:eastAsia="仿宋" w:hAnsi="仿宋" w:cs="仿宋"/>
          <w:sz w:val="24"/>
          <w:szCs w:val="24"/>
        </w:rPr>
      </w:pPr>
      <w:r w:rsidRPr="008353A4">
        <w:rPr>
          <w:rFonts w:ascii="仿宋" w:eastAsia="仿宋" w:hAnsi="仿宋" w:cs="仿宋" w:hint="eastAsia"/>
          <w:sz w:val="24"/>
          <w:szCs w:val="24"/>
        </w:rPr>
        <w:t>2.3.乙方负责完标识的制作、运输、安装、调试等全部工作内容。合同生效后乙方按照甲方确认的制作样稿制作安装。制作样稿如需调整乙方必须得到甲方的同意方可进行制作安装。</w:t>
      </w:r>
    </w:p>
    <w:p w14:paraId="7D3AC50B" w14:textId="77777777" w:rsidR="008353A4" w:rsidRPr="008353A4" w:rsidRDefault="008353A4" w:rsidP="008353A4">
      <w:pPr>
        <w:adjustRightInd w:val="0"/>
        <w:snapToGrid w:val="0"/>
        <w:spacing w:line="520" w:lineRule="exact"/>
        <w:ind w:leftChars="30" w:left="63" w:firstLineChars="200" w:firstLine="482"/>
        <w:rPr>
          <w:rFonts w:ascii="仿宋" w:eastAsia="仿宋" w:hAnsi="仿宋" w:cs="仿宋"/>
          <w:b/>
          <w:bCs/>
          <w:sz w:val="24"/>
          <w:szCs w:val="24"/>
        </w:rPr>
      </w:pPr>
      <w:r w:rsidRPr="008353A4">
        <w:rPr>
          <w:rFonts w:ascii="仿宋" w:eastAsia="仿宋" w:hAnsi="仿宋" w:cs="仿宋" w:hint="eastAsia"/>
          <w:b/>
          <w:bCs/>
          <w:sz w:val="24"/>
          <w:szCs w:val="24"/>
        </w:rPr>
        <w:t>五、承包方式</w:t>
      </w:r>
    </w:p>
    <w:p w14:paraId="52A63A32" w14:textId="77777777" w:rsidR="008353A4" w:rsidRPr="008353A4" w:rsidRDefault="008353A4" w:rsidP="008353A4">
      <w:pPr>
        <w:widowControl/>
        <w:adjustRightInd w:val="0"/>
        <w:snapToGrid w:val="0"/>
        <w:spacing w:line="520" w:lineRule="exact"/>
        <w:ind w:firstLineChars="200" w:firstLine="480"/>
        <w:jc w:val="left"/>
        <w:rPr>
          <w:rFonts w:ascii="仿宋" w:eastAsia="仿宋" w:hAnsi="仿宋" w:cs="仿宋"/>
          <w:sz w:val="24"/>
          <w:szCs w:val="24"/>
        </w:rPr>
      </w:pPr>
      <w:r w:rsidRPr="008353A4">
        <w:rPr>
          <w:rFonts w:ascii="仿宋" w:eastAsia="仿宋" w:hAnsi="仿宋" w:cs="仿宋" w:hint="eastAsia"/>
          <w:sz w:val="24"/>
          <w:szCs w:val="24"/>
        </w:rPr>
        <w:t>本项目由甲方以包工包料</w:t>
      </w:r>
      <w:proofErr w:type="gramStart"/>
      <w:r w:rsidRPr="008353A4">
        <w:rPr>
          <w:rFonts w:ascii="仿宋" w:eastAsia="仿宋" w:hAnsi="仿宋" w:cs="仿宋" w:hint="eastAsia"/>
          <w:sz w:val="24"/>
          <w:szCs w:val="24"/>
        </w:rPr>
        <w:t>包设计</w:t>
      </w:r>
      <w:proofErr w:type="gramEnd"/>
      <w:r w:rsidRPr="008353A4">
        <w:rPr>
          <w:rFonts w:ascii="仿宋" w:eastAsia="仿宋" w:hAnsi="仿宋" w:cs="仿宋" w:hint="eastAsia"/>
          <w:sz w:val="24"/>
          <w:szCs w:val="24"/>
        </w:rPr>
        <w:t>等方式委托乙方加工制作安装。</w:t>
      </w:r>
    </w:p>
    <w:p w14:paraId="4E136C1A" w14:textId="77777777" w:rsidR="008353A4" w:rsidRPr="008353A4" w:rsidRDefault="008353A4" w:rsidP="008353A4">
      <w:pPr>
        <w:widowControl/>
        <w:adjustRightInd w:val="0"/>
        <w:snapToGrid w:val="0"/>
        <w:spacing w:line="520" w:lineRule="exact"/>
        <w:ind w:firstLineChars="200" w:firstLine="480"/>
        <w:jc w:val="left"/>
        <w:rPr>
          <w:rFonts w:ascii="仿宋" w:eastAsia="仿宋" w:hAnsi="仿宋" w:cs="仿宋"/>
          <w:sz w:val="24"/>
          <w:szCs w:val="24"/>
        </w:rPr>
      </w:pPr>
      <w:r w:rsidRPr="008353A4">
        <w:rPr>
          <w:rFonts w:ascii="仿宋" w:eastAsia="仿宋" w:hAnsi="仿宋" w:cs="仿宋" w:hint="eastAsia"/>
          <w:sz w:val="24"/>
          <w:szCs w:val="24"/>
        </w:rPr>
        <w:lastRenderedPageBreak/>
        <w:t>1、合同价款包括：</w:t>
      </w:r>
      <w:bookmarkStart w:id="3" w:name="_Hlk218695371"/>
      <w:r w:rsidRPr="008353A4">
        <w:rPr>
          <w:rFonts w:ascii="仿宋" w:eastAsia="仿宋" w:hAnsi="仿宋" w:cs="仿宋" w:hint="eastAsia"/>
          <w:sz w:val="24"/>
          <w:szCs w:val="24"/>
        </w:rPr>
        <w:t>设计费、材料费、人工费、拍摄费、运输费、运维费、装卸费、安装费、利润、税金、保险的一切费用、税费风险、安装调试费等，并按规定要求开具国家正式发票，如有遗漏视为已包含在内。</w:t>
      </w:r>
      <w:bookmarkEnd w:id="3"/>
    </w:p>
    <w:p w14:paraId="5A26F66A" w14:textId="77777777" w:rsidR="008353A4" w:rsidRPr="008353A4" w:rsidRDefault="008353A4" w:rsidP="008353A4">
      <w:pPr>
        <w:widowControl/>
        <w:adjustRightInd w:val="0"/>
        <w:snapToGrid w:val="0"/>
        <w:spacing w:line="520" w:lineRule="exact"/>
        <w:ind w:firstLineChars="200" w:firstLine="480"/>
        <w:jc w:val="left"/>
        <w:rPr>
          <w:rFonts w:ascii="仿宋" w:eastAsia="仿宋" w:hAnsi="仿宋" w:cs="仿宋"/>
          <w:sz w:val="24"/>
          <w:szCs w:val="24"/>
        </w:rPr>
      </w:pPr>
      <w:r w:rsidRPr="008353A4">
        <w:rPr>
          <w:rFonts w:ascii="仿宋" w:eastAsia="仿宋" w:hAnsi="仿宋" w:cs="仿宋" w:hint="eastAsia"/>
          <w:sz w:val="24"/>
          <w:szCs w:val="24"/>
        </w:rPr>
        <w:t>2、本合同为固定单价合同，不受市场价格变化因素的影响。</w:t>
      </w:r>
    </w:p>
    <w:p w14:paraId="23C81999" w14:textId="77777777" w:rsidR="008353A4" w:rsidRPr="008353A4" w:rsidRDefault="008353A4" w:rsidP="008353A4">
      <w:pPr>
        <w:widowControl/>
        <w:adjustRightInd w:val="0"/>
        <w:snapToGrid w:val="0"/>
        <w:spacing w:line="520" w:lineRule="exact"/>
        <w:ind w:firstLineChars="200" w:firstLine="480"/>
        <w:jc w:val="left"/>
        <w:rPr>
          <w:rFonts w:ascii="仿宋" w:eastAsia="仿宋" w:hAnsi="仿宋" w:cs="仿宋"/>
          <w:sz w:val="24"/>
          <w:szCs w:val="24"/>
        </w:rPr>
      </w:pPr>
      <w:r w:rsidRPr="008353A4">
        <w:rPr>
          <w:rFonts w:ascii="仿宋" w:eastAsia="仿宋" w:hAnsi="仿宋" w:cs="仿宋" w:hint="eastAsia"/>
          <w:sz w:val="24"/>
          <w:szCs w:val="24"/>
        </w:rPr>
        <w:t xml:space="preserve">3、项目结算总金额（含税金）上限为人民币： </w:t>
      </w:r>
      <w:r w:rsidRPr="008353A4">
        <w:rPr>
          <w:rFonts w:ascii="仿宋" w:eastAsia="仿宋" w:hAnsi="仿宋" w:cs="仿宋"/>
          <w:sz w:val="24"/>
          <w:szCs w:val="24"/>
        </w:rPr>
        <w:t xml:space="preserve">  </w:t>
      </w:r>
      <w:r w:rsidRPr="008353A4">
        <w:rPr>
          <w:rFonts w:ascii="仿宋" w:eastAsia="仿宋" w:hAnsi="仿宋" w:cs="仿宋" w:hint="eastAsia"/>
          <w:sz w:val="24"/>
          <w:szCs w:val="24"/>
        </w:rPr>
        <w:t xml:space="preserve">万元（ </w:t>
      </w:r>
      <w:r w:rsidRPr="008353A4">
        <w:rPr>
          <w:rFonts w:ascii="仿宋" w:eastAsia="仿宋" w:hAnsi="仿宋" w:cs="仿宋"/>
          <w:sz w:val="24"/>
          <w:szCs w:val="24"/>
        </w:rPr>
        <w:t xml:space="preserve"> </w:t>
      </w:r>
      <w:r w:rsidRPr="008353A4">
        <w:rPr>
          <w:rFonts w:ascii="仿宋" w:eastAsia="仿宋" w:hAnsi="仿宋" w:cs="仿宋" w:hint="eastAsia"/>
          <w:sz w:val="24"/>
          <w:szCs w:val="24"/>
        </w:rPr>
        <w:t>万元）。甲方实际应付乙方总额不得超过总金额上限</w:t>
      </w:r>
      <w:r w:rsidRPr="008353A4">
        <w:rPr>
          <w:rFonts w:ascii="仿宋" w:eastAsia="仿宋" w:hAnsi="仿宋" w:cs="仿宋"/>
          <w:sz w:val="24"/>
          <w:szCs w:val="24"/>
        </w:rPr>
        <w:t xml:space="preserve">   </w:t>
      </w:r>
      <w:r w:rsidRPr="008353A4">
        <w:rPr>
          <w:rFonts w:ascii="仿宋" w:eastAsia="仿宋" w:hAnsi="仿宋" w:cs="仿宋" w:hint="eastAsia"/>
          <w:sz w:val="24"/>
          <w:szCs w:val="24"/>
        </w:rPr>
        <w:t>万元。</w:t>
      </w:r>
    </w:p>
    <w:p w14:paraId="4E8ADB4C" w14:textId="77777777" w:rsidR="008353A4" w:rsidRPr="008353A4" w:rsidRDefault="008353A4" w:rsidP="008353A4">
      <w:pPr>
        <w:widowControl/>
        <w:adjustRightInd w:val="0"/>
        <w:snapToGrid w:val="0"/>
        <w:spacing w:line="520" w:lineRule="exact"/>
        <w:ind w:firstLineChars="200" w:firstLine="482"/>
        <w:jc w:val="left"/>
        <w:rPr>
          <w:rFonts w:ascii="仿宋" w:eastAsia="仿宋" w:hAnsi="仿宋" w:cs="仿宋"/>
          <w:b/>
          <w:bCs/>
          <w:sz w:val="24"/>
          <w:szCs w:val="24"/>
        </w:rPr>
      </w:pPr>
      <w:r w:rsidRPr="008353A4">
        <w:rPr>
          <w:rFonts w:ascii="仿宋" w:eastAsia="仿宋" w:hAnsi="仿宋" w:cs="仿宋" w:hint="eastAsia"/>
          <w:b/>
          <w:bCs/>
          <w:sz w:val="24"/>
          <w:szCs w:val="24"/>
        </w:rPr>
        <w:t>六、项目价款及支付方式</w:t>
      </w:r>
    </w:p>
    <w:p w14:paraId="400BCED9" w14:textId="77777777" w:rsidR="008353A4" w:rsidRPr="008353A4" w:rsidRDefault="008353A4" w:rsidP="008353A4">
      <w:pPr>
        <w:widowControl/>
        <w:adjustRightInd w:val="0"/>
        <w:snapToGrid w:val="0"/>
        <w:spacing w:line="520" w:lineRule="exact"/>
        <w:ind w:firstLineChars="200" w:firstLine="480"/>
        <w:jc w:val="left"/>
        <w:rPr>
          <w:rFonts w:ascii="仿宋" w:eastAsia="仿宋" w:hAnsi="仿宋" w:cs="仿宋"/>
          <w:sz w:val="24"/>
          <w:szCs w:val="24"/>
        </w:rPr>
      </w:pPr>
      <w:r w:rsidRPr="008353A4">
        <w:rPr>
          <w:rFonts w:ascii="仿宋" w:eastAsia="仿宋" w:hAnsi="仿宋" w:cs="仿宋" w:hint="eastAsia"/>
          <w:sz w:val="24"/>
          <w:szCs w:val="24"/>
        </w:rPr>
        <w:t xml:space="preserve">1、付款方式：银行转账，按月据实结算。 </w:t>
      </w:r>
    </w:p>
    <w:p w14:paraId="200B2550" w14:textId="77777777" w:rsidR="008353A4" w:rsidRPr="008353A4" w:rsidRDefault="008353A4" w:rsidP="008353A4">
      <w:pPr>
        <w:widowControl/>
        <w:adjustRightInd w:val="0"/>
        <w:snapToGrid w:val="0"/>
        <w:spacing w:line="520" w:lineRule="exact"/>
        <w:ind w:firstLineChars="200" w:firstLine="480"/>
        <w:jc w:val="left"/>
        <w:rPr>
          <w:rFonts w:ascii="仿宋" w:eastAsia="仿宋" w:hAnsi="仿宋" w:cs="仿宋"/>
          <w:sz w:val="24"/>
          <w:szCs w:val="24"/>
        </w:rPr>
      </w:pPr>
      <w:r w:rsidRPr="008353A4">
        <w:rPr>
          <w:rFonts w:ascii="仿宋" w:eastAsia="仿宋" w:hAnsi="仿宋" w:cs="仿宋" w:hint="eastAsia"/>
          <w:sz w:val="24"/>
          <w:szCs w:val="24"/>
        </w:rPr>
        <w:t>2、本合同服务项目的质保期为</w:t>
      </w:r>
      <w:r w:rsidRPr="008353A4">
        <w:rPr>
          <w:rFonts w:ascii="仿宋" w:eastAsia="仿宋" w:hAnsi="仿宋" w:cs="仿宋"/>
          <w:sz w:val="24"/>
          <w:szCs w:val="24"/>
          <w:u w:val="single"/>
        </w:rPr>
        <w:t xml:space="preserve">   </w:t>
      </w:r>
      <w:r w:rsidRPr="008353A4">
        <w:rPr>
          <w:rFonts w:ascii="仿宋" w:eastAsia="仿宋" w:hAnsi="仿宋" w:cs="仿宋" w:hint="eastAsia"/>
          <w:sz w:val="24"/>
          <w:szCs w:val="24"/>
        </w:rPr>
        <w:t>年，</w:t>
      </w:r>
      <w:proofErr w:type="gramStart"/>
      <w:r w:rsidRPr="008353A4">
        <w:rPr>
          <w:rFonts w:ascii="仿宋" w:eastAsia="仿宋" w:hAnsi="仿宋" w:cs="仿宋" w:hint="eastAsia"/>
          <w:sz w:val="24"/>
          <w:szCs w:val="24"/>
        </w:rPr>
        <w:t>自项目</w:t>
      </w:r>
      <w:proofErr w:type="gramEnd"/>
      <w:r w:rsidRPr="008353A4">
        <w:rPr>
          <w:rFonts w:ascii="仿宋" w:eastAsia="仿宋" w:hAnsi="仿宋" w:cs="仿宋" w:hint="eastAsia"/>
          <w:sz w:val="24"/>
          <w:szCs w:val="24"/>
        </w:rPr>
        <w:t>通过验收之日起计算。</w:t>
      </w:r>
    </w:p>
    <w:p w14:paraId="66A336AA" w14:textId="77777777" w:rsidR="008353A4" w:rsidRPr="008353A4" w:rsidRDefault="008353A4" w:rsidP="008353A4">
      <w:pPr>
        <w:widowControl/>
        <w:adjustRightInd w:val="0"/>
        <w:snapToGrid w:val="0"/>
        <w:spacing w:line="520" w:lineRule="exact"/>
        <w:ind w:firstLineChars="200" w:firstLine="480"/>
        <w:jc w:val="left"/>
        <w:rPr>
          <w:rFonts w:ascii="仿宋" w:eastAsia="仿宋" w:hAnsi="仿宋" w:cs="仿宋"/>
          <w:sz w:val="24"/>
          <w:szCs w:val="24"/>
        </w:rPr>
      </w:pPr>
      <w:r w:rsidRPr="008353A4">
        <w:rPr>
          <w:rFonts w:ascii="仿宋" w:eastAsia="仿宋" w:hAnsi="仿宋" w:cs="仿宋" w:hint="eastAsia"/>
          <w:sz w:val="24"/>
          <w:szCs w:val="24"/>
        </w:rPr>
        <w:t>4、乙方需在甲方付款之前提供有效发票给甲方，</w:t>
      </w:r>
      <w:proofErr w:type="gramStart"/>
      <w:r w:rsidRPr="008353A4">
        <w:rPr>
          <w:rFonts w:ascii="仿宋" w:eastAsia="仿宋" w:hAnsi="仿宋" w:cs="仿宋" w:hint="eastAsia"/>
          <w:sz w:val="24"/>
          <w:szCs w:val="24"/>
        </w:rPr>
        <w:t>否责甲方</w:t>
      </w:r>
      <w:proofErr w:type="gramEnd"/>
      <w:r w:rsidRPr="008353A4">
        <w:rPr>
          <w:rFonts w:ascii="仿宋" w:eastAsia="仿宋" w:hAnsi="仿宋" w:cs="仿宋" w:hint="eastAsia"/>
          <w:sz w:val="24"/>
          <w:szCs w:val="24"/>
        </w:rPr>
        <w:t>有权拒绝付款，且不承担任何违约责任。乙方提供发票后甲方需在</w:t>
      </w:r>
      <w:r w:rsidRPr="008353A4">
        <w:rPr>
          <w:rFonts w:ascii="仿宋" w:eastAsia="仿宋" w:hAnsi="仿宋" w:cs="仿宋" w:hint="eastAsia"/>
          <w:sz w:val="24"/>
          <w:szCs w:val="24"/>
          <w:u w:val="single"/>
        </w:rPr>
        <w:t xml:space="preserve"> </w:t>
      </w:r>
      <w:r w:rsidRPr="008353A4">
        <w:rPr>
          <w:rFonts w:ascii="仿宋" w:eastAsia="仿宋" w:hAnsi="仿宋" w:cs="仿宋"/>
          <w:sz w:val="24"/>
          <w:szCs w:val="24"/>
          <w:u w:val="single"/>
        </w:rPr>
        <w:t xml:space="preserve">  </w:t>
      </w:r>
      <w:r w:rsidRPr="008353A4">
        <w:rPr>
          <w:rFonts w:ascii="仿宋" w:eastAsia="仿宋" w:hAnsi="仿宋" w:cs="仿宋" w:hint="eastAsia"/>
          <w:sz w:val="24"/>
          <w:szCs w:val="24"/>
          <w:u w:val="single"/>
        </w:rPr>
        <w:t xml:space="preserve"> </w:t>
      </w:r>
      <w:proofErr w:type="gramStart"/>
      <w:r w:rsidRPr="008353A4">
        <w:rPr>
          <w:rFonts w:ascii="仿宋" w:eastAsia="仿宋" w:hAnsi="仿宋" w:cs="仿宋" w:hint="eastAsia"/>
          <w:sz w:val="24"/>
          <w:szCs w:val="24"/>
        </w:rPr>
        <w:t>个</w:t>
      </w:r>
      <w:proofErr w:type="gramEnd"/>
      <w:r w:rsidRPr="008353A4">
        <w:rPr>
          <w:rFonts w:ascii="仿宋" w:eastAsia="仿宋" w:hAnsi="仿宋" w:cs="仿宋" w:hint="eastAsia"/>
          <w:sz w:val="24"/>
          <w:szCs w:val="24"/>
        </w:rPr>
        <w:t>工作日内向甲方付款。</w:t>
      </w:r>
    </w:p>
    <w:p w14:paraId="1E751856" w14:textId="77777777" w:rsidR="008353A4" w:rsidRPr="008353A4" w:rsidRDefault="008353A4" w:rsidP="008353A4">
      <w:pPr>
        <w:widowControl/>
        <w:adjustRightInd w:val="0"/>
        <w:snapToGrid w:val="0"/>
        <w:spacing w:line="520" w:lineRule="exact"/>
        <w:ind w:firstLineChars="200" w:firstLine="480"/>
        <w:jc w:val="left"/>
        <w:rPr>
          <w:rFonts w:ascii="仿宋" w:eastAsia="仿宋" w:hAnsi="仿宋" w:cs="仿宋"/>
          <w:sz w:val="24"/>
          <w:szCs w:val="24"/>
        </w:rPr>
      </w:pPr>
      <w:r w:rsidRPr="008353A4">
        <w:rPr>
          <w:rFonts w:ascii="仿宋" w:eastAsia="仿宋" w:hAnsi="仿宋" w:cs="仿宋" w:hint="eastAsia"/>
          <w:sz w:val="24"/>
          <w:szCs w:val="24"/>
        </w:rPr>
        <w:t>5、乙方银行账户信息</w:t>
      </w:r>
    </w:p>
    <w:p w14:paraId="0D336965" w14:textId="77777777" w:rsidR="008353A4" w:rsidRPr="008353A4" w:rsidRDefault="008353A4" w:rsidP="008353A4">
      <w:pPr>
        <w:widowControl/>
        <w:adjustRightInd w:val="0"/>
        <w:snapToGrid w:val="0"/>
        <w:spacing w:line="520" w:lineRule="exact"/>
        <w:ind w:firstLineChars="200" w:firstLine="480"/>
        <w:jc w:val="left"/>
        <w:rPr>
          <w:rFonts w:ascii="仿宋" w:eastAsia="仿宋" w:hAnsi="仿宋" w:cs="仿宋"/>
          <w:sz w:val="24"/>
          <w:szCs w:val="24"/>
        </w:rPr>
      </w:pPr>
      <w:r w:rsidRPr="008353A4">
        <w:rPr>
          <w:rFonts w:ascii="仿宋" w:eastAsia="仿宋" w:hAnsi="仿宋" w:cs="仿宋" w:hint="eastAsia"/>
          <w:sz w:val="24"/>
          <w:szCs w:val="24"/>
        </w:rPr>
        <w:t>公司名称：</w:t>
      </w:r>
      <w:r w:rsidRPr="008353A4">
        <w:rPr>
          <w:rFonts w:ascii="仿宋" w:eastAsia="仿宋" w:hAnsi="仿宋" w:cs="仿宋"/>
          <w:sz w:val="24"/>
          <w:szCs w:val="24"/>
        </w:rPr>
        <w:t xml:space="preserve"> </w:t>
      </w:r>
    </w:p>
    <w:p w14:paraId="085F0C7B" w14:textId="77777777" w:rsidR="008353A4" w:rsidRPr="008353A4" w:rsidRDefault="008353A4" w:rsidP="008353A4">
      <w:pPr>
        <w:widowControl/>
        <w:adjustRightInd w:val="0"/>
        <w:snapToGrid w:val="0"/>
        <w:spacing w:line="520" w:lineRule="exact"/>
        <w:ind w:firstLineChars="200" w:firstLine="480"/>
        <w:jc w:val="left"/>
        <w:rPr>
          <w:rFonts w:ascii="仿宋" w:eastAsia="仿宋" w:hAnsi="仿宋" w:cs="仿宋"/>
          <w:sz w:val="24"/>
          <w:szCs w:val="24"/>
        </w:rPr>
      </w:pPr>
      <w:r w:rsidRPr="008353A4">
        <w:rPr>
          <w:rFonts w:ascii="仿宋" w:eastAsia="仿宋" w:hAnsi="仿宋" w:cs="仿宋" w:hint="eastAsia"/>
          <w:sz w:val="24"/>
          <w:szCs w:val="24"/>
        </w:rPr>
        <w:t>开户银行：</w:t>
      </w:r>
      <w:r w:rsidRPr="008353A4">
        <w:rPr>
          <w:rFonts w:ascii="仿宋" w:eastAsia="仿宋" w:hAnsi="仿宋" w:cs="仿宋"/>
          <w:sz w:val="24"/>
          <w:szCs w:val="24"/>
        </w:rPr>
        <w:t xml:space="preserve"> </w:t>
      </w:r>
    </w:p>
    <w:p w14:paraId="416E746B" w14:textId="77777777" w:rsidR="008353A4" w:rsidRPr="008353A4" w:rsidRDefault="008353A4" w:rsidP="008353A4">
      <w:pPr>
        <w:widowControl/>
        <w:adjustRightInd w:val="0"/>
        <w:snapToGrid w:val="0"/>
        <w:spacing w:line="520" w:lineRule="exact"/>
        <w:ind w:firstLineChars="200" w:firstLine="480"/>
        <w:jc w:val="left"/>
        <w:rPr>
          <w:rFonts w:ascii="仿宋" w:eastAsia="仿宋" w:hAnsi="仿宋" w:cs="仿宋"/>
          <w:sz w:val="24"/>
          <w:szCs w:val="24"/>
        </w:rPr>
      </w:pPr>
      <w:r w:rsidRPr="008353A4">
        <w:rPr>
          <w:rFonts w:ascii="仿宋" w:eastAsia="仿宋" w:hAnsi="仿宋" w:cs="仿宋" w:hint="eastAsia"/>
          <w:sz w:val="24"/>
          <w:szCs w:val="24"/>
        </w:rPr>
        <w:t>银行账号：</w:t>
      </w:r>
    </w:p>
    <w:p w14:paraId="45750D61" w14:textId="77777777" w:rsidR="008353A4" w:rsidRPr="008353A4" w:rsidRDefault="008353A4" w:rsidP="008353A4">
      <w:pPr>
        <w:widowControl/>
        <w:adjustRightInd w:val="0"/>
        <w:snapToGrid w:val="0"/>
        <w:spacing w:line="520" w:lineRule="exact"/>
        <w:ind w:firstLineChars="200" w:firstLine="482"/>
        <w:jc w:val="left"/>
        <w:rPr>
          <w:rFonts w:ascii="仿宋" w:eastAsia="仿宋" w:hAnsi="仿宋" w:cs="仿宋"/>
          <w:b/>
          <w:bCs/>
          <w:sz w:val="24"/>
          <w:szCs w:val="24"/>
        </w:rPr>
      </w:pPr>
      <w:r w:rsidRPr="008353A4">
        <w:rPr>
          <w:rFonts w:ascii="仿宋" w:eastAsia="仿宋" w:hAnsi="仿宋" w:cs="仿宋" w:hint="eastAsia"/>
          <w:b/>
          <w:bCs/>
          <w:sz w:val="24"/>
          <w:szCs w:val="24"/>
        </w:rPr>
        <w:t>七、服务期限</w:t>
      </w:r>
    </w:p>
    <w:p w14:paraId="368F1A48" w14:textId="77777777" w:rsidR="008353A4" w:rsidRPr="008353A4" w:rsidRDefault="008353A4" w:rsidP="008353A4">
      <w:pPr>
        <w:widowControl/>
        <w:adjustRightInd w:val="0"/>
        <w:snapToGrid w:val="0"/>
        <w:spacing w:line="520" w:lineRule="exact"/>
        <w:ind w:firstLineChars="200" w:firstLine="480"/>
        <w:jc w:val="left"/>
        <w:rPr>
          <w:rFonts w:ascii="仿宋" w:eastAsia="仿宋" w:hAnsi="仿宋" w:cs="仿宋"/>
          <w:sz w:val="24"/>
          <w:szCs w:val="24"/>
        </w:rPr>
      </w:pPr>
      <w:r w:rsidRPr="008353A4">
        <w:rPr>
          <w:rFonts w:ascii="仿宋" w:eastAsia="仿宋" w:hAnsi="仿宋" w:cs="仿宋" w:hint="eastAsia"/>
          <w:sz w:val="24"/>
          <w:szCs w:val="24"/>
        </w:rPr>
        <w:t>服务期限为</w:t>
      </w:r>
      <w:r w:rsidRPr="008353A4">
        <w:rPr>
          <w:rFonts w:ascii="仿宋" w:eastAsia="仿宋" w:hAnsi="仿宋" w:cs="仿宋" w:hint="eastAsia"/>
          <w:sz w:val="24"/>
          <w:szCs w:val="24"/>
          <w:u w:val="single"/>
        </w:rPr>
        <w:t xml:space="preserve">  </w:t>
      </w:r>
      <w:r w:rsidRPr="008353A4">
        <w:rPr>
          <w:rFonts w:ascii="仿宋" w:eastAsia="仿宋" w:hAnsi="仿宋" w:cs="仿宋"/>
          <w:sz w:val="24"/>
          <w:szCs w:val="24"/>
          <w:u w:val="single"/>
        </w:rPr>
        <w:t xml:space="preserve"> </w:t>
      </w:r>
      <w:r w:rsidRPr="008353A4">
        <w:rPr>
          <w:rFonts w:ascii="仿宋" w:eastAsia="仿宋" w:hAnsi="仿宋" w:cs="仿宋" w:hint="eastAsia"/>
          <w:sz w:val="24"/>
          <w:szCs w:val="24"/>
        </w:rPr>
        <w:t>年，服务开始时间以甲方通知时间为准。如在本合同服务期限内实际应付款项总额已</w:t>
      </w:r>
      <w:proofErr w:type="gramStart"/>
      <w:r w:rsidRPr="008353A4">
        <w:rPr>
          <w:rFonts w:ascii="仿宋" w:eastAsia="仿宋" w:hAnsi="仿宋" w:cs="仿宋" w:hint="eastAsia"/>
          <w:sz w:val="24"/>
          <w:szCs w:val="24"/>
        </w:rPr>
        <w:t>达项目</w:t>
      </w:r>
      <w:proofErr w:type="gramEnd"/>
      <w:r w:rsidRPr="008353A4">
        <w:rPr>
          <w:rFonts w:ascii="仿宋" w:eastAsia="仿宋" w:hAnsi="仿宋" w:cs="仿宋" w:hint="eastAsia"/>
          <w:sz w:val="24"/>
          <w:szCs w:val="24"/>
        </w:rPr>
        <w:t>总金额上限的，则</w:t>
      </w:r>
      <w:proofErr w:type="gramStart"/>
      <w:r w:rsidRPr="008353A4">
        <w:rPr>
          <w:rFonts w:ascii="仿宋" w:eastAsia="仿宋" w:hAnsi="仿宋" w:cs="仿宋" w:hint="eastAsia"/>
          <w:sz w:val="24"/>
          <w:szCs w:val="24"/>
        </w:rPr>
        <w:t>自达到</w:t>
      </w:r>
      <w:proofErr w:type="gramEnd"/>
      <w:r w:rsidRPr="008353A4">
        <w:rPr>
          <w:rFonts w:ascii="仿宋" w:eastAsia="仿宋" w:hAnsi="仿宋" w:cs="仿宋" w:hint="eastAsia"/>
          <w:sz w:val="24"/>
          <w:szCs w:val="24"/>
        </w:rPr>
        <w:t>项目总金额上限之日终止。</w:t>
      </w:r>
    </w:p>
    <w:p w14:paraId="2AF0000B" w14:textId="77777777" w:rsidR="008353A4" w:rsidRPr="008353A4" w:rsidRDefault="008353A4" w:rsidP="008353A4">
      <w:pPr>
        <w:widowControl/>
        <w:adjustRightInd w:val="0"/>
        <w:snapToGrid w:val="0"/>
        <w:spacing w:line="520" w:lineRule="exact"/>
        <w:ind w:firstLineChars="200" w:firstLine="482"/>
        <w:jc w:val="left"/>
        <w:rPr>
          <w:rFonts w:ascii="仿宋" w:eastAsia="仿宋" w:hAnsi="仿宋" w:cs="仿宋"/>
          <w:b/>
          <w:bCs/>
          <w:sz w:val="24"/>
          <w:szCs w:val="24"/>
        </w:rPr>
      </w:pPr>
      <w:r w:rsidRPr="008353A4">
        <w:rPr>
          <w:rFonts w:ascii="仿宋" w:eastAsia="仿宋" w:hAnsi="仿宋" w:cs="仿宋" w:hint="eastAsia"/>
          <w:b/>
          <w:bCs/>
          <w:sz w:val="24"/>
          <w:szCs w:val="24"/>
        </w:rPr>
        <w:t>八、双方责任</w:t>
      </w:r>
    </w:p>
    <w:p w14:paraId="543E6F33" w14:textId="77777777" w:rsidR="008353A4" w:rsidRPr="008353A4" w:rsidRDefault="008353A4" w:rsidP="008353A4">
      <w:pPr>
        <w:widowControl/>
        <w:adjustRightInd w:val="0"/>
        <w:snapToGrid w:val="0"/>
        <w:spacing w:line="520" w:lineRule="exact"/>
        <w:ind w:firstLineChars="200" w:firstLine="480"/>
        <w:jc w:val="left"/>
        <w:rPr>
          <w:rFonts w:ascii="仿宋" w:eastAsia="仿宋" w:hAnsi="仿宋" w:cs="仿宋"/>
          <w:kern w:val="1"/>
          <w:sz w:val="24"/>
          <w:szCs w:val="24"/>
        </w:rPr>
      </w:pPr>
      <w:r w:rsidRPr="008353A4">
        <w:rPr>
          <w:rFonts w:ascii="仿宋" w:eastAsia="仿宋" w:hAnsi="仿宋" w:cs="仿宋" w:hint="eastAsia"/>
          <w:kern w:val="1"/>
          <w:sz w:val="24"/>
          <w:szCs w:val="24"/>
        </w:rPr>
        <w:t>（一）甲方责任</w:t>
      </w:r>
    </w:p>
    <w:p w14:paraId="7A3CE31F" w14:textId="77777777" w:rsidR="008353A4" w:rsidRPr="008353A4" w:rsidRDefault="008353A4" w:rsidP="008353A4">
      <w:pPr>
        <w:adjustRightInd w:val="0"/>
        <w:snapToGrid w:val="0"/>
        <w:spacing w:line="520" w:lineRule="exact"/>
        <w:ind w:firstLineChars="200" w:firstLine="480"/>
        <w:rPr>
          <w:rFonts w:ascii="仿宋" w:eastAsia="仿宋" w:hAnsi="仿宋" w:cs="仿宋"/>
          <w:kern w:val="1"/>
          <w:sz w:val="24"/>
          <w:szCs w:val="24"/>
        </w:rPr>
      </w:pPr>
      <w:r w:rsidRPr="008353A4">
        <w:rPr>
          <w:rFonts w:ascii="仿宋" w:eastAsia="仿宋" w:hAnsi="仿宋" w:cs="仿宋" w:hint="eastAsia"/>
          <w:kern w:val="1"/>
          <w:sz w:val="24"/>
          <w:szCs w:val="24"/>
        </w:rPr>
        <w:t>甲方派驻项目代表，对项目进度、项目质量进行监督并办理项目验收手续。</w:t>
      </w:r>
    </w:p>
    <w:p w14:paraId="0CE2162C" w14:textId="77777777" w:rsidR="008353A4" w:rsidRPr="008353A4" w:rsidRDefault="008353A4" w:rsidP="008353A4">
      <w:pPr>
        <w:adjustRightInd w:val="0"/>
        <w:snapToGrid w:val="0"/>
        <w:spacing w:line="520" w:lineRule="exact"/>
        <w:ind w:firstLineChars="200" w:firstLine="480"/>
        <w:rPr>
          <w:rFonts w:ascii="仿宋" w:eastAsia="仿宋" w:hAnsi="仿宋" w:cs="仿宋"/>
          <w:kern w:val="1"/>
          <w:sz w:val="24"/>
          <w:szCs w:val="24"/>
        </w:rPr>
      </w:pPr>
      <w:r w:rsidRPr="008353A4">
        <w:rPr>
          <w:rFonts w:ascii="仿宋" w:eastAsia="仿宋" w:hAnsi="仿宋" w:cs="仿宋" w:hint="eastAsia"/>
          <w:kern w:val="1"/>
          <w:sz w:val="24"/>
          <w:szCs w:val="24"/>
        </w:rPr>
        <w:t>甲方提供项目实施过程中的用电，场地等需求。</w:t>
      </w:r>
    </w:p>
    <w:p w14:paraId="58795DD7" w14:textId="77777777" w:rsidR="008353A4" w:rsidRPr="008353A4" w:rsidRDefault="008353A4" w:rsidP="008353A4">
      <w:pPr>
        <w:adjustRightInd w:val="0"/>
        <w:snapToGrid w:val="0"/>
        <w:spacing w:line="520" w:lineRule="exact"/>
        <w:ind w:firstLineChars="200" w:firstLine="480"/>
        <w:rPr>
          <w:rFonts w:ascii="仿宋" w:eastAsia="仿宋" w:hAnsi="仿宋" w:cs="仿宋"/>
          <w:kern w:val="1"/>
          <w:sz w:val="24"/>
          <w:szCs w:val="24"/>
        </w:rPr>
      </w:pPr>
      <w:r w:rsidRPr="008353A4">
        <w:rPr>
          <w:rFonts w:ascii="仿宋" w:eastAsia="仿宋" w:hAnsi="仿宋" w:cs="仿宋" w:hint="eastAsia"/>
          <w:kern w:val="1"/>
          <w:sz w:val="24"/>
          <w:szCs w:val="24"/>
        </w:rPr>
        <w:t>甲方负责施工手续，因手续（城管、市容等施工许可）不全造成的损失由甲方负责。</w:t>
      </w:r>
    </w:p>
    <w:p w14:paraId="4311E25D" w14:textId="77777777" w:rsidR="008353A4" w:rsidRPr="008353A4" w:rsidRDefault="008353A4" w:rsidP="008353A4">
      <w:pPr>
        <w:adjustRightInd w:val="0"/>
        <w:snapToGrid w:val="0"/>
        <w:spacing w:line="520" w:lineRule="exact"/>
        <w:ind w:firstLineChars="200" w:firstLine="480"/>
        <w:rPr>
          <w:rFonts w:ascii="仿宋" w:eastAsia="仿宋" w:hAnsi="仿宋" w:cs="仿宋"/>
          <w:kern w:val="1"/>
          <w:sz w:val="24"/>
          <w:szCs w:val="24"/>
        </w:rPr>
      </w:pPr>
      <w:r w:rsidRPr="008353A4">
        <w:rPr>
          <w:rFonts w:ascii="仿宋" w:eastAsia="仿宋" w:hAnsi="仿宋" w:cs="仿宋" w:hint="eastAsia"/>
          <w:kern w:val="1"/>
          <w:sz w:val="24"/>
          <w:szCs w:val="24"/>
        </w:rPr>
        <w:lastRenderedPageBreak/>
        <w:t>甲方在接到乙方验收通知后5个工作日内负责组织项目验收，逾期仍未组织验收，则视为验收通过。</w:t>
      </w:r>
    </w:p>
    <w:p w14:paraId="2025DAC9" w14:textId="77777777" w:rsidR="008353A4" w:rsidRPr="008353A4" w:rsidRDefault="008353A4" w:rsidP="008353A4">
      <w:pPr>
        <w:adjustRightInd w:val="0"/>
        <w:snapToGrid w:val="0"/>
        <w:spacing w:line="520" w:lineRule="exact"/>
        <w:ind w:firstLineChars="200" w:firstLine="480"/>
        <w:rPr>
          <w:rFonts w:ascii="仿宋" w:eastAsia="仿宋" w:hAnsi="仿宋" w:cs="仿宋"/>
          <w:kern w:val="1"/>
          <w:sz w:val="24"/>
          <w:szCs w:val="24"/>
        </w:rPr>
      </w:pPr>
      <w:r w:rsidRPr="008353A4">
        <w:rPr>
          <w:rFonts w:ascii="仿宋" w:eastAsia="仿宋" w:hAnsi="仿宋" w:cs="仿宋" w:hint="eastAsia"/>
          <w:kern w:val="1"/>
          <w:sz w:val="24"/>
          <w:szCs w:val="24"/>
        </w:rPr>
        <w:t>甲方通知乙方制作后，有权要求乙方停止制作，乙方应当立即停止工作。对于已完成的部分，甲方应支付对应款项；未完成的部分，乙方不得再继续工作，否则由此产生的损失由乙方承担，甲方有权不支付款项。</w:t>
      </w:r>
    </w:p>
    <w:p w14:paraId="6747120E" w14:textId="77777777" w:rsidR="008353A4" w:rsidRPr="008353A4" w:rsidRDefault="008353A4" w:rsidP="008353A4">
      <w:pPr>
        <w:adjustRightInd w:val="0"/>
        <w:snapToGrid w:val="0"/>
        <w:spacing w:line="520" w:lineRule="exact"/>
        <w:ind w:firstLineChars="200" w:firstLine="480"/>
        <w:rPr>
          <w:rFonts w:ascii="仿宋" w:eastAsia="仿宋" w:hAnsi="仿宋" w:cs="仿宋"/>
          <w:kern w:val="1"/>
          <w:sz w:val="24"/>
          <w:szCs w:val="24"/>
        </w:rPr>
      </w:pPr>
      <w:r w:rsidRPr="008353A4">
        <w:rPr>
          <w:rFonts w:ascii="仿宋" w:eastAsia="仿宋" w:hAnsi="仿宋" w:cs="仿宋" w:hint="eastAsia"/>
          <w:kern w:val="1"/>
          <w:sz w:val="24"/>
          <w:szCs w:val="24"/>
        </w:rPr>
        <w:t>（二）乙方责任</w:t>
      </w:r>
    </w:p>
    <w:p w14:paraId="2C8C9667" w14:textId="77777777" w:rsidR="008353A4" w:rsidRPr="008353A4" w:rsidRDefault="008353A4" w:rsidP="008353A4">
      <w:pPr>
        <w:adjustRightInd w:val="0"/>
        <w:snapToGrid w:val="0"/>
        <w:spacing w:line="520" w:lineRule="exact"/>
        <w:ind w:firstLineChars="200" w:firstLine="480"/>
        <w:rPr>
          <w:rFonts w:ascii="仿宋" w:eastAsia="仿宋" w:hAnsi="仿宋" w:cs="仿宋"/>
          <w:kern w:val="1"/>
          <w:sz w:val="24"/>
          <w:szCs w:val="24"/>
        </w:rPr>
      </w:pPr>
      <w:r w:rsidRPr="008353A4">
        <w:rPr>
          <w:rFonts w:ascii="仿宋" w:eastAsia="仿宋" w:hAnsi="仿宋" w:cs="仿宋" w:hint="eastAsia"/>
          <w:kern w:val="1"/>
          <w:sz w:val="24"/>
          <w:szCs w:val="24"/>
        </w:rPr>
        <w:t xml:space="preserve"> 乙方负责按质按量完成合同所约定的项目内容，并确保合同约定的所有承包内容全部制作过程及制作完毕后的安全性。在项目实施过程中，因涉及用电安全作业，乙方要认真做好施工安全工作，对施工中出现的人员伤亡事故，全部由乙方负责。</w:t>
      </w:r>
    </w:p>
    <w:p w14:paraId="2872B5CD" w14:textId="77777777" w:rsidR="008353A4" w:rsidRPr="008353A4" w:rsidRDefault="008353A4" w:rsidP="008353A4">
      <w:pPr>
        <w:adjustRightInd w:val="0"/>
        <w:snapToGrid w:val="0"/>
        <w:spacing w:line="520" w:lineRule="exact"/>
        <w:ind w:firstLineChars="200" w:firstLine="480"/>
        <w:rPr>
          <w:rFonts w:ascii="仿宋" w:eastAsia="仿宋" w:hAnsi="仿宋" w:cs="仿宋"/>
          <w:kern w:val="1"/>
          <w:sz w:val="24"/>
          <w:szCs w:val="24"/>
        </w:rPr>
      </w:pPr>
      <w:r w:rsidRPr="008353A4">
        <w:rPr>
          <w:rFonts w:ascii="仿宋" w:eastAsia="仿宋" w:hAnsi="仿宋" w:cs="仿宋" w:hint="eastAsia"/>
          <w:kern w:val="1"/>
          <w:sz w:val="24"/>
          <w:szCs w:val="24"/>
        </w:rPr>
        <w:t>乙方项目实施前应对现场情况现状充分了解，项目实施中出现的问题由乙方负责协调处理，甲方予以配合。如遇到无法抗拒自然灾害（如刮风下雨等）或停电原因，工期顺延。</w:t>
      </w:r>
    </w:p>
    <w:p w14:paraId="53B53EC8" w14:textId="77777777" w:rsidR="008353A4" w:rsidRPr="008353A4" w:rsidRDefault="008353A4" w:rsidP="008353A4">
      <w:pPr>
        <w:adjustRightInd w:val="0"/>
        <w:snapToGrid w:val="0"/>
        <w:spacing w:line="520" w:lineRule="exact"/>
        <w:ind w:firstLineChars="200" w:firstLine="480"/>
        <w:rPr>
          <w:rFonts w:ascii="仿宋" w:eastAsia="仿宋" w:hAnsi="仿宋" w:cs="仿宋"/>
          <w:kern w:val="1"/>
          <w:sz w:val="24"/>
          <w:szCs w:val="24"/>
        </w:rPr>
      </w:pPr>
      <w:r w:rsidRPr="008353A4">
        <w:rPr>
          <w:rFonts w:ascii="仿宋" w:eastAsia="仿宋" w:hAnsi="仿宋" w:cs="仿宋" w:hint="eastAsia"/>
          <w:kern w:val="1"/>
          <w:sz w:val="24"/>
          <w:szCs w:val="24"/>
        </w:rPr>
        <w:t>乙方项目实施人员在项目实施期间应遵守甲方及相关部门的管理规定，服从管理，遵纪守法，如有违法违纪行为甲方有权实施处罚，情节严重的移交地方司法部门追究其法律责任。</w:t>
      </w:r>
    </w:p>
    <w:p w14:paraId="6B36592B" w14:textId="77777777" w:rsidR="008353A4" w:rsidRPr="008353A4" w:rsidRDefault="008353A4" w:rsidP="008353A4">
      <w:pPr>
        <w:adjustRightInd w:val="0"/>
        <w:snapToGrid w:val="0"/>
        <w:spacing w:line="520" w:lineRule="exact"/>
        <w:ind w:firstLineChars="200" w:firstLine="480"/>
        <w:rPr>
          <w:rFonts w:ascii="仿宋" w:eastAsia="仿宋" w:hAnsi="仿宋" w:cs="仿宋"/>
          <w:kern w:val="1"/>
          <w:sz w:val="24"/>
          <w:szCs w:val="24"/>
        </w:rPr>
      </w:pPr>
      <w:r w:rsidRPr="008353A4">
        <w:rPr>
          <w:rFonts w:ascii="仿宋" w:eastAsia="仿宋" w:hAnsi="仿宋" w:cs="仿宋" w:hint="eastAsia"/>
          <w:kern w:val="1"/>
          <w:sz w:val="24"/>
          <w:szCs w:val="24"/>
        </w:rPr>
        <w:t>项目验收：以甲方签字认可为准，验收质量不合格甲方有权要求乙方按照合同要求标准重新实施。合同约定的所有承包内容安装完工后经甲方验收合格即视为质保期开始时间。</w:t>
      </w:r>
    </w:p>
    <w:p w14:paraId="1F07B0A6" w14:textId="77777777" w:rsidR="008353A4" w:rsidRPr="008353A4" w:rsidRDefault="008353A4" w:rsidP="008353A4">
      <w:pPr>
        <w:adjustRightInd w:val="0"/>
        <w:snapToGrid w:val="0"/>
        <w:spacing w:line="520" w:lineRule="exact"/>
        <w:ind w:firstLineChars="200" w:firstLine="482"/>
        <w:rPr>
          <w:rFonts w:ascii="仿宋" w:eastAsia="仿宋" w:hAnsi="仿宋" w:cs="仿宋"/>
          <w:b/>
          <w:bCs/>
          <w:kern w:val="1"/>
          <w:sz w:val="24"/>
          <w:szCs w:val="24"/>
        </w:rPr>
      </w:pPr>
      <w:r w:rsidRPr="008353A4">
        <w:rPr>
          <w:rFonts w:ascii="仿宋" w:eastAsia="仿宋" w:hAnsi="仿宋" w:cs="仿宋" w:hint="eastAsia"/>
          <w:b/>
          <w:bCs/>
          <w:kern w:val="1"/>
          <w:sz w:val="24"/>
          <w:szCs w:val="24"/>
        </w:rPr>
        <w:t>九、违约责任</w:t>
      </w:r>
    </w:p>
    <w:p w14:paraId="051084AF" w14:textId="77777777" w:rsidR="008353A4" w:rsidRPr="008353A4" w:rsidRDefault="008353A4" w:rsidP="008353A4">
      <w:pPr>
        <w:adjustRightInd w:val="0"/>
        <w:snapToGrid w:val="0"/>
        <w:spacing w:line="520" w:lineRule="exact"/>
        <w:ind w:firstLineChars="200" w:firstLine="480"/>
        <w:rPr>
          <w:rFonts w:ascii="仿宋" w:eastAsia="仿宋" w:hAnsi="仿宋" w:cs="仿宋"/>
          <w:kern w:val="1"/>
          <w:sz w:val="24"/>
          <w:szCs w:val="24"/>
        </w:rPr>
      </w:pPr>
      <w:r w:rsidRPr="008353A4">
        <w:rPr>
          <w:rFonts w:ascii="仿宋" w:eastAsia="仿宋" w:hAnsi="仿宋" w:cs="仿宋" w:hint="eastAsia"/>
          <w:kern w:val="1"/>
          <w:sz w:val="24"/>
          <w:szCs w:val="24"/>
        </w:rPr>
        <w:t>1、乙方应按照甲方要求完成设计、制作、安装等工作，并在甲方要求的期限内交付。逾期未完成的，每逾期一日，应按照合同结算总金额的千分之三支付违约金。</w:t>
      </w:r>
    </w:p>
    <w:p w14:paraId="65BEDFC6" w14:textId="77777777" w:rsidR="008353A4" w:rsidRPr="008353A4" w:rsidRDefault="008353A4" w:rsidP="008353A4">
      <w:pPr>
        <w:adjustRightInd w:val="0"/>
        <w:snapToGrid w:val="0"/>
        <w:spacing w:line="520" w:lineRule="exact"/>
        <w:ind w:firstLineChars="200" w:firstLine="480"/>
        <w:rPr>
          <w:rFonts w:ascii="仿宋" w:eastAsia="仿宋" w:hAnsi="仿宋" w:cs="仿宋"/>
          <w:kern w:val="1"/>
          <w:sz w:val="24"/>
          <w:szCs w:val="24"/>
        </w:rPr>
      </w:pPr>
      <w:r w:rsidRPr="008353A4">
        <w:rPr>
          <w:rFonts w:ascii="仿宋" w:eastAsia="仿宋" w:hAnsi="仿宋" w:cs="仿宋" w:hint="eastAsia"/>
          <w:kern w:val="1"/>
          <w:sz w:val="24"/>
          <w:szCs w:val="24"/>
        </w:rPr>
        <w:t>2、乙方完成服务内容不合格的，甲方有权要求其调整、修改，乙方未按甲方要求调整、修改或调整、修改后仍不合格的，乙方应按照合同总价的10%支付违约金。</w:t>
      </w:r>
    </w:p>
    <w:p w14:paraId="669BA397" w14:textId="77777777" w:rsidR="008353A4" w:rsidRPr="008353A4" w:rsidRDefault="008353A4" w:rsidP="008353A4">
      <w:pPr>
        <w:tabs>
          <w:tab w:val="left" w:pos="765"/>
        </w:tabs>
        <w:adjustRightInd w:val="0"/>
        <w:snapToGrid w:val="0"/>
        <w:spacing w:line="520" w:lineRule="exact"/>
        <w:ind w:firstLineChars="200" w:firstLine="482"/>
        <w:rPr>
          <w:rFonts w:ascii="仿宋" w:eastAsia="仿宋" w:hAnsi="仿宋" w:cs="仿宋"/>
          <w:b/>
          <w:bCs/>
          <w:kern w:val="1"/>
          <w:sz w:val="24"/>
          <w:szCs w:val="24"/>
        </w:rPr>
      </w:pPr>
      <w:r w:rsidRPr="008353A4">
        <w:rPr>
          <w:rFonts w:ascii="仿宋" w:eastAsia="仿宋" w:hAnsi="仿宋" w:cs="仿宋" w:hint="eastAsia"/>
          <w:b/>
          <w:bCs/>
          <w:kern w:val="1"/>
          <w:sz w:val="24"/>
          <w:szCs w:val="24"/>
        </w:rPr>
        <w:lastRenderedPageBreak/>
        <w:t>十、争议解决方式</w:t>
      </w:r>
    </w:p>
    <w:p w14:paraId="7BDFD0F0" w14:textId="77777777" w:rsidR="008353A4" w:rsidRPr="008353A4" w:rsidRDefault="008353A4" w:rsidP="008353A4">
      <w:pPr>
        <w:tabs>
          <w:tab w:val="left" w:pos="765"/>
        </w:tabs>
        <w:adjustRightInd w:val="0"/>
        <w:snapToGrid w:val="0"/>
        <w:spacing w:line="520" w:lineRule="exact"/>
        <w:ind w:firstLineChars="200" w:firstLine="480"/>
        <w:rPr>
          <w:rFonts w:ascii="仿宋" w:eastAsia="仿宋" w:hAnsi="仿宋" w:cs="仿宋"/>
          <w:kern w:val="1"/>
          <w:sz w:val="24"/>
          <w:szCs w:val="24"/>
        </w:rPr>
      </w:pPr>
      <w:r w:rsidRPr="008353A4">
        <w:rPr>
          <w:rFonts w:ascii="仿宋" w:eastAsia="仿宋" w:hAnsi="仿宋" w:cs="仿宋" w:hint="eastAsia"/>
          <w:kern w:val="1"/>
          <w:sz w:val="24"/>
          <w:szCs w:val="24"/>
        </w:rPr>
        <w:t>合同履行中如发生争议，由双方协商解决，也可依法向甲方所在地人民法院提起诉讼。</w:t>
      </w:r>
    </w:p>
    <w:p w14:paraId="545F7568" w14:textId="77777777" w:rsidR="008353A4" w:rsidRPr="008353A4" w:rsidRDefault="008353A4" w:rsidP="008353A4">
      <w:pPr>
        <w:tabs>
          <w:tab w:val="left" w:pos="765"/>
        </w:tabs>
        <w:adjustRightInd w:val="0"/>
        <w:snapToGrid w:val="0"/>
        <w:spacing w:line="520" w:lineRule="exact"/>
        <w:ind w:firstLineChars="200" w:firstLine="482"/>
        <w:rPr>
          <w:rFonts w:ascii="仿宋" w:eastAsia="仿宋" w:hAnsi="仿宋" w:cs="仿宋"/>
          <w:b/>
          <w:bCs/>
          <w:kern w:val="1"/>
          <w:sz w:val="24"/>
          <w:szCs w:val="24"/>
        </w:rPr>
      </w:pPr>
      <w:r w:rsidRPr="008353A4">
        <w:rPr>
          <w:rFonts w:ascii="仿宋" w:eastAsia="仿宋" w:hAnsi="仿宋" w:cs="仿宋" w:hint="eastAsia"/>
          <w:b/>
          <w:bCs/>
          <w:kern w:val="1"/>
          <w:sz w:val="24"/>
          <w:szCs w:val="24"/>
        </w:rPr>
        <w:t>十一、项目联系人及方式</w:t>
      </w:r>
    </w:p>
    <w:p w14:paraId="6D27F81C" w14:textId="77777777" w:rsidR="008353A4" w:rsidRPr="008353A4" w:rsidRDefault="008353A4" w:rsidP="008353A4">
      <w:pPr>
        <w:tabs>
          <w:tab w:val="left" w:pos="765"/>
        </w:tabs>
        <w:adjustRightInd w:val="0"/>
        <w:snapToGrid w:val="0"/>
        <w:spacing w:line="520" w:lineRule="exact"/>
        <w:ind w:firstLineChars="200" w:firstLine="480"/>
        <w:rPr>
          <w:rFonts w:ascii="仿宋" w:eastAsia="仿宋" w:hAnsi="仿宋" w:cs="仿宋"/>
          <w:kern w:val="1"/>
          <w:sz w:val="24"/>
          <w:szCs w:val="24"/>
        </w:rPr>
      </w:pPr>
      <w:r w:rsidRPr="008353A4">
        <w:rPr>
          <w:rFonts w:ascii="仿宋" w:eastAsia="仿宋" w:hAnsi="仿宋" w:cs="仿宋" w:hint="eastAsia"/>
          <w:kern w:val="1"/>
          <w:sz w:val="24"/>
          <w:szCs w:val="24"/>
        </w:rPr>
        <w:t xml:space="preserve">甲方项目联系人： </w:t>
      </w:r>
      <w:r w:rsidRPr="008353A4">
        <w:rPr>
          <w:rFonts w:ascii="仿宋" w:eastAsia="仿宋" w:hAnsi="仿宋" w:cs="仿宋"/>
          <w:kern w:val="1"/>
          <w:sz w:val="24"/>
          <w:szCs w:val="24"/>
        </w:rPr>
        <w:t xml:space="preserve">     </w:t>
      </w:r>
      <w:r w:rsidRPr="008353A4">
        <w:rPr>
          <w:rFonts w:ascii="仿宋" w:eastAsia="仿宋" w:hAnsi="仿宋" w:cs="仿宋" w:hint="eastAsia"/>
          <w:kern w:val="1"/>
          <w:sz w:val="24"/>
          <w:szCs w:val="24"/>
        </w:rPr>
        <w:t xml:space="preserve">           乙方项目联系人：</w:t>
      </w:r>
      <w:r w:rsidRPr="008353A4">
        <w:rPr>
          <w:rFonts w:ascii="仿宋" w:eastAsia="仿宋" w:hAnsi="仿宋" w:cs="仿宋"/>
          <w:kern w:val="1"/>
          <w:sz w:val="24"/>
          <w:szCs w:val="24"/>
        </w:rPr>
        <w:t xml:space="preserve"> </w:t>
      </w:r>
    </w:p>
    <w:p w14:paraId="31664881" w14:textId="77777777" w:rsidR="008353A4" w:rsidRPr="008353A4" w:rsidRDefault="008353A4" w:rsidP="008353A4">
      <w:pPr>
        <w:tabs>
          <w:tab w:val="left" w:pos="765"/>
        </w:tabs>
        <w:adjustRightInd w:val="0"/>
        <w:snapToGrid w:val="0"/>
        <w:spacing w:line="520" w:lineRule="exact"/>
        <w:ind w:firstLineChars="200" w:firstLine="480"/>
        <w:rPr>
          <w:rFonts w:ascii="仿宋" w:eastAsia="仿宋" w:hAnsi="仿宋" w:cs="仿宋"/>
          <w:kern w:val="1"/>
          <w:sz w:val="24"/>
          <w:szCs w:val="24"/>
        </w:rPr>
      </w:pPr>
      <w:r w:rsidRPr="008353A4">
        <w:rPr>
          <w:rFonts w:ascii="仿宋" w:eastAsia="仿宋" w:hAnsi="仿宋" w:cs="仿宋" w:hint="eastAsia"/>
          <w:kern w:val="1"/>
          <w:sz w:val="24"/>
          <w:szCs w:val="24"/>
        </w:rPr>
        <w:t>联系电话：</w:t>
      </w:r>
      <w:r w:rsidRPr="008353A4">
        <w:rPr>
          <w:rFonts w:ascii="仿宋" w:eastAsia="仿宋" w:hAnsi="仿宋" w:cs="仿宋"/>
          <w:kern w:val="1"/>
          <w:sz w:val="24"/>
          <w:szCs w:val="24"/>
        </w:rPr>
        <w:t xml:space="preserve">        </w:t>
      </w:r>
      <w:r w:rsidRPr="008353A4">
        <w:rPr>
          <w:rFonts w:ascii="仿宋" w:eastAsia="仿宋" w:hAnsi="仿宋" w:cs="仿宋" w:hint="eastAsia"/>
          <w:kern w:val="1"/>
          <w:sz w:val="24"/>
          <w:szCs w:val="24"/>
        </w:rPr>
        <w:t xml:space="preserve">               联系电话：</w:t>
      </w:r>
    </w:p>
    <w:p w14:paraId="3BF839EE" w14:textId="77777777" w:rsidR="008353A4" w:rsidRPr="008353A4" w:rsidRDefault="008353A4" w:rsidP="008353A4">
      <w:pPr>
        <w:tabs>
          <w:tab w:val="left" w:pos="765"/>
        </w:tabs>
        <w:adjustRightInd w:val="0"/>
        <w:snapToGrid w:val="0"/>
        <w:spacing w:line="520" w:lineRule="exact"/>
        <w:ind w:firstLineChars="200" w:firstLine="480"/>
        <w:rPr>
          <w:rFonts w:ascii="仿宋" w:eastAsia="仿宋" w:hAnsi="仿宋" w:cs="仿宋"/>
          <w:kern w:val="1"/>
          <w:sz w:val="24"/>
          <w:szCs w:val="24"/>
        </w:rPr>
      </w:pPr>
      <w:r w:rsidRPr="008353A4">
        <w:rPr>
          <w:rFonts w:ascii="仿宋" w:eastAsia="仿宋" w:hAnsi="仿宋" w:cs="仿宋" w:hint="eastAsia"/>
          <w:kern w:val="1"/>
          <w:sz w:val="24"/>
          <w:szCs w:val="24"/>
        </w:rPr>
        <w:t>联系邮箱：</w:t>
      </w:r>
      <w:r w:rsidRPr="008353A4">
        <w:rPr>
          <w:rFonts w:ascii="仿宋" w:eastAsia="仿宋" w:hAnsi="仿宋" w:cs="仿宋"/>
          <w:kern w:val="1"/>
          <w:sz w:val="24"/>
          <w:szCs w:val="24"/>
        </w:rPr>
        <w:t xml:space="preserve">                </w:t>
      </w:r>
      <w:r w:rsidRPr="008353A4">
        <w:rPr>
          <w:rFonts w:ascii="仿宋" w:eastAsia="仿宋" w:hAnsi="仿宋" w:cs="仿宋" w:hint="eastAsia"/>
          <w:kern w:val="1"/>
          <w:sz w:val="24"/>
          <w:szCs w:val="24"/>
        </w:rPr>
        <w:t xml:space="preserve">       联系邮箱：</w:t>
      </w:r>
    </w:p>
    <w:p w14:paraId="3CD33AB9" w14:textId="77777777" w:rsidR="008353A4" w:rsidRPr="008353A4" w:rsidRDefault="008353A4" w:rsidP="008353A4">
      <w:pPr>
        <w:tabs>
          <w:tab w:val="left" w:pos="765"/>
        </w:tabs>
        <w:adjustRightInd w:val="0"/>
        <w:snapToGrid w:val="0"/>
        <w:spacing w:line="520" w:lineRule="exact"/>
        <w:ind w:firstLineChars="200" w:firstLine="480"/>
        <w:rPr>
          <w:rFonts w:ascii="仿宋" w:eastAsia="仿宋" w:hAnsi="仿宋" w:cs="仿宋"/>
          <w:kern w:val="1"/>
          <w:sz w:val="24"/>
          <w:szCs w:val="24"/>
        </w:rPr>
      </w:pPr>
      <w:r w:rsidRPr="008353A4">
        <w:rPr>
          <w:rFonts w:ascii="仿宋" w:eastAsia="仿宋" w:hAnsi="仿宋" w:cs="仿宋" w:hint="eastAsia"/>
          <w:kern w:val="1"/>
          <w:sz w:val="24"/>
          <w:szCs w:val="24"/>
        </w:rPr>
        <w:t>双方确定，在本合同有效期内，甲方指定</w:t>
      </w:r>
      <w:r w:rsidRPr="008353A4">
        <w:rPr>
          <w:rFonts w:ascii="仿宋" w:eastAsia="仿宋" w:hAnsi="仿宋" w:cs="仿宋" w:hint="eastAsia"/>
          <w:kern w:val="1"/>
          <w:sz w:val="24"/>
          <w:szCs w:val="24"/>
          <w:u w:val="single"/>
        </w:rPr>
        <w:t xml:space="preserve">   </w:t>
      </w:r>
      <w:r w:rsidRPr="008353A4">
        <w:rPr>
          <w:rFonts w:ascii="仿宋" w:eastAsia="仿宋" w:hAnsi="仿宋" w:cs="仿宋"/>
          <w:kern w:val="1"/>
          <w:sz w:val="24"/>
          <w:szCs w:val="24"/>
          <w:u w:val="single"/>
        </w:rPr>
        <w:t xml:space="preserve">  </w:t>
      </w:r>
      <w:r w:rsidRPr="008353A4">
        <w:rPr>
          <w:rFonts w:ascii="仿宋" w:eastAsia="仿宋" w:hAnsi="仿宋" w:cs="仿宋" w:hint="eastAsia"/>
          <w:kern w:val="1"/>
          <w:sz w:val="24"/>
          <w:szCs w:val="24"/>
        </w:rPr>
        <w:t>为甲方项目联系人，乙方指定</w:t>
      </w:r>
      <w:r w:rsidRPr="008353A4">
        <w:rPr>
          <w:rFonts w:ascii="仿宋" w:eastAsia="仿宋" w:hAnsi="仿宋" w:cs="仿宋" w:hint="eastAsia"/>
          <w:kern w:val="1"/>
          <w:sz w:val="24"/>
          <w:szCs w:val="24"/>
          <w:u w:val="single"/>
        </w:rPr>
        <w:t xml:space="preserve">   </w:t>
      </w:r>
      <w:r w:rsidRPr="008353A4">
        <w:rPr>
          <w:rFonts w:ascii="仿宋" w:eastAsia="仿宋" w:hAnsi="仿宋" w:cs="仿宋"/>
          <w:kern w:val="1"/>
          <w:sz w:val="24"/>
          <w:szCs w:val="24"/>
          <w:u w:val="single"/>
        </w:rPr>
        <w:t xml:space="preserve"> </w:t>
      </w:r>
      <w:r w:rsidRPr="008353A4">
        <w:rPr>
          <w:rFonts w:ascii="仿宋" w:eastAsia="仿宋" w:hAnsi="仿宋" w:cs="仿宋" w:hint="eastAsia"/>
          <w:kern w:val="1"/>
          <w:sz w:val="24"/>
          <w:szCs w:val="24"/>
          <w:u w:val="single"/>
        </w:rPr>
        <w:t xml:space="preserve"> </w:t>
      </w:r>
      <w:r w:rsidRPr="008353A4">
        <w:rPr>
          <w:rFonts w:ascii="仿宋" w:eastAsia="仿宋" w:hAnsi="仿宋" w:cs="仿宋"/>
          <w:kern w:val="1"/>
          <w:sz w:val="24"/>
          <w:szCs w:val="24"/>
          <w:u w:val="single"/>
        </w:rPr>
        <w:t xml:space="preserve"> </w:t>
      </w:r>
      <w:r w:rsidRPr="008353A4">
        <w:rPr>
          <w:rFonts w:ascii="仿宋" w:eastAsia="仿宋" w:hAnsi="仿宋" w:cs="仿宋" w:hint="eastAsia"/>
          <w:kern w:val="1"/>
          <w:sz w:val="24"/>
          <w:szCs w:val="24"/>
        </w:rPr>
        <w:t>为乙方项目联系人。一方变更项目联系人的，应当及时以书面形式通知另一方。未及时通知并影响本合同履行或造成损失的，应承担相应的责任。</w:t>
      </w:r>
    </w:p>
    <w:p w14:paraId="0E80AE31" w14:textId="77777777" w:rsidR="008353A4" w:rsidRPr="008353A4" w:rsidRDefault="008353A4" w:rsidP="008353A4">
      <w:pPr>
        <w:tabs>
          <w:tab w:val="left" w:pos="765"/>
        </w:tabs>
        <w:adjustRightInd w:val="0"/>
        <w:snapToGrid w:val="0"/>
        <w:spacing w:line="520" w:lineRule="exact"/>
        <w:ind w:firstLineChars="200" w:firstLine="482"/>
        <w:rPr>
          <w:rFonts w:ascii="仿宋" w:eastAsia="仿宋" w:hAnsi="仿宋" w:cs="仿宋"/>
          <w:b/>
          <w:bCs/>
          <w:kern w:val="1"/>
          <w:sz w:val="24"/>
          <w:szCs w:val="24"/>
        </w:rPr>
      </w:pPr>
      <w:r w:rsidRPr="008353A4">
        <w:rPr>
          <w:rFonts w:ascii="仿宋" w:eastAsia="仿宋" w:hAnsi="仿宋" w:cs="仿宋" w:hint="eastAsia"/>
          <w:b/>
          <w:bCs/>
          <w:kern w:val="1"/>
          <w:sz w:val="24"/>
          <w:szCs w:val="24"/>
        </w:rPr>
        <w:t>十二、</w:t>
      </w:r>
      <w:r w:rsidRPr="008353A4">
        <w:rPr>
          <w:rFonts w:ascii="仿宋" w:eastAsia="仿宋" w:hAnsi="仿宋" w:cs="仿宋"/>
          <w:b/>
          <w:bCs/>
          <w:kern w:val="1"/>
          <w:sz w:val="24"/>
          <w:szCs w:val="24"/>
        </w:rPr>
        <w:t>合同生效</w:t>
      </w:r>
    </w:p>
    <w:p w14:paraId="79A73F40" w14:textId="77777777" w:rsidR="008353A4" w:rsidRPr="008353A4" w:rsidRDefault="008353A4" w:rsidP="008353A4">
      <w:pPr>
        <w:spacing w:line="460" w:lineRule="exact"/>
        <w:ind w:firstLineChars="200" w:firstLine="480"/>
        <w:rPr>
          <w:rFonts w:ascii="仿宋" w:eastAsia="仿宋" w:hAnsi="仿宋" w:cs="仿宋"/>
          <w:kern w:val="1"/>
          <w:sz w:val="24"/>
          <w:szCs w:val="24"/>
        </w:rPr>
      </w:pPr>
      <w:r w:rsidRPr="008353A4">
        <w:rPr>
          <w:rFonts w:ascii="仿宋" w:eastAsia="仿宋" w:hAnsi="仿宋" w:cs="仿宋" w:hint="eastAsia"/>
          <w:kern w:val="1"/>
          <w:sz w:val="24"/>
          <w:szCs w:val="24"/>
        </w:rPr>
        <w:t>本合同一式柒份，甲方执陆份、乙方执壹份。本合同经甲、乙双方法定代表人签字并盖章后生效，合同执行完毕后，自动失效（合同的服务承诺则长期有效）。</w:t>
      </w:r>
    </w:p>
    <w:p w14:paraId="203275F5" w14:textId="77777777" w:rsidR="008353A4" w:rsidRPr="008353A4" w:rsidRDefault="008353A4" w:rsidP="008353A4">
      <w:pPr>
        <w:tabs>
          <w:tab w:val="left" w:pos="765"/>
        </w:tabs>
        <w:adjustRightInd w:val="0"/>
        <w:snapToGrid w:val="0"/>
        <w:spacing w:line="520" w:lineRule="exact"/>
        <w:ind w:firstLineChars="200" w:firstLine="482"/>
        <w:rPr>
          <w:rFonts w:ascii="仿宋" w:eastAsia="仿宋" w:hAnsi="仿宋" w:cs="仿宋"/>
          <w:b/>
          <w:bCs/>
          <w:kern w:val="1"/>
          <w:sz w:val="24"/>
          <w:szCs w:val="24"/>
        </w:rPr>
      </w:pPr>
      <w:r w:rsidRPr="008353A4">
        <w:rPr>
          <w:rFonts w:ascii="仿宋" w:eastAsia="仿宋" w:hAnsi="仿宋" w:cs="仿宋" w:hint="eastAsia"/>
          <w:b/>
          <w:bCs/>
          <w:kern w:val="1"/>
          <w:sz w:val="24"/>
          <w:szCs w:val="24"/>
        </w:rPr>
        <w:t>十三、其他事项</w:t>
      </w:r>
    </w:p>
    <w:p w14:paraId="4AE40DA6" w14:textId="77777777" w:rsidR="008353A4" w:rsidRPr="008353A4" w:rsidRDefault="008353A4" w:rsidP="008353A4">
      <w:pPr>
        <w:spacing w:line="460" w:lineRule="exact"/>
        <w:ind w:firstLineChars="200" w:firstLine="480"/>
        <w:rPr>
          <w:rFonts w:ascii="仿宋" w:eastAsia="仿宋" w:hAnsi="仿宋" w:cs="仿宋"/>
          <w:kern w:val="1"/>
          <w:sz w:val="24"/>
          <w:szCs w:val="24"/>
        </w:rPr>
      </w:pPr>
      <w:r w:rsidRPr="008353A4">
        <w:rPr>
          <w:rFonts w:ascii="仿宋" w:eastAsia="仿宋" w:hAnsi="仿宋" w:cs="仿宋"/>
          <w:kern w:val="1"/>
          <w:sz w:val="24"/>
          <w:szCs w:val="24"/>
        </w:rPr>
        <w:t>1</w:t>
      </w:r>
      <w:r w:rsidRPr="008353A4">
        <w:rPr>
          <w:rFonts w:ascii="仿宋" w:eastAsia="仿宋" w:hAnsi="仿宋" w:cs="仿宋" w:hint="eastAsia"/>
          <w:kern w:val="1"/>
          <w:sz w:val="24"/>
          <w:szCs w:val="24"/>
        </w:rPr>
        <w:t>、招标文件、投标文件、澄清表 (函) 、中标通知书、合同附件均为合同不可分割的部分。</w:t>
      </w:r>
    </w:p>
    <w:p w14:paraId="29EC6462" w14:textId="77777777" w:rsidR="008353A4" w:rsidRPr="008353A4" w:rsidRDefault="008353A4" w:rsidP="008353A4">
      <w:pPr>
        <w:spacing w:line="460" w:lineRule="exact"/>
        <w:ind w:firstLineChars="200" w:firstLine="480"/>
        <w:rPr>
          <w:rFonts w:ascii="仿宋" w:eastAsia="仿宋" w:hAnsi="仿宋" w:cs="仿宋"/>
          <w:kern w:val="1"/>
          <w:sz w:val="24"/>
          <w:szCs w:val="24"/>
        </w:rPr>
      </w:pPr>
      <w:r w:rsidRPr="008353A4">
        <w:rPr>
          <w:rFonts w:ascii="仿宋" w:eastAsia="仿宋" w:hAnsi="仿宋" w:cs="仿宋"/>
          <w:kern w:val="1"/>
          <w:sz w:val="24"/>
          <w:szCs w:val="24"/>
        </w:rPr>
        <w:t>2</w:t>
      </w:r>
      <w:r w:rsidRPr="008353A4">
        <w:rPr>
          <w:rFonts w:ascii="仿宋" w:eastAsia="仿宋" w:hAnsi="仿宋" w:cs="仿宋" w:hint="eastAsia"/>
          <w:kern w:val="1"/>
          <w:sz w:val="24"/>
          <w:szCs w:val="24"/>
        </w:rPr>
        <w:t>、合同未尽事宜，由甲、乙双方协商，签订补充协议作为合同补充，与本合同具有同等法律效力。补充合同与原合同约定不一致的，以补充协议为准。</w:t>
      </w:r>
    </w:p>
    <w:p w14:paraId="6CD3DD97" w14:textId="77777777" w:rsidR="008353A4" w:rsidRPr="008353A4" w:rsidRDefault="008353A4" w:rsidP="008353A4">
      <w:pPr>
        <w:spacing w:line="460" w:lineRule="exact"/>
        <w:ind w:firstLineChars="200" w:firstLine="480"/>
        <w:rPr>
          <w:rFonts w:ascii="仿宋" w:eastAsia="仿宋" w:hAnsi="仿宋" w:cs="仿宋"/>
          <w:kern w:val="1"/>
          <w:sz w:val="24"/>
          <w:szCs w:val="24"/>
        </w:rPr>
      </w:pPr>
      <w:r w:rsidRPr="008353A4">
        <w:rPr>
          <w:rFonts w:ascii="仿宋" w:eastAsia="仿宋" w:hAnsi="仿宋" w:cs="仿宋"/>
          <w:kern w:val="1"/>
          <w:sz w:val="24"/>
          <w:szCs w:val="24"/>
        </w:rPr>
        <w:t>3</w:t>
      </w:r>
      <w:r w:rsidRPr="008353A4">
        <w:rPr>
          <w:rFonts w:ascii="仿宋" w:eastAsia="仿宋" w:hAnsi="仿宋" w:cs="仿宋" w:hint="eastAsia"/>
          <w:kern w:val="1"/>
          <w:sz w:val="24"/>
          <w:szCs w:val="24"/>
        </w:rPr>
        <w:t>、合同一经签订，不得擅自变更、中止或终止合同。对确需变更、调整或中止、终止合同的，应按规定履行相应的手续。</w:t>
      </w:r>
    </w:p>
    <w:p w14:paraId="16E8C978" w14:textId="77777777" w:rsidR="008353A4" w:rsidRPr="008353A4" w:rsidRDefault="008353A4" w:rsidP="008353A4">
      <w:pPr>
        <w:spacing w:line="460" w:lineRule="exact"/>
        <w:ind w:firstLineChars="200" w:firstLine="482"/>
        <w:rPr>
          <w:rFonts w:ascii="仿宋" w:eastAsia="仿宋" w:hAnsi="仿宋" w:cs="仿宋"/>
          <w:b/>
          <w:kern w:val="1"/>
          <w:sz w:val="24"/>
          <w:szCs w:val="24"/>
        </w:rPr>
      </w:pPr>
      <w:r w:rsidRPr="008353A4">
        <w:rPr>
          <w:rFonts w:ascii="仿宋" w:eastAsia="仿宋" w:hAnsi="仿宋" w:cs="仿宋" w:hint="eastAsia"/>
          <w:b/>
          <w:kern w:val="1"/>
          <w:sz w:val="24"/>
          <w:szCs w:val="24"/>
        </w:rPr>
        <w:t>（以下无正文）</w:t>
      </w:r>
    </w:p>
    <w:p w14:paraId="7B85AB60" w14:textId="77777777" w:rsidR="008353A4" w:rsidRPr="008353A4" w:rsidRDefault="008353A4" w:rsidP="008353A4">
      <w:pPr>
        <w:spacing w:line="460" w:lineRule="exact"/>
        <w:ind w:firstLineChars="200" w:firstLine="480"/>
        <w:rPr>
          <w:rFonts w:ascii="仿宋" w:eastAsia="仿宋" w:hAnsi="仿宋" w:cs="仿宋"/>
          <w:kern w:val="1"/>
          <w:sz w:val="24"/>
          <w:szCs w:val="24"/>
        </w:rPr>
      </w:pPr>
      <w:r w:rsidRPr="008353A4">
        <w:rPr>
          <w:rFonts w:ascii="仿宋" w:eastAsia="仿宋" w:hAnsi="仿宋" w:cs="仿宋" w:hint="eastAsia"/>
          <w:kern w:val="1"/>
          <w:sz w:val="24"/>
          <w:szCs w:val="24"/>
        </w:rPr>
        <w:t>甲  方（公章）                乙  方（公章）</w:t>
      </w:r>
    </w:p>
    <w:p w14:paraId="520C7736" w14:textId="77777777" w:rsidR="008353A4" w:rsidRPr="008353A4" w:rsidRDefault="008353A4" w:rsidP="008353A4">
      <w:pPr>
        <w:adjustRightInd w:val="0"/>
        <w:snapToGrid w:val="0"/>
        <w:spacing w:line="520" w:lineRule="exact"/>
        <w:ind w:firstLineChars="200" w:firstLine="480"/>
        <w:rPr>
          <w:rFonts w:ascii="仿宋" w:eastAsia="仿宋" w:hAnsi="仿宋" w:cs="仿宋"/>
          <w:kern w:val="1"/>
          <w:sz w:val="24"/>
          <w:szCs w:val="24"/>
        </w:rPr>
      </w:pPr>
      <w:r w:rsidRPr="008353A4">
        <w:rPr>
          <w:rFonts w:ascii="仿宋" w:eastAsia="仿宋" w:hAnsi="仿宋" w:cs="仿宋" w:hint="eastAsia"/>
          <w:kern w:val="1"/>
          <w:sz w:val="24"/>
          <w:szCs w:val="24"/>
        </w:rPr>
        <w:t>单位名称：西安市中医医院     单位名称：</w:t>
      </w:r>
      <w:r w:rsidRPr="008353A4">
        <w:rPr>
          <w:rFonts w:ascii="仿宋" w:eastAsia="仿宋" w:hAnsi="仿宋" w:cs="仿宋"/>
          <w:kern w:val="1"/>
          <w:sz w:val="24"/>
          <w:szCs w:val="24"/>
        </w:rPr>
        <w:t xml:space="preserve"> </w:t>
      </w:r>
    </w:p>
    <w:p w14:paraId="43463DD7" w14:textId="77777777" w:rsidR="008353A4" w:rsidRPr="008353A4" w:rsidRDefault="008353A4" w:rsidP="008353A4">
      <w:pPr>
        <w:tabs>
          <w:tab w:val="left" w:pos="765"/>
        </w:tabs>
        <w:adjustRightInd w:val="0"/>
        <w:snapToGrid w:val="0"/>
        <w:spacing w:line="520" w:lineRule="exact"/>
        <w:ind w:firstLineChars="200" w:firstLine="480"/>
        <w:rPr>
          <w:rFonts w:ascii="仿宋" w:eastAsia="仿宋" w:hAnsi="仿宋" w:cs="仿宋"/>
          <w:kern w:val="1"/>
          <w:sz w:val="24"/>
          <w:szCs w:val="24"/>
        </w:rPr>
      </w:pPr>
      <w:r w:rsidRPr="008353A4">
        <w:rPr>
          <w:rFonts w:ascii="仿宋" w:eastAsia="仿宋" w:hAnsi="仿宋" w:cs="仿宋" w:hint="eastAsia"/>
          <w:kern w:val="1"/>
          <w:sz w:val="24"/>
          <w:szCs w:val="24"/>
        </w:rPr>
        <w:t xml:space="preserve">地址：西安市凤城八路69号    地址： </w:t>
      </w:r>
    </w:p>
    <w:p w14:paraId="78BF382B" w14:textId="77777777" w:rsidR="008353A4" w:rsidRPr="008353A4" w:rsidRDefault="008353A4" w:rsidP="008353A4">
      <w:pPr>
        <w:tabs>
          <w:tab w:val="left" w:pos="765"/>
        </w:tabs>
        <w:adjustRightInd w:val="0"/>
        <w:snapToGrid w:val="0"/>
        <w:spacing w:line="360" w:lineRule="auto"/>
        <w:ind w:firstLineChars="200" w:firstLine="480"/>
        <w:rPr>
          <w:rFonts w:ascii="仿宋" w:eastAsia="仿宋" w:hAnsi="仿宋" w:cs="仿宋"/>
          <w:kern w:val="1"/>
          <w:sz w:val="24"/>
          <w:szCs w:val="24"/>
        </w:rPr>
      </w:pPr>
      <w:r w:rsidRPr="008353A4">
        <w:rPr>
          <w:rFonts w:ascii="仿宋" w:eastAsia="仿宋" w:hAnsi="仿宋" w:cs="仿宋" w:hint="eastAsia"/>
          <w:kern w:val="1"/>
          <w:sz w:val="24"/>
          <w:szCs w:val="24"/>
        </w:rPr>
        <w:t>法定代表人:（签章）          法定代表人:（签章）</w:t>
      </w:r>
    </w:p>
    <w:p w14:paraId="5ADACC5F" w14:textId="77777777" w:rsidR="008353A4" w:rsidRPr="008353A4" w:rsidRDefault="008353A4" w:rsidP="008353A4">
      <w:pPr>
        <w:tabs>
          <w:tab w:val="left" w:pos="765"/>
        </w:tabs>
        <w:adjustRightInd w:val="0"/>
        <w:snapToGrid w:val="0"/>
        <w:spacing w:line="360" w:lineRule="auto"/>
        <w:ind w:firstLineChars="200" w:firstLine="480"/>
        <w:rPr>
          <w:rFonts w:ascii="仿宋" w:eastAsia="仿宋" w:hAnsi="仿宋" w:cs="仿宋"/>
          <w:kern w:val="1"/>
          <w:sz w:val="24"/>
          <w:szCs w:val="24"/>
        </w:rPr>
      </w:pPr>
      <w:r w:rsidRPr="008353A4">
        <w:rPr>
          <w:rFonts w:ascii="仿宋" w:eastAsia="仿宋" w:hAnsi="仿宋" w:cs="仿宋" w:hint="eastAsia"/>
          <w:kern w:val="1"/>
          <w:sz w:val="24"/>
          <w:szCs w:val="24"/>
        </w:rPr>
        <w:t>代理人:                      代理人:</w:t>
      </w:r>
    </w:p>
    <w:p w14:paraId="16DF3101" w14:textId="77777777" w:rsidR="008353A4" w:rsidRPr="008353A4" w:rsidRDefault="008353A4" w:rsidP="008353A4">
      <w:pPr>
        <w:tabs>
          <w:tab w:val="left" w:pos="765"/>
        </w:tabs>
        <w:adjustRightInd w:val="0"/>
        <w:snapToGrid w:val="0"/>
        <w:spacing w:line="360" w:lineRule="auto"/>
        <w:ind w:firstLineChars="200" w:firstLine="480"/>
        <w:rPr>
          <w:rFonts w:ascii="仿宋" w:eastAsia="仿宋" w:hAnsi="仿宋" w:cs="仿宋"/>
          <w:kern w:val="1"/>
          <w:sz w:val="24"/>
          <w:szCs w:val="24"/>
        </w:rPr>
      </w:pPr>
      <w:r w:rsidRPr="008353A4">
        <w:rPr>
          <w:rFonts w:ascii="仿宋" w:eastAsia="仿宋" w:hAnsi="仿宋" w:cs="仿宋" w:hint="eastAsia"/>
          <w:kern w:val="1"/>
          <w:sz w:val="24"/>
          <w:szCs w:val="24"/>
        </w:rPr>
        <w:t>联系电话：</w:t>
      </w:r>
      <w:r w:rsidRPr="008353A4">
        <w:rPr>
          <w:rFonts w:ascii="仿宋" w:eastAsia="仿宋" w:hAnsi="仿宋" w:cs="仿宋"/>
          <w:kern w:val="1"/>
          <w:sz w:val="24"/>
          <w:szCs w:val="24"/>
        </w:rPr>
        <w:t xml:space="preserve">            </w:t>
      </w:r>
      <w:r w:rsidRPr="008353A4">
        <w:rPr>
          <w:rFonts w:ascii="仿宋" w:eastAsia="仿宋" w:hAnsi="仿宋" w:cs="仿宋" w:hint="eastAsia"/>
          <w:kern w:val="1"/>
          <w:sz w:val="24"/>
          <w:szCs w:val="24"/>
        </w:rPr>
        <w:t xml:space="preserve">       联系电话:</w:t>
      </w:r>
    </w:p>
    <w:p w14:paraId="3D77D3E0" w14:textId="0B67BAB3" w:rsidR="00070798" w:rsidRPr="008353A4" w:rsidRDefault="008353A4" w:rsidP="008353A4">
      <w:r w:rsidRPr="008353A4">
        <w:rPr>
          <w:rFonts w:ascii="仿宋" w:eastAsia="仿宋" w:hAnsi="仿宋" w:cs="仿宋" w:hint="eastAsia"/>
          <w:kern w:val="1"/>
          <w:sz w:val="24"/>
          <w:szCs w:val="24"/>
        </w:rPr>
        <w:t>签订日期：  年  月  日       签订日期：  年  月  日</w:t>
      </w:r>
    </w:p>
    <w:sectPr w:rsidR="00070798" w:rsidRPr="008353A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5F14E" w14:textId="77777777" w:rsidR="00A93F31" w:rsidRDefault="00A93F31" w:rsidP="006D0385">
      <w:r>
        <w:separator/>
      </w:r>
    </w:p>
  </w:endnote>
  <w:endnote w:type="continuationSeparator" w:id="0">
    <w:p w14:paraId="67CDF031" w14:textId="77777777" w:rsidR="00A93F31" w:rsidRDefault="00A93F31" w:rsidP="006D0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0D7BD" w14:textId="77777777" w:rsidR="00A93F31" w:rsidRDefault="00A93F31" w:rsidP="006D0385">
      <w:r>
        <w:separator/>
      </w:r>
    </w:p>
  </w:footnote>
  <w:footnote w:type="continuationSeparator" w:id="0">
    <w:p w14:paraId="784AFCC6" w14:textId="77777777" w:rsidR="00A93F31" w:rsidRDefault="00A93F31" w:rsidP="006D03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798"/>
    <w:rsid w:val="00070798"/>
    <w:rsid w:val="001554A9"/>
    <w:rsid w:val="006D0385"/>
    <w:rsid w:val="007664FC"/>
    <w:rsid w:val="008353A4"/>
    <w:rsid w:val="00951F61"/>
    <w:rsid w:val="00A93F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B603F1"/>
  <w15:chartTrackingRefBased/>
  <w15:docId w15:val="{F38463F9-3D40-43A1-A053-AFDDEDCAD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038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D0385"/>
    <w:rPr>
      <w:sz w:val="18"/>
      <w:szCs w:val="18"/>
    </w:rPr>
  </w:style>
  <w:style w:type="paragraph" w:styleId="a5">
    <w:name w:val="footer"/>
    <w:basedOn w:val="a"/>
    <w:link w:val="a6"/>
    <w:uiPriority w:val="99"/>
    <w:unhideWhenUsed/>
    <w:rsid w:val="006D0385"/>
    <w:pPr>
      <w:tabs>
        <w:tab w:val="center" w:pos="4153"/>
        <w:tab w:val="right" w:pos="8306"/>
      </w:tabs>
      <w:snapToGrid w:val="0"/>
      <w:jc w:val="left"/>
    </w:pPr>
    <w:rPr>
      <w:sz w:val="18"/>
      <w:szCs w:val="18"/>
    </w:rPr>
  </w:style>
  <w:style w:type="character" w:customStyle="1" w:styleId="a6">
    <w:name w:val="页脚 字符"/>
    <w:basedOn w:val="a0"/>
    <w:link w:val="a5"/>
    <w:uiPriority w:val="99"/>
    <w:rsid w:val="006D038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363</Words>
  <Characters>2072</Characters>
  <Application>Microsoft Office Word</Application>
  <DocSecurity>0</DocSecurity>
  <Lines>17</Lines>
  <Paragraphs>4</Paragraphs>
  <ScaleCrop>false</ScaleCrop>
  <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 MAX</dc:creator>
  <cp:keywords/>
  <dc:description/>
  <cp:lastModifiedBy>WH MAX</cp:lastModifiedBy>
  <cp:revision>4</cp:revision>
  <dcterms:created xsi:type="dcterms:W3CDTF">2025-07-29T02:50:00Z</dcterms:created>
  <dcterms:modified xsi:type="dcterms:W3CDTF">2026-01-07T08:52:00Z</dcterms:modified>
</cp:coreProperties>
</file>