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5F813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7F52A06B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供应商根据本项目制定服务方案。</w:t>
      </w:r>
    </w:p>
    <w:p w14:paraId="2F928EF3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仿宋" w:hAnsi="仿宋" w:eastAsia="仿宋" w:cs="仿宋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按照评审因素自主编制，后附部分表格样式，未提供样式的由供应商自拟格式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 w:eastAsia="zh-CN"/>
        </w:rPr>
        <w:t>）</w:t>
      </w:r>
    </w:p>
    <w:p w14:paraId="743FFF67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zh-CN" w:eastAsia="zh-Hans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 w:eastAsia="zh-Hans"/>
        </w:rPr>
        <w:t>对项目的理解和认识</w:t>
      </w:r>
    </w:p>
    <w:p w14:paraId="0029D1EC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 w:eastAsia="zh-Hans"/>
        </w:rPr>
        <w:t>整体服务方案</w:t>
      </w:r>
    </w:p>
    <w:p w14:paraId="3D8E6CF6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工作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 w:eastAsia="zh-Hans"/>
        </w:rPr>
        <w:t>流程</w:t>
      </w:r>
    </w:p>
    <w:p w14:paraId="3C6DF411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 w:eastAsia="zh-Hans"/>
        </w:rPr>
        <w:t>内控制度</w:t>
      </w:r>
    </w:p>
    <w:p w14:paraId="1E8591F2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 w:eastAsia="zh-Hans"/>
        </w:rPr>
        <w:t>工作进度计划与保证措施</w:t>
      </w:r>
    </w:p>
    <w:p w14:paraId="64C07DD6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 w:eastAsia="zh-Hans"/>
        </w:rPr>
        <w:t>保密工作方案</w:t>
      </w:r>
    </w:p>
    <w:p w14:paraId="4F328D99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 w:eastAsia="zh-Hans"/>
        </w:rPr>
        <w:t>应急预案</w:t>
      </w:r>
    </w:p>
    <w:p w14:paraId="0A3A7AF2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 w:eastAsia="zh-Hans"/>
        </w:rPr>
        <w:t>质量保障措施</w:t>
      </w:r>
    </w:p>
    <w:p w14:paraId="47706E29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 w:eastAsia="zh-Hans"/>
        </w:rPr>
        <w:t>实施保障措施</w:t>
      </w:r>
    </w:p>
    <w:p w14:paraId="16A2C789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 w:eastAsia="zh-Hans"/>
        </w:rPr>
        <w:t>项目成果文件</w:t>
      </w:r>
    </w:p>
    <w:p w14:paraId="3489DB20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项目负责人</w:t>
      </w:r>
    </w:p>
    <w:p w14:paraId="5A50DADE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拟投入团队人员（不包含项目负责人）</w:t>
      </w:r>
    </w:p>
    <w:p w14:paraId="5CA32D90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 w:eastAsia="zh-Hans"/>
        </w:rPr>
        <w:t>人员方案</w:t>
      </w:r>
      <w:bookmarkStart w:id="0" w:name="_GoBack"/>
      <w:bookmarkEnd w:id="0"/>
    </w:p>
    <w:p w14:paraId="16800D6E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 w:eastAsia="zh-Hans"/>
        </w:rPr>
        <w:t>服务承诺</w:t>
      </w:r>
    </w:p>
    <w:p w14:paraId="6130B161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 w:eastAsia="zh-Hans"/>
        </w:rPr>
        <w:t>合理化建议</w:t>
      </w:r>
    </w:p>
    <w:p w14:paraId="5320A266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 w:eastAsia="zh-Hans"/>
        </w:rPr>
        <w:t>增值服务</w:t>
      </w:r>
    </w:p>
    <w:p w14:paraId="2467243F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 w:eastAsia="zh-Hans"/>
        </w:rPr>
        <w:t>业绩</w:t>
      </w:r>
    </w:p>
    <w:p w14:paraId="59812CD5">
      <w:pPr>
        <w:spacing w:line="600" w:lineRule="exact"/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</w:rPr>
      </w:pPr>
    </w:p>
    <w:p w14:paraId="04436361">
      <w:pPr>
        <w:spacing w:line="600" w:lineRule="exact"/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</w:rPr>
      </w:pPr>
    </w:p>
    <w:p w14:paraId="49464F6F">
      <w:pPr>
        <w:spacing w:line="600" w:lineRule="exact"/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</w:rPr>
      </w:pPr>
    </w:p>
    <w:p w14:paraId="7048F043">
      <w:pPr>
        <w:spacing w:line="600" w:lineRule="exact"/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</w:rPr>
        <w:sectPr>
          <w:footerReference r:id="rId3" w:type="default"/>
          <w:pgSz w:w="11906" w:h="16838"/>
          <w:pgMar w:top="1418" w:right="1418" w:bottom="1418" w:left="1418" w:header="851" w:footer="992" w:gutter="0"/>
          <w:pgNumType w:fmt="decimal"/>
          <w:cols w:space="720" w:num="1"/>
          <w:docGrid w:type="lines" w:linePitch="312" w:charSpace="0"/>
        </w:sectPr>
      </w:pPr>
    </w:p>
    <w:p w14:paraId="130820FA">
      <w:pPr>
        <w:spacing w:line="600" w:lineRule="exact"/>
        <w:rPr>
          <w:rFonts w:hint="eastAsia" w:ascii="仿宋_GB2312" w:eastAsia="仿宋_GB2312"/>
          <w:b/>
          <w:color w:val="auto"/>
          <w:sz w:val="32"/>
          <w:highlight w:val="none"/>
        </w:rPr>
      </w:pPr>
      <w:r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</w:rPr>
        <w:t>附</w:t>
      </w:r>
      <w:r>
        <w:rPr>
          <w:rFonts w:hint="eastAsia" w:ascii="仿宋_GB2312" w:eastAsia="仿宋_GB2312"/>
          <w:b/>
          <w:color w:val="auto"/>
          <w:sz w:val="32"/>
          <w:highlight w:val="none"/>
        </w:rPr>
        <w:t>1：供应商概况表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1466"/>
        <w:gridCol w:w="1466"/>
        <w:gridCol w:w="1466"/>
        <w:gridCol w:w="1467"/>
        <w:gridCol w:w="1467"/>
      </w:tblGrid>
      <w:tr w14:paraId="1AE42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4" w:hRule="atLeast"/>
        </w:trPr>
        <w:tc>
          <w:tcPr>
            <w:tcW w:w="1466" w:type="dxa"/>
            <w:noWrap w:val="0"/>
            <w:vAlign w:val="center"/>
          </w:tcPr>
          <w:p w14:paraId="23AAFCD6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企业名称</w:t>
            </w:r>
          </w:p>
        </w:tc>
        <w:tc>
          <w:tcPr>
            <w:tcW w:w="2932" w:type="dxa"/>
            <w:gridSpan w:val="2"/>
            <w:noWrap w:val="0"/>
            <w:vAlign w:val="center"/>
          </w:tcPr>
          <w:p w14:paraId="5322BC14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10DC0ADF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成立日期</w:t>
            </w:r>
          </w:p>
        </w:tc>
        <w:tc>
          <w:tcPr>
            <w:tcW w:w="2934" w:type="dxa"/>
            <w:gridSpan w:val="2"/>
            <w:noWrap w:val="0"/>
            <w:vAlign w:val="center"/>
          </w:tcPr>
          <w:p w14:paraId="61535106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00718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3" w:hRule="atLeast"/>
        </w:trPr>
        <w:tc>
          <w:tcPr>
            <w:tcW w:w="1466" w:type="dxa"/>
            <w:noWrap w:val="0"/>
            <w:vAlign w:val="center"/>
          </w:tcPr>
          <w:p w14:paraId="305A6EDB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注册地址</w:t>
            </w:r>
          </w:p>
        </w:tc>
        <w:tc>
          <w:tcPr>
            <w:tcW w:w="2932" w:type="dxa"/>
            <w:gridSpan w:val="2"/>
            <w:noWrap w:val="0"/>
            <w:vAlign w:val="center"/>
          </w:tcPr>
          <w:p w14:paraId="1754C709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524937A4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注册资金</w:t>
            </w:r>
          </w:p>
          <w:p w14:paraId="44E93A10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（万元）</w:t>
            </w:r>
          </w:p>
        </w:tc>
        <w:tc>
          <w:tcPr>
            <w:tcW w:w="2934" w:type="dxa"/>
            <w:gridSpan w:val="2"/>
            <w:noWrap w:val="0"/>
            <w:vAlign w:val="center"/>
          </w:tcPr>
          <w:p w14:paraId="38FA20B9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1154A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atLeast"/>
        </w:trPr>
        <w:tc>
          <w:tcPr>
            <w:tcW w:w="1466" w:type="dxa"/>
            <w:noWrap w:val="0"/>
            <w:vAlign w:val="center"/>
          </w:tcPr>
          <w:p w14:paraId="5C0F8314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法定代表人</w:t>
            </w:r>
          </w:p>
        </w:tc>
        <w:tc>
          <w:tcPr>
            <w:tcW w:w="1466" w:type="dxa"/>
            <w:noWrap w:val="0"/>
            <w:vAlign w:val="center"/>
          </w:tcPr>
          <w:p w14:paraId="0D70E9C2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2A2E81EB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法人营业</w:t>
            </w:r>
          </w:p>
          <w:p w14:paraId="39FC03C2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执照编号</w:t>
            </w:r>
          </w:p>
        </w:tc>
        <w:tc>
          <w:tcPr>
            <w:tcW w:w="1466" w:type="dxa"/>
            <w:noWrap w:val="0"/>
            <w:vAlign w:val="center"/>
          </w:tcPr>
          <w:p w14:paraId="19CFC65F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67" w:type="dxa"/>
            <w:noWrap w:val="0"/>
            <w:vAlign w:val="center"/>
          </w:tcPr>
          <w:p w14:paraId="5D342B62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企业性质</w:t>
            </w:r>
          </w:p>
        </w:tc>
        <w:tc>
          <w:tcPr>
            <w:tcW w:w="1467" w:type="dxa"/>
            <w:noWrap w:val="0"/>
            <w:vAlign w:val="center"/>
          </w:tcPr>
          <w:p w14:paraId="6FA07AD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4326C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466" w:type="dxa"/>
            <w:noWrap w:val="0"/>
            <w:vAlign w:val="center"/>
          </w:tcPr>
          <w:p w14:paraId="4DCD3802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资质等级</w:t>
            </w:r>
          </w:p>
        </w:tc>
        <w:tc>
          <w:tcPr>
            <w:tcW w:w="1466" w:type="dxa"/>
            <w:noWrap w:val="0"/>
            <w:vAlign w:val="center"/>
          </w:tcPr>
          <w:p w14:paraId="5500613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41BD563C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1466" w:type="dxa"/>
            <w:noWrap w:val="0"/>
            <w:vAlign w:val="center"/>
          </w:tcPr>
          <w:p w14:paraId="45DE8006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67" w:type="dxa"/>
            <w:noWrap w:val="0"/>
            <w:vAlign w:val="center"/>
          </w:tcPr>
          <w:p w14:paraId="0401BCD2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传    真</w:t>
            </w:r>
          </w:p>
        </w:tc>
        <w:tc>
          <w:tcPr>
            <w:tcW w:w="1467" w:type="dxa"/>
            <w:noWrap w:val="0"/>
            <w:vAlign w:val="center"/>
          </w:tcPr>
          <w:p w14:paraId="23AAD02E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62AE1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3" w:hRule="atLeast"/>
        </w:trPr>
        <w:tc>
          <w:tcPr>
            <w:tcW w:w="1466" w:type="dxa"/>
            <w:noWrap w:val="0"/>
            <w:vAlign w:val="center"/>
          </w:tcPr>
          <w:p w14:paraId="335DF12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邮政编码</w:t>
            </w:r>
          </w:p>
        </w:tc>
        <w:tc>
          <w:tcPr>
            <w:tcW w:w="1466" w:type="dxa"/>
            <w:noWrap w:val="0"/>
            <w:vAlign w:val="center"/>
          </w:tcPr>
          <w:p w14:paraId="4FF77296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66" w:type="dxa"/>
            <w:noWrap w:val="0"/>
            <w:vAlign w:val="center"/>
          </w:tcPr>
          <w:p w14:paraId="47125C70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电子邮件</w:t>
            </w:r>
          </w:p>
          <w:p w14:paraId="38744238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地    址</w:t>
            </w:r>
          </w:p>
        </w:tc>
        <w:tc>
          <w:tcPr>
            <w:tcW w:w="4400" w:type="dxa"/>
            <w:gridSpan w:val="3"/>
            <w:noWrap w:val="0"/>
            <w:vAlign w:val="center"/>
          </w:tcPr>
          <w:p w14:paraId="460EB7BF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269EF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3" w:hRule="atLeast"/>
        </w:trPr>
        <w:tc>
          <w:tcPr>
            <w:tcW w:w="1466" w:type="dxa"/>
            <w:noWrap w:val="0"/>
            <w:vAlign w:val="center"/>
          </w:tcPr>
          <w:p w14:paraId="44AE9BA4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经   营</w:t>
            </w:r>
          </w:p>
          <w:p w14:paraId="5D7D9F7F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范   围</w:t>
            </w:r>
          </w:p>
        </w:tc>
        <w:tc>
          <w:tcPr>
            <w:tcW w:w="7332" w:type="dxa"/>
            <w:gridSpan w:val="5"/>
            <w:noWrap w:val="0"/>
            <w:vAlign w:val="center"/>
          </w:tcPr>
          <w:p w14:paraId="7DF9643E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6ACC5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466" w:type="dxa"/>
            <w:noWrap w:val="0"/>
            <w:vAlign w:val="center"/>
          </w:tcPr>
          <w:p w14:paraId="0AB27CE9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基本账户开户行及账号</w:t>
            </w:r>
          </w:p>
        </w:tc>
        <w:tc>
          <w:tcPr>
            <w:tcW w:w="7332" w:type="dxa"/>
            <w:gridSpan w:val="5"/>
            <w:noWrap w:val="0"/>
            <w:vAlign w:val="center"/>
          </w:tcPr>
          <w:p w14:paraId="69360FF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2A1EE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</w:trPr>
        <w:tc>
          <w:tcPr>
            <w:tcW w:w="1466" w:type="dxa"/>
            <w:noWrap w:val="0"/>
            <w:vAlign w:val="center"/>
          </w:tcPr>
          <w:p w14:paraId="0C3876D6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>备注</w:t>
            </w:r>
          </w:p>
        </w:tc>
        <w:tc>
          <w:tcPr>
            <w:tcW w:w="7332" w:type="dxa"/>
            <w:gridSpan w:val="5"/>
            <w:noWrap w:val="0"/>
            <w:vAlign w:val="center"/>
          </w:tcPr>
          <w:p w14:paraId="62AEF318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</w:tbl>
    <w:p w14:paraId="71C04423">
      <w:pPr>
        <w:spacing w:line="600" w:lineRule="exact"/>
        <w:rPr>
          <w:rFonts w:hint="eastAsia" w:ascii="仿宋_GB2312" w:eastAsia="仿宋_GB2312"/>
          <w:color w:val="auto"/>
          <w:sz w:val="24"/>
          <w:highlight w:val="none"/>
        </w:rPr>
      </w:pPr>
      <w:r>
        <w:rPr>
          <w:rFonts w:hint="eastAsia" w:ascii="仿宋_GB2312" w:eastAsia="仿宋_GB2312"/>
          <w:color w:val="auto"/>
          <w:sz w:val="24"/>
          <w:highlight w:val="none"/>
        </w:rPr>
        <w:t xml:space="preserve">        </w:t>
      </w:r>
    </w:p>
    <w:p w14:paraId="14E4414B">
      <w:pPr>
        <w:spacing w:line="600" w:lineRule="exact"/>
        <w:rPr>
          <w:rFonts w:hint="eastAsia" w:ascii="仿宋_GB2312" w:hAnsi="Times New Roman" w:eastAsia="仿宋_GB2312" w:cs="Times New Roman"/>
          <w:b/>
          <w:color w:val="auto"/>
          <w:sz w:val="32"/>
          <w:highlight w:val="none"/>
        </w:rPr>
        <w:sectPr>
          <w:pgSz w:w="11906" w:h="16838"/>
          <w:pgMar w:top="1418" w:right="1418" w:bottom="1418" w:left="1418" w:header="851" w:footer="992" w:gutter="0"/>
          <w:pgNumType w:fmt="decimal"/>
          <w:cols w:space="720" w:num="1"/>
          <w:docGrid w:type="lines" w:linePitch="312" w:charSpace="0"/>
        </w:sectPr>
      </w:pPr>
    </w:p>
    <w:p w14:paraId="0208A222">
      <w:pPr>
        <w:spacing w:line="600" w:lineRule="exact"/>
        <w:rPr>
          <w:rFonts w:hint="eastAsia" w:ascii="仿宋_GB2312" w:hAnsi="Times New Roman" w:eastAsia="仿宋_GB2312" w:cs="Times New Roman"/>
          <w:b/>
          <w:color w:val="auto"/>
          <w:sz w:val="32"/>
          <w:highlight w:val="none"/>
        </w:rPr>
      </w:pPr>
      <w:r>
        <w:rPr>
          <w:rFonts w:hint="eastAsia" w:ascii="仿宋_GB2312" w:hAnsi="Times New Roman" w:eastAsia="仿宋_GB2312" w:cs="Times New Roman"/>
          <w:b/>
          <w:color w:val="auto"/>
          <w:sz w:val="32"/>
          <w:highlight w:val="none"/>
        </w:rPr>
        <w:t>附</w:t>
      </w:r>
      <w:r>
        <w:rPr>
          <w:rFonts w:hint="eastAsia" w:ascii="仿宋_GB2312" w:hAnsi="Times New Roman" w:eastAsia="仿宋_GB2312" w:cs="Times New Roman"/>
          <w:b/>
          <w:color w:val="auto"/>
          <w:sz w:val="32"/>
          <w:highlight w:val="none"/>
          <w:lang w:eastAsia="zh-CN"/>
        </w:rPr>
        <w:t>2</w:t>
      </w:r>
      <w:r>
        <w:rPr>
          <w:rFonts w:hint="eastAsia" w:ascii="仿宋_GB2312" w:hAnsi="Times New Roman" w:eastAsia="仿宋_GB2312" w:cs="Times New Roman"/>
          <w:b/>
          <w:color w:val="auto"/>
          <w:sz w:val="32"/>
          <w:highlight w:val="none"/>
        </w:rPr>
        <w:t>：拟派人员配备计划表</w:t>
      </w:r>
    </w:p>
    <w:p w14:paraId="0EB09BEE">
      <w:pPr>
        <w:pStyle w:val="3"/>
        <w:rPr>
          <w:rFonts w:hint="eastAsia"/>
        </w:rPr>
      </w:pPr>
    </w:p>
    <w:tbl>
      <w:tblPr>
        <w:tblStyle w:val="6"/>
        <w:tblW w:w="104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914"/>
        <w:gridCol w:w="804"/>
        <w:gridCol w:w="819"/>
        <w:gridCol w:w="1438"/>
        <w:gridCol w:w="1377"/>
        <w:gridCol w:w="2102"/>
        <w:gridCol w:w="2102"/>
      </w:tblGrid>
      <w:tr w14:paraId="43011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876" w:type="dxa"/>
            <w:vAlign w:val="center"/>
          </w:tcPr>
          <w:p w14:paraId="13D1753A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914" w:type="dxa"/>
            <w:vAlign w:val="center"/>
          </w:tcPr>
          <w:p w14:paraId="3E67CA0B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姓名</w:t>
            </w:r>
          </w:p>
        </w:tc>
        <w:tc>
          <w:tcPr>
            <w:tcW w:w="804" w:type="dxa"/>
            <w:vAlign w:val="center"/>
          </w:tcPr>
          <w:p w14:paraId="50C8BE9F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年龄</w:t>
            </w:r>
          </w:p>
        </w:tc>
        <w:tc>
          <w:tcPr>
            <w:tcW w:w="819" w:type="dxa"/>
            <w:vAlign w:val="center"/>
          </w:tcPr>
          <w:p w14:paraId="2588AB43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性别</w:t>
            </w:r>
          </w:p>
        </w:tc>
        <w:tc>
          <w:tcPr>
            <w:tcW w:w="1438" w:type="dxa"/>
            <w:vAlign w:val="center"/>
          </w:tcPr>
          <w:p w14:paraId="53B473F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职务</w:t>
            </w:r>
          </w:p>
        </w:tc>
        <w:tc>
          <w:tcPr>
            <w:tcW w:w="1377" w:type="dxa"/>
            <w:vAlign w:val="center"/>
          </w:tcPr>
          <w:p w14:paraId="64057A2A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职称</w:t>
            </w:r>
          </w:p>
        </w:tc>
        <w:tc>
          <w:tcPr>
            <w:tcW w:w="2102" w:type="dxa"/>
            <w:vAlign w:val="center"/>
          </w:tcPr>
          <w:p w14:paraId="1BF0899F">
            <w:pPr>
              <w:spacing w:line="6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项目经验</w:t>
            </w:r>
          </w:p>
        </w:tc>
        <w:tc>
          <w:tcPr>
            <w:tcW w:w="2102" w:type="dxa"/>
            <w:vAlign w:val="center"/>
          </w:tcPr>
          <w:p w14:paraId="7314190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在本项目中承担的工作</w:t>
            </w:r>
          </w:p>
        </w:tc>
      </w:tr>
      <w:tr w14:paraId="5B16E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54237D2B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492DC17B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3085C97C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11815579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1509EEC5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23927DF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435A735F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48635E5A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75F6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73B03A3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4D62E431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1EF25E5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069829A4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33C62B83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09576FAA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0DD5EEE7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4934E6B5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1943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2BCA3964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23C0AB19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0533B23D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6165E0EB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2F3E279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6725ABCB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66890A0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74A95BF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F6A4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1D32E74D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69F3D50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312CD7CB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595E07C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3FDB5DD1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5862F13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11F13141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348C4089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A141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643FBBE2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3BA29609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0827F7A2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5ED84EF2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16E336FF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5A9732B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2CE4A7C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33CADCEB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6ABA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44DD1838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36397A57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60B1CA9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438980B3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5E741683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288EE609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7F01F3D8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4570A63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24BC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730DE8C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11650E44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7B8BDD07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0F4591BC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45A09C32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65A29D04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592B96F6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44FC1994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7F7A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023C1AAF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4DC0A62C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407C0D35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2FF4B48A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743AFB85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013C6E83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6924E504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780D59BF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D133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190CEF65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42925F68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23547C38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282717FB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2CA75916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2B0C9A3F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15509BF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6FC8F4C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78DD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0A50DEA1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7981C32D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558B5AC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30CE5D12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1D3956F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03FC79B5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1D3AABA1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2EF37C7F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0691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 w14:paraId="6E312EB8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2880438E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04" w:type="dxa"/>
            <w:vAlign w:val="center"/>
          </w:tcPr>
          <w:p w14:paraId="716B2DD6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19" w:type="dxa"/>
            <w:vAlign w:val="center"/>
          </w:tcPr>
          <w:p w14:paraId="21EFECB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38" w:type="dxa"/>
            <w:vAlign w:val="center"/>
          </w:tcPr>
          <w:p w14:paraId="293BD5E5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77" w:type="dxa"/>
            <w:vAlign w:val="center"/>
          </w:tcPr>
          <w:p w14:paraId="3F5ABF60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1C0630D9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2" w:type="dxa"/>
            <w:vAlign w:val="center"/>
          </w:tcPr>
          <w:p w14:paraId="145F1CFD"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84C1BEE">
      <w:pPr>
        <w:spacing w:line="240" w:lineRule="auto"/>
        <w:rPr>
          <w:rFonts w:hint="eastAsia" w:ascii="仿宋_GB2312" w:eastAsia="仿宋_GB2312"/>
          <w:b/>
          <w:color w:val="auto"/>
          <w:sz w:val="32"/>
          <w:highlight w:val="none"/>
        </w:rPr>
      </w:pPr>
      <w:r>
        <w:rPr>
          <w:rFonts w:hint="eastAsia" w:ascii="仿宋_GB2312" w:eastAsia="仿宋_GB2312"/>
          <w:b/>
          <w:color w:val="auto"/>
          <w:sz w:val="32"/>
          <w:highlight w:val="none"/>
        </w:rPr>
        <w:br w:type="page"/>
      </w:r>
    </w:p>
    <w:p w14:paraId="140B2B83">
      <w:pPr>
        <w:spacing w:line="600" w:lineRule="exact"/>
        <w:rPr>
          <w:rFonts w:hint="eastAsia" w:ascii="仿宋_GB2312" w:eastAsia="仿宋_GB2312"/>
          <w:b/>
          <w:color w:val="auto"/>
          <w:sz w:val="32"/>
          <w:highlight w:val="none"/>
        </w:rPr>
      </w:pPr>
      <w:r>
        <w:rPr>
          <w:rFonts w:hint="eastAsia" w:ascii="仿宋_GB2312" w:eastAsia="仿宋_GB2312"/>
          <w:b/>
          <w:color w:val="auto"/>
          <w:sz w:val="32"/>
          <w:highlight w:val="none"/>
        </w:rPr>
        <w:t>附</w:t>
      </w:r>
      <w:r>
        <w:rPr>
          <w:rFonts w:hint="eastAsia" w:ascii="仿宋_GB2312" w:eastAsia="仿宋_GB2312"/>
          <w:b/>
          <w:color w:val="auto"/>
          <w:sz w:val="32"/>
          <w:highlight w:val="none"/>
          <w:lang w:val="en-US" w:eastAsia="zh-CN"/>
        </w:rPr>
        <w:t>3</w:t>
      </w:r>
      <w:r>
        <w:rPr>
          <w:rFonts w:hint="eastAsia" w:ascii="仿宋_GB2312" w:eastAsia="仿宋_GB2312"/>
          <w:b/>
          <w:color w:val="auto"/>
          <w:sz w:val="32"/>
          <w:highlight w:val="none"/>
        </w:rPr>
        <w:t>：拟派项目</w:t>
      </w:r>
      <w:r>
        <w:rPr>
          <w:rFonts w:hint="eastAsia" w:ascii="仿宋_GB2312" w:eastAsia="仿宋_GB2312"/>
          <w:b/>
          <w:color w:val="auto"/>
          <w:sz w:val="32"/>
          <w:highlight w:val="none"/>
          <w:lang w:val="en-US" w:eastAsia="zh-CN"/>
        </w:rPr>
        <w:t>负责人</w:t>
      </w:r>
      <w:r>
        <w:rPr>
          <w:rFonts w:hint="eastAsia" w:ascii="仿宋_GB2312" w:eastAsia="仿宋_GB2312"/>
          <w:b/>
          <w:color w:val="auto"/>
          <w:sz w:val="32"/>
          <w:highlight w:val="none"/>
        </w:rPr>
        <w:t>及关键人员简历表</w:t>
      </w:r>
    </w:p>
    <w:p w14:paraId="21409D1A">
      <w:pPr>
        <w:spacing w:line="600" w:lineRule="exact"/>
        <w:jc w:val="center"/>
        <w:rPr>
          <w:rFonts w:hint="eastAsia" w:ascii="仿宋_GB2312" w:eastAsia="仿宋_GB2312"/>
          <w:color w:val="auto"/>
          <w:sz w:val="24"/>
          <w:highlight w:val="none"/>
        </w:rPr>
      </w:pPr>
      <w:r>
        <w:rPr>
          <w:rFonts w:hint="eastAsia" w:ascii="仿宋_GB2312" w:eastAsia="仿宋_GB2312"/>
          <w:b/>
          <w:color w:val="auto"/>
          <w:sz w:val="32"/>
          <w:highlight w:val="none"/>
        </w:rPr>
        <w:t xml:space="preserve">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3018"/>
        <w:gridCol w:w="1377"/>
        <w:gridCol w:w="2885"/>
      </w:tblGrid>
      <w:tr w14:paraId="79DDE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noWrap w:val="0"/>
            <w:vAlign w:val="top"/>
          </w:tcPr>
          <w:p w14:paraId="0327E0F0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姓    名</w:t>
            </w:r>
          </w:p>
        </w:tc>
        <w:tc>
          <w:tcPr>
            <w:tcW w:w="3018" w:type="dxa"/>
            <w:noWrap w:val="0"/>
            <w:vAlign w:val="top"/>
          </w:tcPr>
          <w:p w14:paraId="64313F93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377" w:type="dxa"/>
            <w:noWrap w:val="0"/>
            <w:vAlign w:val="top"/>
          </w:tcPr>
          <w:p w14:paraId="55189D2D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拟任职务</w:t>
            </w:r>
          </w:p>
        </w:tc>
        <w:tc>
          <w:tcPr>
            <w:tcW w:w="2885" w:type="dxa"/>
            <w:noWrap w:val="0"/>
            <w:vAlign w:val="top"/>
          </w:tcPr>
          <w:p w14:paraId="31FB9CC3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0AF9B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noWrap w:val="0"/>
            <w:vAlign w:val="top"/>
          </w:tcPr>
          <w:p w14:paraId="63C7C05F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出生年月</w:t>
            </w:r>
          </w:p>
        </w:tc>
        <w:tc>
          <w:tcPr>
            <w:tcW w:w="3018" w:type="dxa"/>
            <w:noWrap w:val="0"/>
            <w:vAlign w:val="top"/>
          </w:tcPr>
          <w:p w14:paraId="121F644D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377" w:type="dxa"/>
            <w:noWrap w:val="0"/>
            <w:vAlign w:val="top"/>
          </w:tcPr>
          <w:p w14:paraId="6BD8DF50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885" w:type="dxa"/>
            <w:noWrap w:val="0"/>
            <w:vAlign w:val="top"/>
          </w:tcPr>
          <w:p w14:paraId="19F9B080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79077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noWrap w:val="0"/>
            <w:vAlign w:val="top"/>
          </w:tcPr>
          <w:p w14:paraId="1DB479D4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专    业</w:t>
            </w:r>
          </w:p>
        </w:tc>
        <w:tc>
          <w:tcPr>
            <w:tcW w:w="3018" w:type="dxa"/>
            <w:noWrap w:val="0"/>
            <w:vAlign w:val="top"/>
          </w:tcPr>
          <w:p w14:paraId="43C7F8CC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377" w:type="dxa"/>
            <w:noWrap w:val="0"/>
            <w:vAlign w:val="top"/>
          </w:tcPr>
          <w:p w14:paraId="2E4C982F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学    历</w:t>
            </w:r>
          </w:p>
        </w:tc>
        <w:tc>
          <w:tcPr>
            <w:tcW w:w="2885" w:type="dxa"/>
            <w:noWrap w:val="0"/>
            <w:vAlign w:val="top"/>
          </w:tcPr>
          <w:p w14:paraId="0294C4A0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4494B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noWrap w:val="0"/>
            <w:vAlign w:val="top"/>
          </w:tcPr>
          <w:p w14:paraId="6166D262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专业职称</w:t>
            </w:r>
          </w:p>
        </w:tc>
        <w:tc>
          <w:tcPr>
            <w:tcW w:w="3018" w:type="dxa"/>
            <w:noWrap w:val="0"/>
            <w:vAlign w:val="top"/>
          </w:tcPr>
          <w:p w14:paraId="364F20FA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377" w:type="dxa"/>
            <w:noWrap w:val="0"/>
            <w:vAlign w:val="top"/>
          </w:tcPr>
          <w:p w14:paraId="5EBDDF49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工作年数</w:t>
            </w:r>
          </w:p>
        </w:tc>
        <w:tc>
          <w:tcPr>
            <w:tcW w:w="2885" w:type="dxa"/>
            <w:noWrap w:val="0"/>
            <w:vAlign w:val="top"/>
          </w:tcPr>
          <w:p w14:paraId="645F658E"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</w:tbl>
    <w:p w14:paraId="73F7AAA6">
      <w:pPr>
        <w:spacing w:line="600" w:lineRule="exact"/>
        <w:rPr>
          <w:rFonts w:hint="eastAsia" w:ascii="仿宋_GB2312" w:eastAsia="仿宋_GB2312"/>
          <w:color w:val="auto"/>
          <w:sz w:val="24"/>
          <w:highlight w:val="none"/>
        </w:rPr>
      </w:pPr>
      <w:r>
        <w:rPr>
          <w:rFonts w:hint="eastAsia" w:ascii="仿宋_GB2312" w:eastAsia="仿宋_GB2312"/>
          <w:color w:val="auto"/>
          <w:sz w:val="24"/>
          <w:highlight w:val="none"/>
        </w:rPr>
        <w:t>本人参加过的同类</w:t>
      </w:r>
      <w:r>
        <w:rPr>
          <w:rFonts w:hint="eastAsia" w:ascii="仿宋_GB2312" w:eastAsia="仿宋_GB2312"/>
          <w:color w:val="auto"/>
          <w:sz w:val="24"/>
          <w:highlight w:val="none"/>
          <w:lang w:val="en-US" w:eastAsia="zh-CN"/>
        </w:rPr>
        <w:t>项目</w:t>
      </w:r>
      <w:r>
        <w:rPr>
          <w:rFonts w:hint="eastAsia" w:ascii="仿宋_GB2312" w:eastAsia="仿宋_GB2312"/>
          <w:color w:val="auto"/>
          <w:sz w:val="24"/>
          <w:highlight w:val="none"/>
        </w:rPr>
        <w:t>及相应职务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 w14:paraId="230EE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5FD8AB97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420" w:type="dxa"/>
            <w:noWrap w:val="0"/>
            <w:vAlign w:val="center"/>
          </w:tcPr>
          <w:p w14:paraId="3FA66E5E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>业主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1420" w:type="dxa"/>
            <w:noWrap w:val="0"/>
            <w:vAlign w:val="center"/>
          </w:tcPr>
          <w:p w14:paraId="0F7B29A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合同金额（万元）</w:t>
            </w:r>
          </w:p>
        </w:tc>
        <w:tc>
          <w:tcPr>
            <w:tcW w:w="1420" w:type="dxa"/>
            <w:noWrap w:val="0"/>
            <w:vAlign w:val="center"/>
          </w:tcPr>
          <w:p w14:paraId="5A68993E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项目</w:t>
            </w:r>
          </w:p>
          <w:p w14:paraId="78B51418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起止日期</w:t>
            </w:r>
          </w:p>
        </w:tc>
        <w:tc>
          <w:tcPr>
            <w:tcW w:w="1421" w:type="dxa"/>
            <w:noWrap w:val="0"/>
            <w:vAlign w:val="center"/>
          </w:tcPr>
          <w:p w14:paraId="2251950F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任职务</w:t>
            </w:r>
          </w:p>
        </w:tc>
        <w:tc>
          <w:tcPr>
            <w:tcW w:w="1421" w:type="dxa"/>
            <w:noWrap w:val="0"/>
            <w:vAlign w:val="center"/>
          </w:tcPr>
          <w:p w14:paraId="07F0F01D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完成效果</w:t>
            </w:r>
          </w:p>
        </w:tc>
      </w:tr>
      <w:tr w14:paraId="4EFC0E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569D33FD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13DED60C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2C4F5078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69D32A41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2A6810EA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67D429EB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5C32A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67F5C737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5773D54D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325CDE5C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7D084C83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5C31906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52A6B943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4C152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7D54F7A3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5E0FDFB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0B7C7AA7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2E7402EA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7AE591CC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03F45378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60DE6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5DF248D7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3D873588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25D516D0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40FF493E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1556AD78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0A3C4159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7B7E7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5EB36D8A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613162E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3BF9E4F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5C1A7C89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241E32EA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185FBA37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6AC6F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74C5290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6B786B0A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78AD5CC7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67129D6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5F6BF8AF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32FD48C8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2CFC1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22B4F9DC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07D9B88B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3FA0FF54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37975689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59D71AB4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16C5D82B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 w14:paraId="11B8E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 w14:paraId="6DA430AE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1B029D05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6D9259B7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 w14:paraId="0E508206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0D3B5557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 w14:paraId="2932E146"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</w:tbl>
    <w:p w14:paraId="1A582583">
      <w:pPr>
        <w:spacing w:line="600" w:lineRule="exact"/>
        <w:rPr>
          <w:rFonts w:hint="eastAsia" w:ascii="仿宋_GB2312" w:eastAsia="仿宋_GB2312"/>
          <w:color w:val="auto"/>
          <w:sz w:val="24"/>
          <w:highlight w:val="none"/>
        </w:rPr>
      </w:pPr>
      <w:r>
        <w:rPr>
          <w:rFonts w:hint="eastAsia" w:ascii="仿宋_GB2312" w:eastAsia="仿宋_GB2312"/>
          <w:color w:val="auto"/>
          <w:sz w:val="24"/>
          <w:highlight w:val="none"/>
        </w:rPr>
        <w:t>注：1、</w:t>
      </w:r>
      <w:r>
        <w:rPr>
          <w:rFonts w:hint="eastAsia" w:ascii="仿宋_GB2312" w:eastAsia="仿宋_GB2312"/>
          <w:color w:val="auto"/>
          <w:sz w:val="24"/>
          <w:highlight w:val="none"/>
          <w:lang w:eastAsia="zh-CN"/>
        </w:rPr>
        <w:t>项目负责人</w:t>
      </w:r>
      <w:r>
        <w:rPr>
          <w:rFonts w:hint="eastAsia" w:ascii="仿宋_GB2312" w:eastAsia="仿宋_GB2312"/>
          <w:color w:val="auto"/>
          <w:sz w:val="24"/>
          <w:highlight w:val="none"/>
        </w:rPr>
        <w:t>要附</w:t>
      </w:r>
      <w:r>
        <w:rPr>
          <w:rFonts w:hint="eastAsia" w:ascii="仿宋_GB2312" w:eastAsia="仿宋_GB2312"/>
          <w:color w:val="auto"/>
          <w:sz w:val="24"/>
          <w:highlight w:val="none"/>
          <w:lang w:val="en-US" w:eastAsia="zh-CN"/>
        </w:rPr>
        <w:t>相关</w:t>
      </w:r>
      <w:r>
        <w:rPr>
          <w:rFonts w:hint="eastAsia" w:ascii="仿宋_GB2312" w:eastAsia="仿宋_GB2312"/>
          <w:color w:val="auto"/>
          <w:sz w:val="24"/>
          <w:highlight w:val="none"/>
        </w:rPr>
        <w:t>证书复印件；</w:t>
      </w:r>
    </w:p>
    <w:p w14:paraId="553D66AB">
      <w:pPr>
        <w:spacing w:line="600" w:lineRule="exact"/>
        <w:ind w:firstLine="480"/>
        <w:rPr>
          <w:rFonts w:hint="eastAsia" w:ascii="仿宋_GB2312" w:eastAsia="仿宋_GB2312"/>
          <w:color w:val="auto"/>
          <w:sz w:val="24"/>
          <w:highlight w:val="none"/>
        </w:rPr>
      </w:pPr>
      <w:r>
        <w:rPr>
          <w:rFonts w:hint="eastAsia" w:ascii="仿宋_GB2312" w:eastAsia="仿宋_GB2312"/>
          <w:color w:val="auto"/>
          <w:sz w:val="24"/>
          <w:highlight w:val="none"/>
          <w:lang w:val="en-US" w:eastAsia="zh-CN"/>
        </w:rPr>
        <w:t>2</w:t>
      </w:r>
      <w:r>
        <w:rPr>
          <w:rFonts w:hint="eastAsia" w:ascii="仿宋_GB2312" w:eastAsia="仿宋_GB2312"/>
          <w:color w:val="auto"/>
          <w:sz w:val="24"/>
          <w:highlight w:val="none"/>
        </w:rPr>
        <w:t>、此表格可复制。</w:t>
      </w:r>
    </w:p>
    <w:p w14:paraId="2BD13115">
      <w:pPr>
        <w:spacing w:line="240" w:lineRule="auto"/>
        <w:rPr>
          <w:rFonts w:hint="eastAsia" w:ascii="仿宋_GB2312" w:eastAsia="仿宋_GB2312"/>
          <w:b/>
          <w:color w:val="auto"/>
          <w:sz w:val="32"/>
          <w:highlight w:val="none"/>
        </w:rPr>
      </w:pPr>
      <w:r>
        <w:rPr>
          <w:rFonts w:hint="eastAsia" w:ascii="仿宋_GB2312" w:eastAsia="仿宋_GB2312"/>
          <w:b/>
          <w:color w:val="auto"/>
          <w:sz w:val="32"/>
          <w:highlight w:val="none"/>
        </w:rPr>
        <w:br w:type="page"/>
      </w:r>
    </w:p>
    <w:p w14:paraId="239C5EC7">
      <w:pPr>
        <w:spacing w:line="240" w:lineRule="auto"/>
        <w:rPr>
          <w:rFonts w:hint="eastAsia" w:ascii="仿宋" w:hAnsi="仿宋" w:eastAsia="仿宋" w:cs="仿宋"/>
          <w:b/>
          <w:color w:val="auto"/>
          <w:sz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highlight w:val="none"/>
          <w:lang w:val="en-US" w:eastAsia="zh-CN"/>
        </w:rPr>
        <w:t>附4、企业类似业绩</w:t>
      </w:r>
    </w:p>
    <w:tbl>
      <w:tblPr>
        <w:tblStyle w:val="6"/>
        <w:tblW w:w="84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2"/>
        <w:gridCol w:w="5967"/>
      </w:tblGrid>
      <w:tr w14:paraId="1C5CA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2472" w:type="dxa"/>
            <w:noWrap w:val="0"/>
            <w:vAlign w:val="center"/>
          </w:tcPr>
          <w:p w14:paraId="11C71AF6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项目名称</w:t>
            </w:r>
          </w:p>
        </w:tc>
        <w:tc>
          <w:tcPr>
            <w:tcW w:w="5967" w:type="dxa"/>
            <w:noWrap w:val="0"/>
            <w:vAlign w:val="top"/>
          </w:tcPr>
          <w:p w14:paraId="03EBFD57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</w:tc>
      </w:tr>
      <w:tr w14:paraId="2FBCA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2472" w:type="dxa"/>
            <w:noWrap w:val="0"/>
            <w:vAlign w:val="center"/>
          </w:tcPr>
          <w:p w14:paraId="1699C5E6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甲方单位名称</w:t>
            </w:r>
          </w:p>
        </w:tc>
        <w:tc>
          <w:tcPr>
            <w:tcW w:w="5967" w:type="dxa"/>
            <w:noWrap w:val="0"/>
            <w:vAlign w:val="top"/>
          </w:tcPr>
          <w:p w14:paraId="518F4BBE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</w:tc>
      </w:tr>
      <w:tr w14:paraId="1A727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2472" w:type="dxa"/>
            <w:noWrap w:val="0"/>
            <w:vAlign w:val="center"/>
          </w:tcPr>
          <w:p w14:paraId="71BD62B2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甲方联系方式</w:t>
            </w:r>
          </w:p>
        </w:tc>
        <w:tc>
          <w:tcPr>
            <w:tcW w:w="5967" w:type="dxa"/>
            <w:noWrap w:val="0"/>
            <w:vAlign w:val="top"/>
          </w:tcPr>
          <w:p w14:paraId="24FBAE39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</w:tc>
      </w:tr>
      <w:tr w14:paraId="05ECA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2472" w:type="dxa"/>
            <w:noWrap w:val="0"/>
            <w:vAlign w:val="center"/>
          </w:tcPr>
          <w:p w14:paraId="6E8B56C5">
            <w:pPr>
              <w:topLinePunct/>
              <w:spacing w:line="440" w:lineRule="exact"/>
              <w:jc w:val="center"/>
              <w:rPr>
                <w:rFonts w:hint="default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合同价格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万元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5967" w:type="dxa"/>
            <w:noWrap w:val="0"/>
            <w:vAlign w:val="top"/>
          </w:tcPr>
          <w:p w14:paraId="7A94672A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</w:tc>
      </w:tr>
      <w:tr w14:paraId="553D1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2" w:hRule="atLeast"/>
          <w:jc w:val="center"/>
        </w:trPr>
        <w:tc>
          <w:tcPr>
            <w:tcW w:w="2472" w:type="dxa"/>
            <w:noWrap w:val="0"/>
            <w:vAlign w:val="center"/>
          </w:tcPr>
          <w:p w14:paraId="57745ACC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项目概况及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  <w:lang w:val="en-US" w:eastAsia="zh-CN"/>
              </w:rPr>
              <w:t>供应商</w:t>
            </w:r>
          </w:p>
          <w:p w14:paraId="57F49982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履约情况</w:t>
            </w:r>
          </w:p>
        </w:tc>
        <w:tc>
          <w:tcPr>
            <w:tcW w:w="5967" w:type="dxa"/>
            <w:noWrap w:val="0"/>
            <w:vAlign w:val="top"/>
          </w:tcPr>
          <w:p w14:paraId="01004C54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  <w:p w14:paraId="1D9B3542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  <w:p w14:paraId="2CDC0A39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  <w:p w14:paraId="1C8FE974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  <w:p w14:paraId="3DF9E099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  <w:p w14:paraId="51AB1F71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  <w:p w14:paraId="02C2833C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</w:tc>
      </w:tr>
      <w:tr w14:paraId="5E795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2472" w:type="dxa"/>
            <w:noWrap w:val="0"/>
            <w:vAlign w:val="center"/>
          </w:tcPr>
          <w:p w14:paraId="248F035A">
            <w:pPr>
              <w:topLinePunct/>
              <w:spacing w:line="440" w:lineRule="exact"/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2"/>
                <w:highlight w:val="none"/>
              </w:rPr>
              <w:t>备注</w:t>
            </w:r>
          </w:p>
        </w:tc>
        <w:tc>
          <w:tcPr>
            <w:tcW w:w="5967" w:type="dxa"/>
            <w:noWrap w:val="0"/>
            <w:vAlign w:val="top"/>
          </w:tcPr>
          <w:p w14:paraId="2BC12460">
            <w:pPr>
              <w:topLinePunct/>
              <w:spacing w:line="440" w:lineRule="exact"/>
              <w:rPr>
                <w:rFonts w:hint="eastAsia" w:ascii="仿宋" w:hAnsi="仿宋" w:eastAsia="仿宋" w:cs="仿宋"/>
                <w:color w:val="auto"/>
                <w:sz w:val="22"/>
                <w:szCs w:val="24"/>
                <w:highlight w:val="none"/>
              </w:rPr>
            </w:pPr>
          </w:p>
        </w:tc>
      </w:tr>
    </w:tbl>
    <w:p w14:paraId="01AF4E13">
      <w:pPr>
        <w:spacing w:line="400" w:lineRule="exact"/>
        <w:ind w:left="420" w:hanging="440" w:hangingChars="200"/>
        <w:jc w:val="left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注：</w:t>
      </w:r>
    </w:p>
    <w:p w14:paraId="586D9E97">
      <w:pPr>
        <w:spacing w:line="400" w:lineRule="exact"/>
        <w:ind w:left="420" w:hanging="440" w:hangingChars="200"/>
        <w:jc w:val="left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（1）类似项目是指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</w:rPr>
        <w:t>20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  <w:lang w:val="en-US" w:eastAsia="zh-CN"/>
        </w:rPr>
        <w:t>23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月1日起至本项目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文件递交截止时间止的本项目相关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同类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业绩(以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中标（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）通知书或合同复印件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为准)</w:t>
      </w:r>
    </w:p>
    <w:p w14:paraId="728CCE2C">
      <w:pPr>
        <w:spacing w:line="400" w:lineRule="exact"/>
        <w:jc w:val="left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（2）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每有一个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同类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业绩均须提供此表，并附加盖公章的中标（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>成交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）通知书或合同复印件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。</w:t>
      </w:r>
    </w:p>
    <w:p w14:paraId="0699679C">
      <w:pPr>
        <w:spacing w:line="400" w:lineRule="exact"/>
        <w:jc w:val="left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5B1D1650">
      <w:pPr>
        <w:spacing w:line="400" w:lineRule="exact"/>
        <w:jc w:val="right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</w:p>
    <w:p w14:paraId="2C53408A">
      <w:pPr>
        <w:autoSpaceDE/>
        <w:autoSpaceDN/>
        <w:adjustRightInd/>
        <w:spacing w:line="240" w:lineRule="auto"/>
        <w:jc w:val="left"/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val="en-US" w:eastAsia="zh-CN"/>
        </w:rPr>
        <w:t xml:space="preserve">                                                            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（公章）：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AE4826">
    <w:pPr>
      <w:pStyle w:val="5"/>
      <w:tabs>
        <w:tab w:val="left" w:pos="6481"/>
        <w:tab w:val="right" w:pos="8820"/>
        <w:tab w:val="clear" w:pos="4153"/>
        <w:tab w:val="clear" w:pos="8306"/>
      </w:tabs>
      <w:ind w:right="281"/>
      <w:rPr>
        <w:rFonts w:hint="default"/>
        <w:b/>
        <w:bCs/>
        <w:i/>
        <w:iCs/>
        <w:lang w:val="en-US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4C6BBA"/>
    <w:multiLevelType w:val="singleLevel"/>
    <w:tmpl w:val="164C6BB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C319E6"/>
    <w:rsid w:val="38BC42E5"/>
    <w:rsid w:val="5DC3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spacing w:line="320" w:lineRule="exact"/>
      <w:outlineLvl w:val="2"/>
    </w:pPr>
    <w:rPr>
      <w:rFonts w:ascii="楷体_GB2312"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4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  <w:style w:type="paragraph" w:styleId="5">
    <w:name w:val="footer"/>
    <w:basedOn w:val="1"/>
    <w:next w:val="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4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545</Words>
  <Characters>548</Characters>
  <Lines>0</Lines>
  <Paragraphs>0</Paragraphs>
  <TotalTime>0</TotalTime>
  <ScaleCrop>false</ScaleCrop>
  <LinksUpToDate>false</LinksUpToDate>
  <CharactersWithSpaces>648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2026-01-07T08:45:00Z</dcterms:created>
  <dc:creator>那就这样吧</dc:creator>
  <cp:lastModifiedBy>那就这样吧</cp:lastModifiedBy>
  <dcterms:modified xsi:type="dcterms:W3CDTF">2026-01-07T09:14:55Z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794F6AC5B0164C23BEAF6CBD117D80E2_11</vt:lpwstr>
  </property>
  <property fmtid="{D5CDD505-2E9C-101B-9397-08002B2CF9AE}" pid="4" name="KSOTemplateDocerSaveRecord">
    <vt:lpwstr>eyJoZGlkIjoiNzM3ZTFhZWQxMThkOTVlMmI2YWFlMWQyOWI1Y2ZhOTciLCJ1c2VySWQiOiIyNzIwNjQ2ODcifQ==</vt:lpwstr>
  </property>
</Properties>
</file>