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2DAA6">
      <w:pPr>
        <w:spacing w:line="360" w:lineRule="auto"/>
        <w:ind w:firstLine="494" w:firstLineChars="150"/>
        <w:jc w:val="center"/>
        <w:rPr>
          <w:rFonts w:ascii="仿宋" w:hAnsi="仿宋" w:eastAsia="仿宋" w:cs="仿宋"/>
          <w:b/>
          <w:bCs/>
          <w:spacing w:val="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4"/>
          <w:sz w:val="32"/>
          <w:szCs w:val="32"/>
        </w:rPr>
        <w:t>分项报价表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515F7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20" w:type="dxa"/>
            <w:vAlign w:val="center"/>
          </w:tcPr>
          <w:p w14:paraId="022360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序号</w:t>
            </w:r>
          </w:p>
        </w:tc>
        <w:tc>
          <w:tcPr>
            <w:tcW w:w="1420" w:type="dxa"/>
            <w:vAlign w:val="center"/>
          </w:tcPr>
          <w:p w14:paraId="215359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服务内容</w:t>
            </w:r>
          </w:p>
        </w:tc>
        <w:tc>
          <w:tcPr>
            <w:tcW w:w="1420" w:type="dxa"/>
            <w:vAlign w:val="center"/>
          </w:tcPr>
          <w:p w14:paraId="78038F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数量</w:t>
            </w:r>
          </w:p>
        </w:tc>
        <w:tc>
          <w:tcPr>
            <w:tcW w:w="1420" w:type="dxa"/>
            <w:vAlign w:val="center"/>
          </w:tcPr>
          <w:p w14:paraId="13C851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投标单价</w:t>
            </w:r>
          </w:p>
        </w:tc>
        <w:tc>
          <w:tcPr>
            <w:tcW w:w="1421" w:type="dxa"/>
            <w:vAlign w:val="center"/>
          </w:tcPr>
          <w:p w14:paraId="2FA388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投标总价</w:t>
            </w:r>
          </w:p>
        </w:tc>
        <w:tc>
          <w:tcPr>
            <w:tcW w:w="1421" w:type="dxa"/>
            <w:vAlign w:val="center"/>
          </w:tcPr>
          <w:p w14:paraId="582C5A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备注</w:t>
            </w:r>
          </w:p>
        </w:tc>
      </w:tr>
      <w:tr w14:paraId="153BA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20" w:type="dxa"/>
            <w:vAlign w:val="center"/>
          </w:tcPr>
          <w:p w14:paraId="0E9350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</w:p>
        </w:tc>
        <w:tc>
          <w:tcPr>
            <w:tcW w:w="1420" w:type="dxa"/>
            <w:vAlign w:val="center"/>
          </w:tcPr>
          <w:p w14:paraId="4E1060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0" w:type="dxa"/>
            <w:vAlign w:val="center"/>
          </w:tcPr>
          <w:p w14:paraId="3E5695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0" w:type="dxa"/>
            <w:vAlign w:val="center"/>
          </w:tcPr>
          <w:p w14:paraId="048BD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1" w:type="dxa"/>
            <w:vAlign w:val="center"/>
          </w:tcPr>
          <w:p w14:paraId="4C961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1" w:type="dxa"/>
            <w:vAlign w:val="center"/>
          </w:tcPr>
          <w:p w14:paraId="051B2C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</w:tr>
      <w:tr w14:paraId="0010E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20" w:type="dxa"/>
            <w:vAlign w:val="center"/>
          </w:tcPr>
          <w:p w14:paraId="361CF3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2</w:t>
            </w:r>
          </w:p>
        </w:tc>
        <w:tc>
          <w:tcPr>
            <w:tcW w:w="1420" w:type="dxa"/>
            <w:vAlign w:val="center"/>
          </w:tcPr>
          <w:p w14:paraId="377F7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0" w:type="dxa"/>
            <w:vAlign w:val="center"/>
          </w:tcPr>
          <w:p w14:paraId="1F437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0" w:type="dxa"/>
            <w:vAlign w:val="center"/>
          </w:tcPr>
          <w:p w14:paraId="369079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1" w:type="dxa"/>
            <w:vAlign w:val="center"/>
          </w:tcPr>
          <w:p w14:paraId="04672D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1" w:type="dxa"/>
            <w:vAlign w:val="center"/>
          </w:tcPr>
          <w:p w14:paraId="69E743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</w:tr>
      <w:tr w14:paraId="1854F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20" w:type="dxa"/>
            <w:vAlign w:val="center"/>
          </w:tcPr>
          <w:p w14:paraId="679AF2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...</w:t>
            </w:r>
          </w:p>
        </w:tc>
        <w:tc>
          <w:tcPr>
            <w:tcW w:w="1420" w:type="dxa"/>
            <w:vAlign w:val="center"/>
          </w:tcPr>
          <w:p w14:paraId="00A1C4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0" w:type="dxa"/>
            <w:vAlign w:val="center"/>
          </w:tcPr>
          <w:p w14:paraId="3BB251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0" w:type="dxa"/>
            <w:vAlign w:val="center"/>
          </w:tcPr>
          <w:p w14:paraId="213299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1" w:type="dxa"/>
            <w:vAlign w:val="center"/>
          </w:tcPr>
          <w:p w14:paraId="0220E3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  <w:tc>
          <w:tcPr>
            <w:tcW w:w="1421" w:type="dxa"/>
            <w:vAlign w:val="center"/>
          </w:tcPr>
          <w:p w14:paraId="61C938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Cs w:val="21"/>
                <w:lang w:val="zh-CN"/>
              </w:rPr>
            </w:pPr>
          </w:p>
        </w:tc>
      </w:tr>
    </w:tbl>
    <w:p w14:paraId="725F7BDE">
      <w:pPr>
        <w:spacing w:line="360" w:lineRule="auto"/>
        <w:rPr>
          <w:rFonts w:ascii="仿宋" w:hAnsi="仿宋" w:eastAsia="仿宋" w:cs="仿宋"/>
          <w:color w:val="000000"/>
          <w:spacing w:val="4"/>
          <w:szCs w:val="21"/>
        </w:rPr>
      </w:pPr>
    </w:p>
    <w:p w14:paraId="774CC309">
      <w:pPr>
        <w:pStyle w:val="9"/>
        <w:rPr>
          <w:rFonts w:hint="default"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z w:val="21"/>
          <w:szCs w:val="21"/>
          <w:lang w:eastAsia="zh-CN"/>
        </w:rPr>
        <w:t>注：此表可根据需求自行增减。</w:t>
      </w:r>
    </w:p>
    <w:p w14:paraId="056DC1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00AC3"/>
    <w:rsid w:val="46D0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2026-01-13T02:25:00Z</dcterms:created>
  <dc:creator>xxxx.</dc:creator>
  <cp:lastModifiedBy>xxxx.</cp:lastModifiedBy>
  <dcterms:modified xsi:type="dcterms:W3CDTF">2026-01-13T02:25:50Z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61F3812A2D094BE79E96E0582904DF43_11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