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B7407F">
      <w:pPr>
        <w:pageBreakBefore/>
        <w:adjustRightInd w:val="0"/>
        <w:snapToGrid w:val="0"/>
        <w:spacing w:line="360" w:lineRule="auto"/>
        <w:jc w:val="center"/>
        <w:outlineLvl w:val="1"/>
        <w:rPr>
          <w:rStyle w:val="10"/>
          <w:rFonts w:hint="eastAsia" w:ascii="仿宋" w:hAnsi="仿宋" w:eastAsia="仿宋" w:cs="仿宋"/>
          <w:sz w:val="28"/>
          <w:szCs w:val="28"/>
          <w:highlight w:val="none"/>
          <w:lang w:val="zh-CN" w:eastAsia="zh-CN"/>
        </w:rPr>
      </w:pPr>
      <w:bookmarkStart w:id="0" w:name="_GoBack"/>
      <w:r>
        <w:rPr>
          <w:rStyle w:val="10"/>
          <w:rFonts w:hint="eastAsia" w:ascii="仿宋" w:hAnsi="仿宋" w:eastAsia="仿宋" w:cs="仿宋"/>
          <w:sz w:val="28"/>
          <w:szCs w:val="28"/>
          <w:highlight w:val="none"/>
          <w:lang w:val="zh-CN" w:eastAsia="zh-CN"/>
        </w:rPr>
        <w:t>服务团队</w:t>
      </w:r>
    </w:p>
    <w:bookmarkEnd w:id="0"/>
    <w:p w14:paraId="028AA45B">
      <w:pPr>
        <w:bidi w:val="0"/>
        <w:spacing w:line="360" w:lineRule="auto"/>
        <w:jc w:val="center"/>
        <w:outlineLvl w:val="9"/>
        <w:rPr>
          <w:rFonts w:hint="eastAsia" w:ascii="仿宋" w:hAnsi="仿宋" w:eastAsia="仿宋" w:cs="仿宋"/>
          <w:b/>
          <w:bCs/>
          <w:color w:val="auto"/>
          <w:sz w:val="24"/>
          <w:szCs w:val="24"/>
          <w:highlight w:val="none"/>
          <w:lang w:eastAsia="zh-CN"/>
        </w:rPr>
      </w:pPr>
      <w:r>
        <w:rPr>
          <w:rFonts w:hint="eastAsia" w:ascii="仿宋" w:hAnsi="仿宋" w:eastAsia="仿宋" w:cs="仿宋"/>
          <w:sz w:val="24"/>
          <w:szCs w:val="32"/>
          <w:highlight w:val="none"/>
        </w:rPr>
        <w:t>供应商根据打分项自行编制</w:t>
      </w:r>
    </w:p>
    <w:p w14:paraId="23835F2E">
      <w:pPr>
        <w:spacing w:line="360" w:lineRule="auto"/>
        <w:jc w:val="both"/>
        <w:rPr>
          <w:rFonts w:hint="eastAsia" w:ascii="仿宋" w:hAnsi="仿宋" w:eastAsia="仿宋" w:cs="仿宋"/>
          <w:b/>
          <w:bCs/>
          <w:color w:val="auto"/>
          <w:sz w:val="28"/>
          <w:szCs w:val="28"/>
          <w:highlight w:val="none"/>
          <w:lang w:eastAsia="zh-CN"/>
        </w:rPr>
      </w:pPr>
    </w:p>
    <w:p w14:paraId="3DD2A008">
      <w:pPr>
        <w:spacing w:line="360" w:lineRule="auto"/>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eastAsia="zh-CN"/>
        </w:rPr>
        <w:t>附件一：拟投入本项目的主要负责人简历表</w:t>
      </w:r>
      <w:r>
        <w:rPr>
          <w:rFonts w:hint="eastAsia" w:ascii="仿宋" w:hAnsi="仿宋" w:eastAsia="仿宋" w:cs="仿宋"/>
          <w:b/>
          <w:bCs/>
          <w:color w:val="auto"/>
          <w:sz w:val="28"/>
          <w:szCs w:val="28"/>
          <w:highlight w:val="none"/>
          <w:lang w:val="en-US" w:eastAsia="zh-CN"/>
        </w:rPr>
        <w:t>(参考）</w:t>
      </w:r>
    </w:p>
    <w:tbl>
      <w:tblPr>
        <w:tblStyle w:val="7"/>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23E7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996" w:type="dxa"/>
            <w:noWrap w:val="0"/>
            <w:vAlign w:val="center"/>
          </w:tcPr>
          <w:p w14:paraId="55EE1C0B">
            <w:pPr>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姓  名</w:t>
            </w:r>
          </w:p>
        </w:tc>
        <w:tc>
          <w:tcPr>
            <w:tcW w:w="1682" w:type="dxa"/>
            <w:noWrap w:val="0"/>
            <w:vAlign w:val="center"/>
          </w:tcPr>
          <w:p w14:paraId="0710C6D7">
            <w:pPr>
              <w:spacing w:line="360" w:lineRule="auto"/>
              <w:jc w:val="center"/>
              <w:rPr>
                <w:rFonts w:hint="eastAsia" w:ascii="仿宋" w:hAnsi="仿宋" w:eastAsia="仿宋" w:cs="仿宋"/>
                <w:bCs/>
                <w:color w:val="auto"/>
                <w:sz w:val="24"/>
                <w:szCs w:val="24"/>
                <w:highlight w:val="none"/>
              </w:rPr>
            </w:pPr>
          </w:p>
        </w:tc>
        <w:tc>
          <w:tcPr>
            <w:tcW w:w="1050" w:type="dxa"/>
            <w:noWrap w:val="0"/>
            <w:vAlign w:val="center"/>
          </w:tcPr>
          <w:p w14:paraId="0605DFA3">
            <w:pPr>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性 别</w:t>
            </w:r>
          </w:p>
        </w:tc>
        <w:tc>
          <w:tcPr>
            <w:tcW w:w="945" w:type="dxa"/>
            <w:noWrap w:val="0"/>
            <w:vAlign w:val="center"/>
          </w:tcPr>
          <w:p w14:paraId="5C98EEE1">
            <w:pPr>
              <w:spacing w:line="360" w:lineRule="auto"/>
              <w:rPr>
                <w:rFonts w:hint="eastAsia" w:ascii="仿宋" w:hAnsi="仿宋" w:eastAsia="仿宋" w:cs="仿宋"/>
                <w:bCs/>
                <w:color w:val="auto"/>
                <w:sz w:val="24"/>
                <w:szCs w:val="24"/>
                <w:highlight w:val="none"/>
              </w:rPr>
            </w:pPr>
          </w:p>
        </w:tc>
        <w:tc>
          <w:tcPr>
            <w:tcW w:w="945" w:type="dxa"/>
            <w:noWrap w:val="0"/>
            <w:vAlign w:val="center"/>
          </w:tcPr>
          <w:p w14:paraId="4FC0F090">
            <w:pPr>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出生 日期</w:t>
            </w:r>
          </w:p>
        </w:tc>
        <w:tc>
          <w:tcPr>
            <w:tcW w:w="2727" w:type="dxa"/>
            <w:noWrap w:val="0"/>
            <w:vAlign w:val="center"/>
          </w:tcPr>
          <w:p w14:paraId="66919B60">
            <w:pPr>
              <w:spacing w:line="360" w:lineRule="auto"/>
              <w:ind w:firstLine="360" w:firstLineChars="15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年   月   日</w:t>
            </w:r>
          </w:p>
        </w:tc>
      </w:tr>
      <w:tr w14:paraId="5490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1996" w:type="dxa"/>
            <w:noWrap w:val="0"/>
            <w:vAlign w:val="center"/>
          </w:tcPr>
          <w:p w14:paraId="36A7DA49">
            <w:pPr>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毕业院校及专业</w:t>
            </w:r>
          </w:p>
        </w:tc>
        <w:tc>
          <w:tcPr>
            <w:tcW w:w="3677" w:type="dxa"/>
            <w:gridSpan w:val="3"/>
            <w:noWrap w:val="0"/>
            <w:vAlign w:val="center"/>
          </w:tcPr>
          <w:p w14:paraId="73793350">
            <w:pPr>
              <w:spacing w:line="360" w:lineRule="auto"/>
              <w:rPr>
                <w:rFonts w:hint="eastAsia" w:ascii="仿宋" w:hAnsi="仿宋" w:eastAsia="仿宋" w:cs="仿宋"/>
                <w:bCs/>
                <w:color w:val="auto"/>
                <w:sz w:val="24"/>
                <w:szCs w:val="24"/>
                <w:highlight w:val="none"/>
              </w:rPr>
            </w:pPr>
          </w:p>
        </w:tc>
        <w:tc>
          <w:tcPr>
            <w:tcW w:w="945" w:type="dxa"/>
            <w:noWrap w:val="0"/>
            <w:vAlign w:val="center"/>
          </w:tcPr>
          <w:p w14:paraId="7B25BD6A">
            <w:pPr>
              <w:spacing w:line="360" w:lineRule="auto"/>
              <w:ind w:left="-18"/>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毕业 时间</w:t>
            </w:r>
          </w:p>
        </w:tc>
        <w:tc>
          <w:tcPr>
            <w:tcW w:w="2727" w:type="dxa"/>
            <w:noWrap w:val="0"/>
            <w:vAlign w:val="center"/>
          </w:tcPr>
          <w:p w14:paraId="0D940B30">
            <w:pPr>
              <w:spacing w:line="360" w:lineRule="auto"/>
              <w:ind w:left="4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   年   月   日</w:t>
            </w:r>
          </w:p>
        </w:tc>
      </w:tr>
      <w:tr w14:paraId="7BF6C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996" w:type="dxa"/>
            <w:noWrap w:val="0"/>
            <w:vAlign w:val="center"/>
          </w:tcPr>
          <w:p w14:paraId="013EDA6D">
            <w:pPr>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工作年限</w:t>
            </w:r>
          </w:p>
        </w:tc>
        <w:tc>
          <w:tcPr>
            <w:tcW w:w="7349" w:type="dxa"/>
            <w:gridSpan w:val="5"/>
            <w:noWrap w:val="0"/>
            <w:vAlign w:val="center"/>
          </w:tcPr>
          <w:p w14:paraId="22F1C7CE">
            <w:pPr>
              <w:spacing w:line="360" w:lineRule="auto"/>
              <w:rPr>
                <w:rFonts w:hint="eastAsia" w:ascii="仿宋" w:hAnsi="仿宋" w:eastAsia="仿宋" w:cs="仿宋"/>
                <w:bCs/>
                <w:color w:val="auto"/>
                <w:sz w:val="24"/>
                <w:szCs w:val="24"/>
                <w:highlight w:val="none"/>
              </w:rPr>
            </w:pPr>
          </w:p>
        </w:tc>
      </w:tr>
      <w:tr w14:paraId="5674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9345" w:type="dxa"/>
            <w:gridSpan w:val="6"/>
            <w:noWrap w:val="0"/>
            <w:vAlign w:val="center"/>
          </w:tcPr>
          <w:p w14:paraId="4E42B7C9">
            <w:pPr>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主  要  经  历</w:t>
            </w:r>
          </w:p>
        </w:tc>
      </w:tr>
      <w:tr w14:paraId="50E38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96" w:type="dxa"/>
            <w:noWrap w:val="0"/>
            <w:vAlign w:val="center"/>
          </w:tcPr>
          <w:p w14:paraId="0AB638A8">
            <w:pPr>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时   间</w:t>
            </w:r>
          </w:p>
        </w:tc>
        <w:tc>
          <w:tcPr>
            <w:tcW w:w="4622" w:type="dxa"/>
            <w:gridSpan w:val="4"/>
            <w:noWrap w:val="0"/>
            <w:vAlign w:val="center"/>
          </w:tcPr>
          <w:p w14:paraId="112E767E">
            <w:pPr>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参加过的项目名称及规模</w:t>
            </w:r>
          </w:p>
        </w:tc>
        <w:tc>
          <w:tcPr>
            <w:tcW w:w="2727" w:type="dxa"/>
            <w:noWrap w:val="0"/>
            <w:vAlign w:val="center"/>
          </w:tcPr>
          <w:p w14:paraId="05F0AF64">
            <w:pPr>
              <w:spacing w:line="360" w:lineRule="auto"/>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该项目中任职</w:t>
            </w:r>
          </w:p>
        </w:tc>
      </w:tr>
      <w:tr w14:paraId="3973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trPr>
        <w:tc>
          <w:tcPr>
            <w:tcW w:w="1996" w:type="dxa"/>
            <w:noWrap w:val="0"/>
            <w:vAlign w:val="top"/>
          </w:tcPr>
          <w:p w14:paraId="37B1F1D5">
            <w:pPr>
              <w:spacing w:line="360" w:lineRule="auto"/>
              <w:rPr>
                <w:rFonts w:hint="eastAsia" w:ascii="仿宋" w:hAnsi="仿宋" w:eastAsia="仿宋" w:cs="仿宋"/>
                <w:bCs/>
                <w:color w:val="auto"/>
                <w:sz w:val="24"/>
                <w:szCs w:val="24"/>
                <w:highlight w:val="none"/>
              </w:rPr>
            </w:pPr>
          </w:p>
        </w:tc>
        <w:tc>
          <w:tcPr>
            <w:tcW w:w="4622" w:type="dxa"/>
            <w:gridSpan w:val="4"/>
            <w:noWrap w:val="0"/>
            <w:vAlign w:val="top"/>
          </w:tcPr>
          <w:p w14:paraId="6762C594">
            <w:pPr>
              <w:spacing w:line="360" w:lineRule="auto"/>
              <w:rPr>
                <w:rFonts w:hint="eastAsia" w:ascii="仿宋" w:hAnsi="仿宋" w:eastAsia="仿宋" w:cs="仿宋"/>
                <w:bCs/>
                <w:color w:val="auto"/>
                <w:sz w:val="24"/>
                <w:szCs w:val="24"/>
                <w:highlight w:val="none"/>
              </w:rPr>
            </w:pPr>
          </w:p>
        </w:tc>
        <w:tc>
          <w:tcPr>
            <w:tcW w:w="2727" w:type="dxa"/>
            <w:noWrap w:val="0"/>
            <w:vAlign w:val="top"/>
          </w:tcPr>
          <w:p w14:paraId="4376BDA5">
            <w:pPr>
              <w:spacing w:line="360" w:lineRule="auto"/>
              <w:rPr>
                <w:rFonts w:hint="eastAsia" w:ascii="仿宋" w:hAnsi="仿宋" w:eastAsia="仿宋" w:cs="仿宋"/>
                <w:bCs/>
                <w:color w:val="auto"/>
                <w:sz w:val="24"/>
                <w:szCs w:val="24"/>
                <w:highlight w:val="none"/>
              </w:rPr>
            </w:pPr>
          </w:p>
        </w:tc>
      </w:tr>
    </w:tbl>
    <w:p w14:paraId="1DF689A0">
      <w:pPr>
        <w:adjustRightInd w:val="0"/>
        <w:snapToGri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注：供应商需随此表在磋商响应文件中附上项目负责人与本项目服务相关证书（包括但不限于学历证、职称证、资质证书</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社保证明</w:t>
      </w:r>
      <w:r>
        <w:rPr>
          <w:rFonts w:hint="eastAsia" w:ascii="仿宋" w:hAnsi="仿宋" w:eastAsia="仿宋" w:cs="仿宋"/>
          <w:bCs/>
          <w:color w:val="auto"/>
          <w:sz w:val="24"/>
          <w:szCs w:val="24"/>
          <w:highlight w:val="none"/>
        </w:rPr>
        <w:t>等）</w:t>
      </w:r>
      <w:r>
        <w:rPr>
          <w:rFonts w:hint="eastAsia" w:ascii="仿宋" w:hAnsi="仿宋" w:eastAsia="仿宋" w:cs="仿宋"/>
          <w:bCs/>
          <w:color w:val="auto"/>
          <w:sz w:val="24"/>
          <w:szCs w:val="24"/>
          <w:highlight w:val="none"/>
          <w:lang w:eastAsia="zh-CN"/>
        </w:rPr>
        <w:t>。</w:t>
      </w:r>
    </w:p>
    <w:p w14:paraId="638B4D39">
      <w:pPr>
        <w:spacing w:line="360" w:lineRule="auto"/>
        <w:ind w:firstLine="3360" w:firstLineChars="1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56ADEFD5">
      <w:pPr>
        <w:spacing w:line="360" w:lineRule="auto"/>
        <w:ind w:firstLine="3360" w:firstLineChars="1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671AA45">
      <w:pPr>
        <w:spacing w:line="360" w:lineRule="auto"/>
        <w:ind w:firstLine="3360" w:firstLineChars="1400"/>
        <w:rPr>
          <w:rFonts w:hint="eastAsia" w:ascii="仿宋" w:hAnsi="仿宋" w:eastAsia="仿宋" w:cs="仿宋"/>
          <w:color w:val="auto"/>
          <w:sz w:val="32"/>
          <w:szCs w:val="32"/>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32"/>
          <w:szCs w:val="32"/>
          <w:highlight w:val="none"/>
          <w:u w:val="single"/>
        </w:rPr>
        <w:t xml:space="preserve">             </w:t>
      </w:r>
    </w:p>
    <w:p w14:paraId="23AFF1A7">
      <w:pPr>
        <w:spacing w:line="360" w:lineRule="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u w:val="single"/>
        </w:rPr>
        <w:br w:type="page"/>
      </w:r>
    </w:p>
    <w:p w14:paraId="2AE9F077">
      <w:pPr>
        <w:spacing w:line="360" w:lineRule="auto"/>
        <w:jc w:val="both"/>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附件二：参与本项目主要人员表（</w:t>
      </w:r>
      <w:r>
        <w:rPr>
          <w:rFonts w:hint="eastAsia" w:ascii="仿宋" w:hAnsi="仿宋" w:eastAsia="仿宋" w:cs="仿宋"/>
          <w:b/>
          <w:bCs/>
          <w:color w:val="auto"/>
          <w:sz w:val="28"/>
          <w:szCs w:val="28"/>
          <w:highlight w:val="none"/>
          <w:lang w:val="en-US" w:eastAsia="zh-CN"/>
        </w:rPr>
        <w:t>参考</w:t>
      </w:r>
      <w:r>
        <w:rPr>
          <w:rFonts w:hint="eastAsia" w:ascii="仿宋" w:hAnsi="仿宋" w:eastAsia="仿宋" w:cs="仿宋"/>
          <w:b/>
          <w:bCs/>
          <w:color w:val="auto"/>
          <w:sz w:val="28"/>
          <w:szCs w:val="28"/>
          <w:highlight w:val="none"/>
          <w:lang w:eastAsia="zh-CN"/>
        </w:rPr>
        <w:t>）</w:t>
      </w:r>
    </w:p>
    <w:tbl>
      <w:tblPr>
        <w:tblStyle w:val="7"/>
        <w:tblW w:w="91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234"/>
        <w:gridCol w:w="1680"/>
        <w:gridCol w:w="1686"/>
        <w:gridCol w:w="2106"/>
        <w:gridCol w:w="1234"/>
      </w:tblGrid>
      <w:tr w14:paraId="5C155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7A52EF96">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234" w:type="dxa"/>
            <w:tcBorders>
              <w:top w:val="single" w:color="auto" w:sz="4" w:space="0"/>
              <w:left w:val="single" w:color="auto" w:sz="4" w:space="0"/>
              <w:bottom w:val="single" w:color="auto" w:sz="4" w:space="0"/>
              <w:right w:val="single" w:color="auto" w:sz="4" w:space="0"/>
            </w:tcBorders>
            <w:noWrap w:val="0"/>
            <w:vAlign w:val="center"/>
          </w:tcPr>
          <w:p w14:paraId="78EDB800">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1680" w:type="dxa"/>
            <w:tcBorders>
              <w:top w:val="single" w:color="auto" w:sz="4" w:space="0"/>
              <w:left w:val="single" w:color="auto" w:sz="4" w:space="0"/>
              <w:bottom w:val="single" w:color="auto" w:sz="4" w:space="0"/>
              <w:right w:val="single" w:color="auto" w:sz="4" w:space="0"/>
            </w:tcBorders>
            <w:noWrap w:val="0"/>
            <w:vAlign w:val="center"/>
          </w:tcPr>
          <w:p w14:paraId="753EF5E1">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专业</w:t>
            </w:r>
          </w:p>
        </w:tc>
        <w:tc>
          <w:tcPr>
            <w:tcW w:w="1686" w:type="dxa"/>
            <w:tcBorders>
              <w:top w:val="single" w:color="auto" w:sz="4" w:space="0"/>
              <w:left w:val="single" w:color="auto" w:sz="4" w:space="0"/>
              <w:bottom w:val="single" w:color="auto" w:sz="4" w:space="0"/>
              <w:right w:val="single" w:color="auto" w:sz="4" w:space="0"/>
            </w:tcBorders>
            <w:noWrap w:val="0"/>
            <w:vAlign w:val="center"/>
          </w:tcPr>
          <w:p w14:paraId="127AE621">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工作年限</w:t>
            </w:r>
          </w:p>
        </w:tc>
        <w:tc>
          <w:tcPr>
            <w:tcW w:w="2106" w:type="dxa"/>
            <w:tcBorders>
              <w:top w:val="single" w:color="auto" w:sz="4" w:space="0"/>
              <w:left w:val="single" w:color="auto" w:sz="4" w:space="0"/>
              <w:bottom w:val="single" w:color="auto" w:sz="4" w:space="0"/>
              <w:right w:val="single" w:color="auto" w:sz="4" w:space="0"/>
            </w:tcBorders>
            <w:noWrap w:val="0"/>
            <w:vAlign w:val="center"/>
          </w:tcPr>
          <w:p w14:paraId="4968A7CC">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从业经历</w:t>
            </w:r>
          </w:p>
        </w:tc>
        <w:tc>
          <w:tcPr>
            <w:tcW w:w="1234" w:type="dxa"/>
            <w:tcBorders>
              <w:top w:val="single" w:color="auto" w:sz="4" w:space="0"/>
              <w:left w:val="single" w:color="auto" w:sz="4" w:space="0"/>
              <w:bottom w:val="single" w:color="auto" w:sz="4" w:space="0"/>
              <w:right w:val="single" w:color="auto" w:sz="4" w:space="0"/>
            </w:tcBorders>
            <w:noWrap w:val="0"/>
            <w:vAlign w:val="center"/>
          </w:tcPr>
          <w:p w14:paraId="09768499">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p>
        </w:tc>
      </w:tr>
      <w:tr w14:paraId="2C90A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028A4FD6">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6489F89F">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417CCFD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774674C7">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6043F827">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23751447">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r w14:paraId="2FF2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28502940">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256EF681">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556817CA">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5DB16F16">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7D55F5A6">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2904C017">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r w14:paraId="26A07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7D35C907">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542F49E1">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65E3B00A">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2FC82738">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0786C8B5">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1D65DFCC">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r w14:paraId="14B3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5786E522">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3016A25D">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7C409156">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45FBE4F0">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6074115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33C00C98">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r w14:paraId="07C60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51030685">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40BF45F2">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56ED75DA">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200E1DD8">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25EA94FD">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65376D6F">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r w14:paraId="1882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027997B8">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228D58AD">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179537F1">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1FB66BD2">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4ED53D66">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692C1A95">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r w14:paraId="0682B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2F29E0C7">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4D2A64AF">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2CD5BC00">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7363F2D9">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6CD2796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46BFD6E2">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r w14:paraId="2F79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7ED189B2">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6B2408ED">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4A552211">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4CB77964">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2ECEDE2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44EDFDFE">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r w14:paraId="63974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225DE4C5">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3C802E1D">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0EF267A8">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2C3AB4B1">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0A6315F0">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4D651112">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r w14:paraId="36F16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14:paraId="7E46077E">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0C15F71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0" w:type="dxa"/>
            <w:tcBorders>
              <w:top w:val="single" w:color="auto" w:sz="4" w:space="0"/>
              <w:left w:val="single" w:color="auto" w:sz="4" w:space="0"/>
              <w:bottom w:val="single" w:color="auto" w:sz="4" w:space="0"/>
              <w:right w:val="single" w:color="auto" w:sz="4" w:space="0"/>
            </w:tcBorders>
            <w:noWrap w:val="0"/>
            <w:vAlign w:val="center"/>
          </w:tcPr>
          <w:p w14:paraId="372391E8">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686" w:type="dxa"/>
            <w:tcBorders>
              <w:top w:val="single" w:color="auto" w:sz="4" w:space="0"/>
              <w:left w:val="single" w:color="auto" w:sz="4" w:space="0"/>
              <w:bottom w:val="single" w:color="auto" w:sz="4" w:space="0"/>
              <w:right w:val="single" w:color="auto" w:sz="4" w:space="0"/>
            </w:tcBorders>
            <w:noWrap w:val="0"/>
            <w:vAlign w:val="center"/>
          </w:tcPr>
          <w:p w14:paraId="0FBC5A7E">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2106" w:type="dxa"/>
            <w:tcBorders>
              <w:top w:val="single" w:color="auto" w:sz="4" w:space="0"/>
              <w:left w:val="single" w:color="auto" w:sz="4" w:space="0"/>
              <w:bottom w:val="single" w:color="auto" w:sz="4" w:space="0"/>
              <w:right w:val="single" w:color="auto" w:sz="4" w:space="0"/>
            </w:tcBorders>
            <w:noWrap w:val="0"/>
            <w:vAlign w:val="center"/>
          </w:tcPr>
          <w:p w14:paraId="2CB8E7C9">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c>
          <w:tcPr>
            <w:tcW w:w="1234" w:type="dxa"/>
            <w:tcBorders>
              <w:top w:val="single" w:color="auto" w:sz="4" w:space="0"/>
              <w:left w:val="single" w:color="auto" w:sz="4" w:space="0"/>
              <w:bottom w:val="single" w:color="auto" w:sz="4" w:space="0"/>
              <w:right w:val="single" w:color="auto" w:sz="4" w:space="0"/>
            </w:tcBorders>
            <w:noWrap w:val="0"/>
            <w:vAlign w:val="center"/>
          </w:tcPr>
          <w:p w14:paraId="72A5D68A">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center"/>
              <w:textAlignment w:val="auto"/>
              <w:rPr>
                <w:rFonts w:hint="eastAsia" w:ascii="仿宋" w:hAnsi="仿宋" w:eastAsia="仿宋" w:cs="仿宋"/>
                <w:b/>
                <w:bCs/>
                <w:color w:val="auto"/>
                <w:sz w:val="24"/>
                <w:szCs w:val="24"/>
                <w:highlight w:val="none"/>
              </w:rPr>
            </w:pPr>
          </w:p>
        </w:tc>
      </w:tr>
    </w:tbl>
    <w:p w14:paraId="62E8C440">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注：本表所列人员必须为实际人员，项目实施时必须本人到岗。</w:t>
      </w:r>
      <w:r>
        <w:rPr>
          <w:rFonts w:hint="eastAsia" w:ascii="仿宋" w:hAnsi="仿宋" w:eastAsia="仿宋" w:cs="仿宋"/>
          <w:bCs/>
          <w:color w:val="auto"/>
          <w:sz w:val="24"/>
          <w:szCs w:val="24"/>
          <w:highlight w:val="none"/>
          <w:lang w:val="en-US" w:eastAsia="zh-CN"/>
        </w:rPr>
        <w:t>后</w:t>
      </w:r>
      <w:r>
        <w:rPr>
          <w:rFonts w:hint="eastAsia" w:ascii="仿宋" w:hAnsi="仿宋" w:eastAsia="仿宋" w:cs="仿宋"/>
          <w:bCs/>
          <w:color w:val="auto"/>
          <w:sz w:val="24"/>
          <w:szCs w:val="24"/>
          <w:highlight w:val="none"/>
        </w:rPr>
        <w:t>附团队人员与本项目服务相关的专业人员证书（不限于学历证、职称证、资质证书</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社保证明</w:t>
      </w:r>
      <w:r>
        <w:rPr>
          <w:rFonts w:hint="eastAsia" w:ascii="仿宋" w:hAnsi="仿宋" w:eastAsia="仿宋" w:cs="仿宋"/>
          <w:bCs/>
          <w:color w:val="auto"/>
          <w:sz w:val="24"/>
          <w:szCs w:val="24"/>
          <w:highlight w:val="none"/>
        </w:rPr>
        <w:t>等）</w:t>
      </w:r>
    </w:p>
    <w:p w14:paraId="1DDE8A32">
      <w:pPr>
        <w:adjustRightInd w:val="0"/>
        <w:snapToGrid w:val="0"/>
        <w:spacing w:line="360" w:lineRule="auto"/>
        <w:ind w:firstLine="480" w:firstLineChars="200"/>
        <w:rPr>
          <w:rFonts w:hint="eastAsia" w:ascii="仿宋" w:hAnsi="仿宋" w:eastAsia="仿宋" w:cs="仿宋"/>
          <w:bCs/>
          <w:color w:val="auto"/>
          <w:sz w:val="24"/>
          <w:szCs w:val="24"/>
          <w:highlight w:val="none"/>
        </w:rPr>
      </w:pPr>
    </w:p>
    <w:p w14:paraId="64450A25">
      <w:pPr>
        <w:spacing w:line="360" w:lineRule="auto"/>
        <w:ind w:firstLine="3360" w:firstLineChars="1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406E6A3">
      <w:pPr>
        <w:spacing w:line="360" w:lineRule="auto"/>
        <w:ind w:firstLine="3360" w:firstLineChars="1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144F5A4B">
      <w:pPr>
        <w:spacing w:line="360" w:lineRule="auto"/>
        <w:ind w:firstLine="3360" w:firstLineChars="14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53B20749"/>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9915A">
    <w:pPr>
      <w:tabs>
        <w:tab w:val="right" w:pos="8820"/>
      </w:tabs>
      <w:ind w:right="40"/>
      <w:rPr>
        <w:rFonts w:ascii="仿宋" w:hAnsi="仿宋" w:eastAsia="仿宋" w:cs="仿宋"/>
        <w:b/>
        <w:bCs/>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7CB754">
                          <w:pPr>
                            <w:pStyle w:val="5"/>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C7CB754">
                    <w:pPr>
                      <w:pStyle w:val="5"/>
                    </w:pPr>
                    <w:r>
                      <w:t xml:space="preserve">第 </w:t>
                    </w:r>
                    <w:r>
                      <w:fldChar w:fldCharType="begin"/>
                    </w:r>
                    <w:r>
                      <w:instrText xml:space="preserve"> PAGE  \* MERGEFORMAT </w:instrText>
                    </w:r>
                    <w:r>
                      <w:fldChar w:fldCharType="separate"/>
                    </w:r>
                    <w:r>
                      <w:t>36</w:t>
                    </w:r>
                    <w:r>
                      <w:fldChar w:fldCharType="end"/>
                    </w:r>
                    <w:r>
                      <w:t xml:space="preserve"> 页 共 </w:t>
                    </w:r>
                    <w:r>
                      <w:fldChar w:fldCharType="begin"/>
                    </w:r>
                    <w:r>
                      <w:instrText xml:space="preserve"> NUMPAGES  \* MERGEFORMAT </w:instrText>
                    </w:r>
                    <w:r>
                      <w:fldChar w:fldCharType="separate"/>
                    </w:r>
                    <w:r>
                      <w:t>75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04D66"/>
    <w:rsid w:val="22A10C5C"/>
    <w:rsid w:val="399E1F94"/>
    <w:rsid w:val="3D390582"/>
    <w:rsid w:val="494552C4"/>
    <w:rsid w:val="4E8428DD"/>
    <w:rsid w:val="542C5727"/>
    <w:rsid w:val="56604D66"/>
    <w:rsid w:val="63976673"/>
    <w:rsid w:val="6EFD7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0"/>
    <w:qFormat/>
    <w:uiPriority w:val="0"/>
    <w:pPr>
      <w:keepNext/>
      <w:keepLines/>
      <w:spacing w:beforeLines="0" w:beforeAutospacing="0" w:afterLines="0" w:afterAutospacing="0" w:line="360" w:lineRule="auto"/>
      <w:outlineLvl w:val="1"/>
    </w:pPr>
    <w:rPr>
      <w:rFonts w:ascii="Arial" w:hAnsi="Arial" w:eastAsia="宋体" w:cs="Times New Roman"/>
      <w:b/>
      <w:sz w:val="32"/>
      <w:lang w:val="zh-CN" w:bidi="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unhideWhenUsed/>
    <w:qFormat/>
    <w:uiPriority w:val="99"/>
    <w:pPr>
      <w:spacing w:after="120"/>
    </w:pPr>
  </w:style>
  <w:style w:type="paragraph" w:styleId="4">
    <w:name w:val="Body Text Indent"/>
    <w:basedOn w:val="1"/>
    <w:qFormat/>
    <w:uiPriority w:val="0"/>
    <w:pPr>
      <w:spacing w:after="120" w:afterLines="0" w:afterAutospacing="0"/>
      <w:ind w:left="420" w:leftChars="200"/>
    </w:pPr>
    <w:rPr>
      <w:rFonts w:ascii="Times New Roman" w:hAnsi="Times New Roman" w:eastAsia="宋体" w:cs="Times New Roman"/>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2"/>
    <w:basedOn w:val="4"/>
    <w:unhideWhenUsed/>
    <w:qFormat/>
    <w:uiPriority w:val="99"/>
    <w:pPr>
      <w:ind w:firstLine="42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Char"/>
    <w:link w:val="3"/>
    <w:qFormat/>
    <w:uiPriority w:val="0"/>
    <w:rPr>
      <w:rFonts w:ascii="Arial" w:hAnsi="Arial" w:eastAsia="宋体" w:cs="Times New Roman"/>
      <w:b/>
      <w:sz w:val="3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2026-02-27T06:16:00Z</dcterms:created>
  <dc:creator>陕西笃信招标有限公司</dc:creator>
  <cp:lastModifiedBy>陕西笃信招标有限公司</cp:lastModifiedBy>
  <dcterms:modified xsi:type="dcterms:W3CDTF">2026-02-27T06:25:56Z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9FDE39B874DD4887951252C11B1668FE_13</vt:lpwstr>
  </property>
  <property fmtid="{D5CDD505-2E9C-101B-9397-08002B2CF9AE}" pid="4" name="KSOTemplateDocerSaveRecord">
    <vt:lpwstr>eyJoZGlkIjoiZWQ2ZTFjZGRjOTUwYTk0ODY2NjY1Yzk2NzFlOGJiMzYiLCJ1c2VySWQiOiI5MTQ3Njg1NjkifQ==</vt:lpwstr>
  </property>
</Properties>
</file>