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37D97" w14:textId="77777777" w:rsidR="00506A98" w:rsidRPr="00506A98" w:rsidRDefault="00506A98" w:rsidP="00506A98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95775535"/>
      <w:bookmarkStart w:id="1" w:name="_Toc184719029"/>
      <w:bookmarkStart w:id="2" w:name="_Toc191459225"/>
      <w:bookmarkStart w:id="3" w:name="_Toc212731242"/>
      <w:bookmarkStart w:id="4" w:name="_Toc220406026"/>
      <w:r w:rsidRPr="00506A98">
        <w:rPr>
          <w:rFonts w:ascii="宋体" w:eastAsia="宋体" w:hAnsi="宋体"/>
          <w:b/>
          <w:sz w:val="24"/>
          <w:szCs w:val="24"/>
        </w:rPr>
        <w:t>格式 投标方案</w:t>
      </w:r>
      <w:bookmarkEnd w:id="0"/>
      <w:bookmarkEnd w:id="1"/>
      <w:bookmarkEnd w:id="2"/>
      <w:bookmarkEnd w:id="3"/>
      <w:bookmarkEnd w:id="4"/>
    </w:p>
    <w:p w14:paraId="5B55EA83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/>
          <w:sz w:val="24"/>
        </w:rPr>
      </w:pPr>
      <w:r w:rsidRPr="00506A98">
        <w:rPr>
          <w:rFonts w:ascii="宋体" w:eastAsia="宋体" w:hAnsi="宋体" w:hint="eastAsia"/>
          <w:sz w:val="24"/>
        </w:rPr>
        <w:t>（各供应商根据招标内容及要求，可自主编写投标方案说明，包含但不限于以下内容）</w:t>
      </w:r>
    </w:p>
    <w:p w14:paraId="0A128992" w14:textId="77777777" w:rsidR="00506A98" w:rsidRPr="00506A98" w:rsidRDefault="00506A98" w:rsidP="00506A98">
      <w:pPr>
        <w:spacing w:line="360" w:lineRule="auto"/>
        <w:ind w:leftChars="135" w:left="283"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按照采购文件的要求编制投标方案说明书，内容应包括所投标货物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043461B0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一、投标货物有效的证明文件</w:t>
      </w:r>
    </w:p>
    <w:p w14:paraId="68944087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二、技术说明书</w:t>
      </w:r>
    </w:p>
    <w:p w14:paraId="1A7C5F99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2.1所投货物的商标、型号、功能、技术规格、详细的供货配置清单；货物制造商及原产地。</w:t>
      </w:r>
    </w:p>
    <w:p w14:paraId="306C4148" w14:textId="77777777" w:rsidR="00506A98" w:rsidRPr="00506A98" w:rsidRDefault="00506A98" w:rsidP="00506A98">
      <w:pPr>
        <w:widowControl/>
        <w:spacing w:beforeLines="50" w:before="156" w:afterLines="50" w:after="156" w:line="360" w:lineRule="auto"/>
        <w:ind w:firstLine="480"/>
        <w:rPr>
          <w:rFonts w:ascii="宋体" w:eastAsia="宋体" w:hAnsi="宋体" w:cs="宋体" w:hint="eastAsia"/>
          <w:kern w:val="0"/>
          <w:sz w:val="24"/>
        </w:rPr>
      </w:pPr>
      <w:r w:rsidRPr="00506A98">
        <w:rPr>
          <w:rFonts w:ascii="宋体" w:eastAsia="宋体" w:hAnsi="宋体" w:cs="宋体" w:hint="eastAsia"/>
          <w:kern w:val="0"/>
          <w:sz w:val="24"/>
        </w:rPr>
        <w:t>应尽可能多的提供相关技术参数佐证材料（制造厂家的</w:t>
      </w:r>
      <w:r w:rsidRPr="00506A98">
        <w:rPr>
          <w:rFonts w:ascii="宋体" w:eastAsia="宋体" w:hAnsi="宋体" w:cs="宋体" w:hint="eastAsia"/>
          <w:color w:val="000000" w:themeColor="text1"/>
          <w:kern w:val="0"/>
          <w:sz w:val="24"/>
        </w:rPr>
        <w:t>说明书，</w:t>
      </w:r>
      <w:r w:rsidRPr="00506A98">
        <w:rPr>
          <w:rFonts w:ascii="宋体" w:eastAsia="宋体" w:hAnsi="宋体" w:cs="宋体" w:hint="eastAsia"/>
          <w:kern w:val="0"/>
          <w:sz w:val="24"/>
        </w:rPr>
        <w:t>产品图册，检测报告等）予以证明其技术参数的响应性。</w:t>
      </w:r>
    </w:p>
    <w:p w14:paraId="441132AF" w14:textId="77777777" w:rsidR="00506A98" w:rsidRPr="00506A98" w:rsidRDefault="00506A98" w:rsidP="00506A98">
      <w:pPr>
        <w:widowControl/>
        <w:spacing w:beforeLines="50" w:before="156" w:afterLines="50" w:after="156"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2.2货物的质量标准、检测标准、是否符合国家规范及相关认证等。</w:t>
      </w:r>
    </w:p>
    <w:p w14:paraId="62D24102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2.3货物的彩色样本、使用说明书。</w:t>
      </w:r>
    </w:p>
    <w:p w14:paraId="3714D6F9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三、</w:t>
      </w:r>
      <w:r w:rsidRPr="00506A98">
        <w:rPr>
          <w:rFonts w:ascii="宋体" w:eastAsia="宋体" w:hAnsi="宋体"/>
          <w:sz w:val="24"/>
        </w:rPr>
        <w:t>设备选型方案</w:t>
      </w:r>
    </w:p>
    <w:p w14:paraId="3587E1DA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四、</w:t>
      </w:r>
      <w:r w:rsidRPr="00506A98">
        <w:rPr>
          <w:rFonts w:ascii="宋体" w:eastAsia="宋体" w:hAnsi="宋体"/>
          <w:sz w:val="24"/>
        </w:rPr>
        <w:t>项目实施方案</w:t>
      </w:r>
    </w:p>
    <w:p w14:paraId="38F04867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五、质量保证承诺</w:t>
      </w:r>
    </w:p>
    <w:p w14:paraId="751679F2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六、应急预案</w:t>
      </w:r>
    </w:p>
    <w:p w14:paraId="7A5133A5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七、</w:t>
      </w:r>
      <w:r w:rsidRPr="00506A98">
        <w:rPr>
          <w:rFonts w:ascii="宋体" w:eastAsia="宋体" w:hAnsi="宋体"/>
          <w:sz w:val="24"/>
        </w:rPr>
        <w:t>售后服务方案</w:t>
      </w:r>
    </w:p>
    <w:p w14:paraId="18372F2A" w14:textId="77777777" w:rsidR="00506A98" w:rsidRPr="00506A98" w:rsidRDefault="00506A98" w:rsidP="00506A9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八、</w:t>
      </w:r>
      <w:r w:rsidRPr="00506A98">
        <w:rPr>
          <w:rFonts w:ascii="宋体" w:eastAsia="宋体" w:hAnsi="宋体"/>
          <w:sz w:val="24"/>
        </w:rPr>
        <w:t>培训方案</w:t>
      </w:r>
      <w:r w:rsidRPr="00506A98">
        <w:rPr>
          <w:rFonts w:ascii="宋体" w:eastAsia="宋体" w:hAnsi="宋体" w:hint="eastAsia"/>
          <w:sz w:val="24"/>
        </w:rPr>
        <w:t>。</w:t>
      </w:r>
    </w:p>
    <w:p w14:paraId="1819193B" w14:textId="77777777" w:rsidR="00506A98" w:rsidRPr="00506A98" w:rsidRDefault="00506A98" w:rsidP="00506A98">
      <w:pPr>
        <w:spacing w:beforeLines="50" w:before="156" w:afterLines="50" w:after="156" w:line="276" w:lineRule="auto"/>
        <w:ind w:firstLineChars="187" w:firstLine="451"/>
        <w:rPr>
          <w:rFonts w:ascii="宋体" w:eastAsia="宋体" w:hAnsi="宋体" w:hint="eastAsia"/>
          <w:b/>
          <w:sz w:val="24"/>
        </w:rPr>
      </w:pPr>
      <w:r w:rsidRPr="00506A98">
        <w:rPr>
          <w:rFonts w:ascii="宋体" w:eastAsia="宋体" w:hAnsi="宋体" w:hint="eastAsia"/>
          <w:b/>
          <w:sz w:val="24"/>
        </w:rPr>
        <w:t>注：</w:t>
      </w:r>
    </w:p>
    <w:p w14:paraId="15E99E0A" w14:textId="77777777" w:rsidR="00506A98" w:rsidRPr="00506A98" w:rsidRDefault="00506A98" w:rsidP="00506A98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hint="eastAsia"/>
          <w:sz w:val="24"/>
        </w:rPr>
      </w:pPr>
      <w:r w:rsidRPr="00506A98">
        <w:rPr>
          <w:rFonts w:ascii="宋体" w:eastAsia="宋体" w:hAnsi="宋体" w:hint="eastAsia"/>
          <w:sz w:val="24"/>
        </w:rPr>
        <w:t>供应商应确保上述证明文件的真实性、有效性及合法性，否则，由此引起的任何责任都由供应商自行承担。</w:t>
      </w:r>
    </w:p>
    <w:p w14:paraId="3248B8BE" w14:textId="12EDAB4B" w:rsidR="00A53AF9" w:rsidRPr="00506A98" w:rsidRDefault="00A53AF9" w:rsidP="001E1E18">
      <w:pPr>
        <w:rPr>
          <w:rFonts w:ascii="宋体" w:eastAsia="宋体" w:hAnsi="宋体" w:hint="eastAsia"/>
        </w:rPr>
      </w:pPr>
    </w:p>
    <w:sectPr w:rsidR="00A53AF9" w:rsidRPr="00506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CC61" w14:textId="77777777" w:rsidR="00851AE5" w:rsidRDefault="00851AE5" w:rsidP="001E1E18">
      <w:pPr>
        <w:rPr>
          <w:rFonts w:hint="eastAsia"/>
        </w:rPr>
      </w:pPr>
      <w:r>
        <w:separator/>
      </w:r>
    </w:p>
  </w:endnote>
  <w:endnote w:type="continuationSeparator" w:id="0">
    <w:p w14:paraId="67DB8F86" w14:textId="77777777" w:rsidR="00851AE5" w:rsidRDefault="00851AE5" w:rsidP="001E1E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DAA8" w14:textId="77777777" w:rsidR="00851AE5" w:rsidRDefault="00851AE5" w:rsidP="001E1E18">
      <w:pPr>
        <w:rPr>
          <w:rFonts w:hint="eastAsia"/>
        </w:rPr>
      </w:pPr>
      <w:r>
        <w:separator/>
      </w:r>
    </w:p>
  </w:footnote>
  <w:footnote w:type="continuationSeparator" w:id="0">
    <w:p w14:paraId="2866E7E3" w14:textId="77777777" w:rsidR="00851AE5" w:rsidRDefault="00851AE5" w:rsidP="001E1E1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7805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9D1"/>
    <w:rsid w:val="000450E5"/>
    <w:rsid w:val="000F7882"/>
    <w:rsid w:val="001E1E18"/>
    <w:rsid w:val="002360C5"/>
    <w:rsid w:val="00506A98"/>
    <w:rsid w:val="00701966"/>
    <w:rsid w:val="00851AE5"/>
    <w:rsid w:val="00A53AF9"/>
    <w:rsid w:val="00B969D1"/>
    <w:rsid w:val="00DA6E57"/>
    <w:rsid w:val="00E277F5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24208"/>
  <w15:chartTrackingRefBased/>
  <w15:docId w15:val="{2F5818C3-6884-4FDF-BDB8-080D6C40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9D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69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6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9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69D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9D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69D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69D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69D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69D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69D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69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69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69D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69D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69D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69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69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69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69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6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69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69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69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969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69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69D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69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969D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69D1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B969D1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B969D1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1E1E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E1E18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1E1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E1E18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226</Characters>
  <Application>Microsoft Office Word</Application>
  <DocSecurity>0</DocSecurity>
  <Lines>17</Lines>
  <Paragraphs>24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3</cp:revision>
  <dcterms:created xsi:type="dcterms:W3CDTF">2025-09-29T07:56:00Z</dcterms:created>
  <dcterms:modified xsi:type="dcterms:W3CDTF">2026-02-09T02:08:00Z</dcterms:modified>
</cp:coreProperties>
</file>