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3916F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  <w:highlight w:val="none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  <w:highlight w:val="none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方案</w:t>
      </w:r>
      <w:bookmarkEnd w:id="0"/>
    </w:p>
    <w:p w14:paraId="750FD38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根据磋商文件“评标办法”和“采购内容及要求”编辑包括但不限于以下内容：</w:t>
      </w:r>
    </w:p>
    <w:p w14:paraId="4B0E54F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一、服务方案；</w:t>
      </w:r>
    </w:p>
    <w:p w14:paraId="3EA8F2D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二、企业实力；</w:t>
      </w:r>
    </w:p>
    <w:p w14:paraId="4A67F8C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三、拟投入本项目设施设备；</w:t>
      </w:r>
    </w:p>
    <w:p w14:paraId="50371F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四、拟投入本项目人员（服务团队人员）；</w:t>
      </w:r>
    </w:p>
    <w:p w14:paraId="079245D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五、质量保障措施；</w:t>
      </w:r>
    </w:p>
    <w:p w14:paraId="51F21B0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六、保密措施和保密方案；</w:t>
      </w:r>
      <w:bookmarkStart w:id="8" w:name="_GoBack"/>
      <w:bookmarkEnd w:id="8"/>
    </w:p>
    <w:p w14:paraId="1F3E40E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七、突发事件及应急预案；</w:t>
      </w:r>
    </w:p>
    <w:p w14:paraId="07899441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八、业绩；</w:t>
      </w:r>
    </w:p>
    <w:p w14:paraId="5488C58F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备注：评标办法中各项内容均应在响应文件目录中明确体现。</w:t>
      </w:r>
    </w:p>
    <w:p w14:paraId="4B2ECA2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5A6B9BE3">
      <w:pPr>
        <w:pStyle w:val="2"/>
        <w:jc w:val="left"/>
        <w:rPr>
          <w:rFonts w:hint="eastAsia" w:ascii="仿宋" w:hAnsi="仿宋" w:eastAsia="仿宋" w:cs="仿宋"/>
          <w:bCs/>
          <w:highlight w:val="none"/>
        </w:rPr>
      </w:pPr>
      <w:bookmarkStart w:id="1" w:name="_Toc17534"/>
      <w:bookmarkStart w:id="2" w:name="_Toc392236658"/>
      <w:bookmarkStart w:id="3" w:name="_Toc19437"/>
      <w:bookmarkStart w:id="4" w:name="_Toc1078"/>
      <w:bookmarkStart w:id="5" w:name="_Toc10343"/>
      <w:bookmarkStart w:id="6" w:name="_Toc18147"/>
      <w:r>
        <w:rPr>
          <w:rFonts w:hint="eastAsia" w:ascii="仿宋" w:hAnsi="仿宋" w:eastAsia="仿宋" w:cs="仿宋"/>
          <w:bCs/>
          <w:highlight w:val="none"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  <w:highlight w:val="none"/>
        </w:rPr>
        <w:t>拟投入本项目的主要负责人简历表</w:t>
      </w:r>
      <w:bookmarkEnd w:id="5"/>
    </w:p>
    <w:p w14:paraId="72C4FB07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7A0699F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FA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73546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DE08C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1C38CD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A3737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5D097B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36645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17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A0277D8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38E4B1C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C917447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5AD9544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BE6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67B06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D4ACF6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36DB56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2A51CB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337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B1052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14BD8CA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C599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8C8ABF5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D79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1D93E3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主  要  经  历</w:t>
            </w:r>
          </w:p>
        </w:tc>
      </w:tr>
      <w:tr w14:paraId="135A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5FE982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E676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3EF49C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该项目中任职</w:t>
            </w:r>
          </w:p>
        </w:tc>
      </w:tr>
      <w:tr w14:paraId="504C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1A020AF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0C8876C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360" w:type="dxa"/>
            <w:noWrap w:val="0"/>
            <w:vAlign w:val="top"/>
          </w:tcPr>
          <w:p w14:paraId="11B7E20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12E2C033">
      <w:pPr>
        <w:tabs>
          <w:tab w:val="left" w:pos="1680"/>
        </w:tabs>
        <w:rPr>
          <w:rFonts w:hint="eastAsia" w:ascii="仿宋" w:hAnsi="仿宋" w:eastAsia="仿宋" w:cs="仿宋"/>
          <w:sz w:val="24"/>
          <w:highlight w:val="none"/>
        </w:rPr>
      </w:pPr>
    </w:p>
    <w:p w14:paraId="6682BF57">
      <w:pPr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注：后附证明材料。</w:t>
      </w:r>
    </w:p>
    <w:p w14:paraId="4577CE9C">
      <w:pPr>
        <w:rPr>
          <w:rFonts w:hint="eastAsia" w:ascii="仿宋" w:hAnsi="仿宋" w:eastAsia="仿宋" w:cs="仿宋"/>
          <w:sz w:val="24"/>
          <w:highlight w:val="none"/>
        </w:rPr>
      </w:pPr>
    </w:p>
    <w:p w14:paraId="3270DCA7">
      <w:pPr>
        <w:rPr>
          <w:rFonts w:hint="eastAsia" w:ascii="仿宋" w:hAnsi="仿宋" w:eastAsia="仿宋" w:cs="仿宋"/>
          <w:sz w:val="24"/>
          <w:highlight w:val="none"/>
        </w:rPr>
      </w:pPr>
    </w:p>
    <w:p w14:paraId="65519C52">
      <w:pPr>
        <w:rPr>
          <w:rFonts w:hint="eastAsia" w:ascii="仿宋" w:hAnsi="仿宋" w:eastAsia="仿宋" w:cs="仿宋"/>
          <w:sz w:val="24"/>
          <w:highlight w:val="none"/>
        </w:rPr>
      </w:pPr>
    </w:p>
    <w:p w14:paraId="32D46A1A">
      <w:pPr>
        <w:rPr>
          <w:rFonts w:hint="eastAsia" w:ascii="仿宋" w:hAnsi="仿宋" w:eastAsia="仿宋" w:cs="仿宋"/>
          <w:sz w:val="24"/>
          <w:highlight w:val="none"/>
        </w:rPr>
      </w:pPr>
    </w:p>
    <w:p w14:paraId="67145F84">
      <w:pPr>
        <w:rPr>
          <w:rFonts w:hint="eastAsia" w:ascii="仿宋" w:hAnsi="仿宋" w:eastAsia="仿宋" w:cs="仿宋"/>
          <w:sz w:val="24"/>
          <w:highlight w:val="none"/>
        </w:rPr>
      </w:pPr>
    </w:p>
    <w:p w14:paraId="78F297A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47E5CCE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 w14:paraId="694C25A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60FB6B7D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69E3FCC6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36514EFF">
      <w:pPr>
        <w:pStyle w:val="2"/>
        <w:rPr>
          <w:rFonts w:hint="eastAsia" w:ascii="仿宋" w:hAnsi="仿宋" w:eastAsia="仿宋" w:cs="仿宋"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  <w:bookmarkStart w:id="7" w:name="_Toc6133"/>
      <w:r>
        <w:rPr>
          <w:rFonts w:hint="eastAsia" w:ascii="仿宋" w:hAnsi="仿宋" w:eastAsia="仿宋" w:cs="仿宋"/>
          <w:bCs/>
          <w:highlight w:val="none"/>
        </w:rPr>
        <w:t>附件  拟投入本项目的人员简历表</w:t>
      </w:r>
      <w:bookmarkEnd w:id="7"/>
    </w:p>
    <w:p w14:paraId="2B438BA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6203FA4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42D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BBA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5696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327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499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854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资格</w:t>
            </w:r>
          </w:p>
          <w:p w14:paraId="3DB9D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FB6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现任</w:t>
            </w:r>
          </w:p>
          <w:p w14:paraId="000ABC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E66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E80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B0A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85CF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BA0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744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F90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EF50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D1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8E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7E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F4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9A59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A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5F8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17E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A5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B84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B5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4DE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9069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15F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AFE0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1CD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D701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D9B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646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FD8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3FB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F0A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FC8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A49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5C1E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5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EAA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CA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614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C7A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B2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DC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5DE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86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A12E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390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9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8FE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40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A8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809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FA5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69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58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5A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01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0F3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F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D1F55B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67373CA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28F86579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</w:pPr>
    </w:p>
    <w:p w14:paraId="50C3A7B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6EA9607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（公章）</w:t>
      </w:r>
    </w:p>
    <w:p w14:paraId="6EB319AD">
      <w:pPr>
        <w:jc w:val="right"/>
        <w:rPr>
          <w:rStyle w:val="8"/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  <w:r>
        <w:rPr>
          <w:rStyle w:val="8"/>
          <w:rFonts w:hint="eastAsia" w:ascii="仿宋" w:hAnsi="仿宋" w:eastAsia="仿宋" w:cs="仿宋"/>
          <w:b/>
          <w:highlight w:val="none"/>
        </w:rPr>
        <w:br w:type="page"/>
      </w:r>
    </w:p>
    <w:p w14:paraId="6CC95814">
      <w:pPr>
        <w:pStyle w:val="4"/>
        <w:outlineLvl w:val="1"/>
        <w:rPr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highlight w:val="none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A225351"/>
    <w:rsid w:val="0A967714"/>
    <w:rsid w:val="16A37EA8"/>
    <w:rsid w:val="17B96A21"/>
    <w:rsid w:val="1B8F06E3"/>
    <w:rsid w:val="1C4E02A4"/>
    <w:rsid w:val="20607045"/>
    <w:rsid w:val="216A2494"/>
    <w:rsid w:val="240316F7"/>
    <w:rsid w:val="24750259"/>
    <w:rsid w:val="27A213A4"/>
    <w:rsid w:val="2E5A198A"/>
    <w:rsid w:val="325F6609"/>
    <w:rsid w:val="34813408"/>
    <w:rsid w:val="4523595B"/>
    <w:rsid w:val="49EE49CB"/>
    <w:rsid w:val="4A351199"/>
    <w:rsid w:val="4B1B76DB"/>
    <w:rsid w:val="54CE5ECE"/>
    <w:rsid w:val="5B774460"/>
    <w:rsid w:val="5DE365D3"/>
    <w:rsid w:val="5F7D0466"/>
    <w:rsid w:val="613506E6"/>
    <w:rsid w:val="63302B2F"/>
    <w:rsid w:val="6AE34011"/>
    <w:rsid w:val="6C0A1DFB"/>
    <w:rsid w:val="6D940775"/>
    <w:rsid w:val="769D77EC"/>
    <w:rsid w:val="7EA716E4"/>
    <w:rsid w:val="7FD4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391</Words>
  <Characters>393</Characters>
  <Lines>0</Lines>
  <Paragraphs>0</Paragraphs>
  <TotalTime>0</TotalTime>
  <ScaleCrop>false</ScaleCrop>
  <LinksUpToDate>false</LinksUpToDate>
  <CharactersWithSpaces>657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✨陈陈陈陈陈，</cp:lastModifiedBy>
  <dcterms:modified xsi:type="dcterms:W3CDTF">2026-03-12T14:59:50Z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2F936674509C486F897944CC72B16AC6_13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