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391DBCD9">
      <w:pPr>
        <w:bidi w:val="0"/>
        <w:rPr>
          <w:rFonts w:hint="eastAsia"/>
          <w:lang w:val="en-US" w:eastAsia="zh-CN"/>
        </w:rPr>
      </w:pP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2</w:t>
      </w:r>
      <w:r>
        <w:rPr>
          <w:rFonts w:hint="eastAsia" w:hAnsi="宋体" w:cs="宋体"/>
          <w:sz w:val="24"/>
          <w:highlight w:val="none"/>
          <w:lang w:eastAsia="zh-CN"/>
        </w:rPr>
        <w:t>.财务状况证明：</w:t>
      </w:r>
      <w:r>
        <w:rPr>
          <w:rFonts w:hint="eastAsia" w:hAnsi="宋体" w:cs="宋体"/>
          <w:sz w:val="24"/>
          <w:highlight w:val="none"/>
          <w:lang w:val="en-US" w:eastAsia="zh-CN"/>
        </w:rPr>
        <w:t>提供2024年度或2025年度经审计的财务报告</w:t>
      </w:r>
      <w:r>
        <w:rPr>
          <w:rFonts w:hint="eastAsia" w:hAnsi="宋体" w:cs="宋体"/>
          <w:sz w:val="24"/>
          <w:highlight w:val="none"/>
          <w:lang w:eastAsia="zh-CN"/>
        </w:rPr>
        <w:t>（成立时间至提交磋商响应文件截止时间不足一年的可提供成立后任意时段的资产负债表），或其基本存款账户开户银行出具的资信证明及基本存款账户开户许可证（基本账户信息表）。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3.</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w:t>
      </w:r>
      <w:bookmarkStart w:id="29" w:name="_GoBack"/>
      <w:bookmarkEnd w:id="29"/>
      <w:r>
        <w:rPr>
          <w:rFonts w:hint="eastAsia" w:hAnsi="宋体" w:cs="宋体"/>
          <w:sz w:val="24"/>
          <w:highlight w:val="none"/>
          <w:lang w:eastAsia="zh-CN"/>
        </w:rPr>
        <w:t>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4.</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5.</w:t>
      </w:r>
      <w:r>
        <w:rPr>
          <w:rFonts w:hint="eastAsia" w:hAnsi="宋体" w:cs="宋体"/>
          <w:sz w:val="24"/>
          <w:highlight w:val="none"/>
          <w:lang w:eastAsia="zh-CN"/>
        </w:rPr>
        <w:t>参加政府采购活动前三年内，在经营活动中没有重大违法记录的书面声明。</w:t>
      </w:r>
    </w:p>
    <w:p w14:paraId="4629535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lang w:eastAsia="zh-CN"/>
        </w:rPr>
      </w:pPr>
      <w:r>
        <w:rPr>
          <w:rFonts w:hint="eastAsia" w:hAnsi="宋体" w:cs="宋体"/>
          <w:sz w:val="24"/>
          <w:highlight w:val="none"/>
          <w:lang w:val="en-US" w:eastAsia="zh-CN"/>
        </w:rPr>
        <w:t>6.</w:t>
      </w:r>
      <w:r>
        <w:rPr>
          <w:rFonts w:hint="eastAsia" w:hAnsi="宋体" w:cs="宋体"/>
          <w:sz w:val="24"/>
          <w:highlight w:val="none"/>
          <w:lang w:eastAsia="zh-CN"/>
        </w:rPr>
        <w:t>提供具有履行合同所必需的设备和专业技术能力的承诺。</w:t>
      </w:r>
    </w:p>
    <w:p w14:paraId="74922B2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二、落实政府采购政策需满足的资格要求</w:t>
      </w:r>
    </w:p>
    <w:p w14:paraId="4DE5948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参与的供应商（联合体）服务全部由符合政策要求的中小企业承接。</w:t>
      </w:r>
    </w:p>
    <w:p w14:paraId="1243BB2F">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三、特定资格条件</w:t>
      </w:r>
    </w:p>
    <w:p w14:paraId="4BE051D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1.法定代表人授权书：法定代表人直接参加磋商的，须出具法定代表人身份证明。法定代表人委托代理人参加磋商的，须出具法定代表人授权书（附法定代表人、代理人身份证复印件）。</w:t>
      </w:r>
    </w:p>
    <w:p w14:paraId="605D4976">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auto"/>
        <w:ind w:firstLine="420"/>
        <w:textAlignment w:val="auto"/>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2.供应商资质：供应商须提供合法有效的《食品经营许可证》。</w:t>
      </w:r>
    </w:p>
    <w:p w14:paraId="5BA976B0">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auto"/>
        <w:ind w:firstLine="420"/>
        <w:textAlignment w:val="auto"/>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6B59F27A">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p>
    <w:p w14:paraId="253E5753">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8"/>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14090951"/>
            <w:bookmarkStart w:id="10" w:name="_Toc201637983"/>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480F8E94">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5"/>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w:t>
      </w:r>
      <w:r>
        <w:rPr>
          <w:rFonts w:hint="eastAsia" w:hAnsi="宋体" w:cs="宋体"/>
          <w:color w:val="auto"/>
          <w:spacing w:val="4"/>
          <w:kern w:val="0"/>
          <w:sz w:val="24"/>
          <w:szCs w:val="24"/>
          <w:highlight w:val="none"/>
          <w:u w:val="single"/>
          <w:lang w:val="en-US" w:eastAsia="zh-CN"/>
        </w:rPr>
        <w:t xml:space="preserve">   </w:t>
      </w:r>
      <w:r>
        <w:rPr>
          <w:rFonts w:hint="eastAsia" w:ascii="宋体" w:hAnsi="宋体" w:eastAsia="宋体" w:cs="宋体"/>
          <w:color w:val="auto"/>
          <w:spacing w:val="4"/>
          <w:kern w:val="0"/>
          <w:sz w:val="24"/>
          <w:szCs w:val="24"/>
          <w:highlight w:val="none"/>
          <w:u w:val="single"/>
        </w:rPr>
        <w:t xml:space="preserve">  </w:t>
      </w:r>
      <w:r>
        <w:rPr>
          <w:rFonts w:hint="eastAsia" w:hAnsi="宋体" w:cs="宋体"/>
          <w:color w:val="auto"/>
          <w:spacing w:val="4"/>
          <w:kern w:val="0"/>
          <w:sz w:val="24"/>
          <w:szCs w:val="24"/>
          <w:highlight w:val="none"/>
          <w:u w:val="none"/>
          <w:lang w:eastAsia="zh-CN"/>
        </w:rPr>
        <w:t>（</w:t>
      </w:r>
      <w:r>
        <w:rPr>
          <w:rFonts w:hint="eastAsia" w:hAnsi="宋体" w:cs="宋体"/>
          <w:color w:val="auto"/>
          <w:spacing w:val="4"/>
          <w:kern w:val="0"/>
          <w:sz w:val="24"/>
          <w:szCs w:val="24"/>
          <w:highlight w:val="none"/>
          <w:u w:val="none"/>
          <w:lang w:val="en-US" w:eastAsia="zh-CN"/>
        </w:rPr>
        <w:t>供应商名称</w:t>
      </w:r>
      <w:r>
        <w:rPr>
          <w:rFonts w:hint="eastAsia" w:hAnsi="宋体" w:cs="宋体"/>
          <w:color w:val="auto"/>
          <w:spacing w:val="4"/>
          <w:kern w:val="0"/>
          <w:sz w:val="24"/>
          <w:szCs w:val="24"/>
          <w:highlight w:val="none"/>
          <w:u w:val="none"/>
          <w:lang w:eastAsia="zh-CN"/>
        </w:rPr>
        <w:t>）</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hAnsi="宋体" w:cs="宋体"/>
          <w:color w:val="auto"/>
          <w:spacing w:val="4"/>
          <w:kern w:val="0"/>
          <w:sz w:val="24"/>
          <w:szCs w:val="24"/>
          <w:highlight w:val="none"/>
          <w:u w:val="single"/>
          <w:lang w:val="en-US" w:eastAsia="zh-CN"/>
        </w:rPr>
        <w:t xml:space="preserve">      （详细注册地址）</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hAnsi="宋体" w:cs="宋体"/>
          <w:color w:val="auto"/>
          <w:spacing w:val="4"/>
          <w:kern w:val="0"/>
          <w:sz w:val="24"/>
          <w:szCs w:val="24"/>
          <w:highlight w:val="none"/>
          <w:lang w:eastAsia="zh-CN"/>
        </w:rPr>
        <w:t>，</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21500"/>
      <w:bookmarkStart w:id="26" w:name="_Toc4742"/>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24855"/>
      <w:bookmarkStart w:id="28" w:name="_Toc9263"/>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0D20C6B"/>
    <w:rsid w:val="0516410B"/>
    <w:rsid w:val="07411AB2"/>
    <w:rsid w:val="0E2C4A74"/>
    <w:rsid w:val="0EF511AA"/>
    <w:rsid w:val="10147278"/>
    <w:rsid w:val="12136951"/>
    <w:rsid w:val="131D0B7F"/>
    <w:rsid w:val="18AC2E41"/>
    <w:rsid w:val="18CB0CBE"/>
    <w:rsid w:val="18DB38C0"/>
    <w:rsid w:val="1BCC12C5"/>
    <w:rsid w:val="25AA4C91"/>
    <w:rsid w:val="31060F25"/>
    <w:rsid w:val="353D1443"/>
    <w:rsid w:val="35E86C36"/>
    <w:rsid w:val="39406294"/>
    <w:rsid w:val="3EAE2D4E"/>
    <w:rsid w:val="44DE6309"/>
    <w:rsid w:val="5625266B"/>
    <w:rsid w:val="62535577"/>
    <w:rsid w:val="660857C3"/>
    <w:rsid w:val="6A40664F"/>
    <w:rsid w:val="6C076DD8"/>
    <w:rsid w:val="6C231BE7"/>
    <w:rsid w:val="705F3F87"/>
    <w:rsid w:val="72FD1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3">
    <w:name w:val="Normal Indent"/>
    <w:basedOn w:val="1"/>
    <w:next w:val="1"/>
    <w:qFormat/>
    <w:uiPriority w:val="99"/>
    <w:pPr>
      <w:ind w:firstLine="4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pPr>
      <w:spacing w:line="324" w:lineRule="auto"/>
    </w:pPr>
    <w:rPr>
      <w:rFonts w:ascii="宋体" w:hAnsi="Courier New"/>
      <w:sz w:val="20"/>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Body Text First Indent 2"/>
    <w:basedOn w:val="4"/>
    <w:next w:val="1"/>
    <w:qFormat/>
    <w:uiPriority w:val="99"/>
    <w:pPr>
      <w:spacing w:after="120"/>
      <w:ind w:left="420" w:leftChars="200" w:firstLine="420" w:firstLineChars="200"/>
    </w:pPr>
    <w:rPr>
      <w:rFonts w:hAnsi="Times New Roman"/>
      <w:sz w:val="21"/>
    </w:rPr>
  </w:style>
  <w:style w:type="paragraph" w:customStyle="1" w:styleId="10">
    <w:name w:val="列出段落1"/>
    <w:basedOn w:val="1"/>
    <w:autoRedefine/>
    <w:qFormat/>
    <w:uiPriority w:val="99"/>
    <w:pPr>
      <w:ind w:firstLine="420" w:firstLineChars="200"/>
    </w:pPr>
    <w:rPr>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2158</Words>
  <Characters>2255</Characters>
  <Lines>0</Lines>
  <Paragraphs>0</Paragraphs>
  <TotalTime>1</TotalTime>
  <ScaleCrop>false</ScaleCrop>
  <LinksUpToDate>false</LinksUpToDate>
  <CharactersWithSpaces>2751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满心欢喜</cp:lastModifiedBy>
  <dcterms:modified xsi:type="dcterms:W3CDTF">2026-03-18T02:52:59Z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B93417F3D2D94A42914225246E7CA77E_11</vt:lpwstr>
  </property>
  <property fmtid="{D5CDD505-2E9C-101B-9397-08002B2CF9AE}" pid="4" name="KSOTemplateDocerSaveRecord">
    <vt:lpwstr>eyJoZGlkIjoiNDk1ZGZmMjI4MmJlMDQ4YmI0YzBjZWVmZTg4YWY3ODciLCJ1c2VySWQiOiI1Njg2OTcxOTQifQ==</vt:lpwstr>
  </property>
</Properties>
</file>