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AC99E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分项报价表</w:t>
      </w:r>
      <w:bookmarkEnd w:id="0"/>
    </w:p>
    <w:p w14:paraId="347C41C5"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项目名称：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标段：采购包1/2/3/4</w:t>
      </w:r>
    </w:p>
    <w:p w14:paraId="01E27A3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供应商: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57"/>
        <w:gridCol w:w="1012"/>
        <w:gridCol w:w="1316"/>
        <w:gridCol w:w="1076"/>
        <w:gridCol w:w="1076"/>
        <w:gridCol w:w="1076"/>
        <w:gridCol w:w="831"/>
        <w:gridCol w:w="1080"/>
      </w:tblGrid>
      <w:tr w14:paraId="152D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525" w:type="dxa"/>
            <w:noWrap w:val="0"/>
            <w:vAlign w:val="center"/>
          </w:tcPr>
          <w:p w14:paraId="20F475A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7" w:type="dxa"/>
            <w:noWrap w:val="0"/>
            <w:vAlign w:val="center"/>
          </w:tcPr>
          <w:p w14:paraId="11E48D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1D36A4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435366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21CCF0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  地</w:t>
            </w:r>
          </w:p>
        </w:tc>
        <w:tc>
          <w:tcPr>
            <w:tcW w:w="1076" w:type="dxa"/>
            <w:noWrap w:val="0"/>
            <w:vAlign w:val="center"/>
          </w:tcPr>
          <w:p w14:paraId="3669BF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2E4CA7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5AC0800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498965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 计</w:t>
            </w:r>
          </w:p>
        </w:tc>
      </w:tr>
      <w:tr w14:paraId="1C1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97450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7" w:type="dxa"/>
            <w:noWrap w:val="0"/>
            <w:vAlign w:val="center"/>
          </w:tcPr>
          <w:p w14:paraId="566D92B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6F4912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F0C35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4F72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A701EC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664E9F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FCFE8F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D8577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28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137ED8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7" w:type="dxa"/>
            <w:noWrap w:val="0"/>
            <w:vAlign w:val="center"/>
          </w:tcPr>
          <w:p w14:paraId="067820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43E0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90920E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9ABCF9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5738E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6E534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72261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06F5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CA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44400C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7" w:type="dxa"/>
            <w:noWrap w:val="0"/>
            <w:vAlign w:val="center"/>
          </w:tcPr>
          <w:p w14:paraId="6051087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F663D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BDF49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B3B0A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531C1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64A3D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442856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6666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9F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noWrap w:val="0"/>
            <w:vAlign w:val="center"/>
          </w:tcPr>
          <w:p w14:paraId="78A0656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总报价（人民币大写）：                                          （￥             元）</w:t>
            </w:r>
          </w:p>
        </w:tc>
      </w:tr>
      <w:tr w14:paraId="2CEB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D7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7A3475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EEBC4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79553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FBD21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供应商：全称（公章）                                         </w:t>
      </w:r>
    </w:p>
    <w:p w14:paraId="523107F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法定代表人或被授权人（签字或盖章）：                                   </w:t>
      </w:r>
    </w:p>
    <w:p w14:paraId="029F675B">
      <w:r>
        <w:rPr>
          <w:rFonts w:hint="eastAsia" w:ascii="仿宋" w:hAnsi="仿宋" w:eastAsia="仿宋" w:cs="仿宋"/>
          <w:sz w:val="24"/>
          <w:szCs w:val="24"/>
          <w:highlight w:val="none"/>
        </w:rPr>
        <w:t>时间：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593D6DD3"/>
    <w:rsid w:val="6A3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3323</Words>
  <Characters>3376</Characters>
  <Lines>0</Lines>
  <Paragraphs>0</Paragraphs>
  <TotalTime>0</TotalTime>
  <ScaleCrop>false</ScaleCrop>
  <LinksUpToDate>false</LinksUpToDate>
  <CharactersWithSpaces>3835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2026-02-25T07:24:55Z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23CB5B381FB24568830E4FB2D5A8668D_13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