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7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314"/>
        <w:gridCol w:w="2089"/>
        <w:gridCol w:w="2640"/>
      </w:tblGrid>
      <w:tr w14:paraId="0E3CC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采购文件要求</w:t>
            </w: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响应产品技术参数</w:t>
            </w:r>
          </w:p>
        </w:tc>
      </w:tr>
      <w:tr w14:paraId="0872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7F61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8688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ABE2A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E11EC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</w:rPr>
            </w:pPr>
          </w:p>
        </w:tc>
      </w:tr>
      <w:tr w14:paraId="061D3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1DD3E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156F5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E121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666A8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19920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9E156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66B06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C4834D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DC458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32800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353AE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DF541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69D8C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6E304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41E9B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A23A7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6A67D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E0E1B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01605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165FB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49B9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71D37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8AD1C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5D4C1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</w:tr>
      <w:tr w14:paraId="01D75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35D0F4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E10A8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1EC26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  <w:tc>
          <w:tcPr>
            <w:tcW w:w="2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D55F5">
            <w:pPr>
              <w:spacing w:line="360" w:lineRule="auto"/>
              <w:ind w:firstLine="548" w:firstLineChars="196"/>
              <w:jc w:val="center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6A07608D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2.供应商根据采购项目的全部技术参数填写此表，响应与采购文件要求完全一致的，不用在此表中一一列出，写完全响应，无偏离。</w:t>
      </w:r>
    </w:p>
    <w:p w14:paraId="5774EBD8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供应商</w:t>
      </w:r>
      <w:r>
        <w:rPr>
          <w:rFonts w:hint="eastAsia"/>
          <w:sz w:val="28"/>
          <w:szCs w:val="28"/>
        </w:rPr>
        <w:t>必须据实填写，不得虚假响应，否则将取消其资格，并按有关规定进行处罚。</w:t>
      </w:r>
    </w:p>
    <w:p w14:paraId="1A3AE0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0C494C"/>
    <w:rsid w:val="00106B91"/>
    <w:rsid w:val="00171816"/>
    <w:rsid w:val="00232381"/>
    <w:rsid w:val="002936D7"/>
    <w:rsid w:val="004E088D"/>
    <w:rsid w:val="006D6F0E"/>
    <w:rsid w:val="00A5507E"/>
    <w:rsid w:val="00C75A7B"/>
    <w:rsid w:val="00F01982"/>
    <w:rsid w:val="1EFD39D0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2"/>
    <w:unhideWhenUsed/>
    <w:qFormat/>
    <w:uiPriority w:val="0"/>
    <w:pPr>
      <w:jc w:val="left"/>
    </w:p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2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3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4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187</Characters>
  <Lines>1</Lines>
  <Paragraphs>1</Paragraphs>
  <TotalTime>0</TotalTime>
  <ScaleCrop>false</ScaleCrop>
  <LinksUpToDate>false</LinksUpToDate>
  <CharactersWithSpaces>209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Winifred</cp:lastModifiedBy>
  <dcterms:modified xsi:type="dcterms:W3CDTF">2026-03-24T02:11:21Z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eyJoZGlkIjoiZDBiNWI5YzJlZDA1MGM1ZGVjZjFhNDg3NTllYzMxMzMiLCJ1c2VySWQiOiIzMDk5NzA3NzQifQ==</vt:lpwstr>
  </property>
  <property fmtid="{D5CDD505-2E9C-101B-9397-08002B2CF9AE}" pid="4" name="ICV">
    <vt:lpwstr>2DA21F90FD794B18A0B12241D8563095_12</vt:lpwstr>
  </property>
</Properties>
</file>