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DA3AD">
      <w:pPr>
        <w:pStyle w:val="3"/>
        <w:jc w:val="center"/>
        <w:rPr>
          <w:rFonts w:hint="eastAsia" w:ascii="仿宋" w:hAnsi="仿宋" w:eastAsia="仿宋" w:cs="仿宋"/>
          <w:b/>
          <w:sz w:val="32"/>
        </w:rPr>
      </w:pPr>
      <w:r>
        <w:rPr>
          <w:rFonts w:hint="eastAsia" w:ascii="仿宋" w:hAnsi="仿宋" w:eastAsia="仿宋" w:cs="仿宋"/>
          <w:b/>
          <w:sz w:val="32"/>
        </w:rPr>
        <w:t>陕西省政府采购供应商拒绝政府采购领域商业贿赂承诺书</w:t>
      </w:r>
    </w:p>
    <w:p w14:paraId="12E029F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为响应党中央、国务院关于治理政府采购领域商业贿赂行为的号召，我公司在此庄严承诺：</w:t>
      </w:r>
    </w:p>
    <w:p w14:paraId="404FBC8D">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34678909">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20CB92FF">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w:t>
      </w:r>
      <w:bookmarkStart w:id="0" w:name="_GoBack"/>
      <w:bookmarkEnd w:id="0"/>
      <w:r>
        <w:rPr>
          <w:rFonts w:hint="eastAsia" w:ascii="仿宋" w:hAnsi="仿宋" w:eastAsia="仿宋" w:cs="仿宋"/>
          <w:sz w:val="24"/>
          <w:szCs w:val="28"/>
        </w:rPr>
        <w:t>采用虚假应标方式参与政府采购市场竞争并谋取成交。</w:t>
      </w:r>
    </w:p>
    <w:p w14:paraId="5962D92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4B60D9D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5、不采取不正当手段诋毁、排挤其他供应商。</w:t>
      </w:r>
    </w:p>
    <w:p w14:paraId="7F8A2A45">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044D760E">
      <w:pPr>
        <w:spacing w:line="360" w:lineRule="auto"/>
        <w:ind w:left="239" w:leftChars="114" w:firstLine="240" w:firstLineChars="1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7、不与采购人、采购代理机构政府采购评审专家或其他供应商恶意串通，进行质疑和投诉，维护政府采购市场秩序。</w:t>
      </w:r>
    </w:p>
    <w:p w14:paraId="446E8E0E">
      <w:pPr>
        <w:spacing w:line="360" w:lineRule="auto"/>
        <w:ind w:left="239" w:leftChars="114" w:firstLine="240" w:firstLineChars="1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w:t>
      </w:r>
      <w:r>
        <w:rPr>
          <w:rFonts w:hint="eastAsia" w:ascii="仿宋" w:hAnsi="仿宋" w:eastAsia="仿宋" w:cs="仿宋"/>
          <w:sz w:val="24"/>
          <w:szCs w:val="28"/>
          <w:lang w:eastAsia="zh-CN"/>
        </w:rPr>
        <w:t>谈判</w:t>
      </w:r>
      <w:r>
        <w:rPr>
          <w:rFonts w:hint="eastAsia" w:ascii="仿宋" w:hAnsi="仿宋" w:eastAsia="仿宋" w:cs="仿宋"/>
          <w:sz w:val="24"/>
          <w:szCs w:val="28"/>
        </w:rPr>
        <w:t>采购要求，承担因违约行为给采购人造成的损失。</w:t>
      </w:r>
    </w:p>
    <w:p w14:paraId="6AEF309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9、不发生其它有悖于政府采购公开、公平、公正和诚信原则的行为。</w:t>
      </w:r>
    </w:p>
    <w:p w14:paraId="5A1D5D1E">
      <w:pPr>
        <w:spacing w:line="360" w:lineRule="auto"/>
        <w:ind w:firstLine="360" w:firstLineChars="150"/>
        <w:rPr>
          <w:rFonts w:hint="eastAsia" w:ascii="仿宋" w:hAnsi="仿宋" w:eastAsia="仿宋" w:cs="仿宋"/>
          <w:sz w:val="24"/>
          <w:szCs w:val="28"/>
        </w:rPr>
      </w:pPr>
    </w:p>
    <w:p w14:paraId="256BD4AB">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供应商全称（公章）：</w:t>
      </w:r>
      <w:r>
        <w:rPr>
          <w:rFonts w:hint="eastAsia" w:ascii="仿宋" w:hAnsi="仿宋" w:eastAsia="仿宋" w:cs="仿宋"/>
          <w:sz w:val="24"/>
          <w:szCs w:val="28"/>
          <w:u w:val="single"/>
        </w:rPr>
        <w:t xml:space="preserve"> </w:t>
      </w:r>
      <w:r>
        <w:rPr>
          <w:rFonts w:hint="eastAsia" w:ascii="仿宋" w:hAnsi="仿宋" w:eastAsia="仿宋" w:cs="仿宋"/>
          <w:sz w:val="24"/>
          <w:szCs w:val="28"/>
          <w:u w:val="single"/>
        </w:rPr>
        <w:t xml:space="preserve">                           </w:t>
      </w:r>
    </w:p>
    <w:p w14:paraId="3ED2BE17">
      <w:pPr>
        <w:spacing w:line="360" w:lineRule="auto"/>
        <w:ind w:firstLine="360" w:firstLineChars="150"/>
        <w:rPr>
          <w:rFonts w:hint="eastAsia" w:ascii="仿宋" w:hAnsi="仿宋" w:eastAsia="仿宋" w:cs="仿宋"/>
          <w:sz w:val="24"/>
          <w:szCs w:val="28"/>
        </w:rPr>
      </w:pPr>
    </w:p>
    <w:p w14:paraId="772B1485">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66E8B459">
      <w:pPr>
        <w:spacing w:line="360" w:lineRule="auto"/>
        <w:ind w:firstLine="360" w:firstLineChars="150"/>
        <w:rPr>
          <w:rFonts w:hint="eastAsia" w:ascii="仿宋" w:hAnsi="仿宋" w:eastAsia="仿宋" w:cs="仿宋"/>
          <w:sz w:val="24"/>
          <w:szCs w:val="28"/>
        </w:rPr>
      </w:pPr>
    </w:p>
    <w:p w14:paraId="25D832C6">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地址：                              邮编：</w:t>
      </w:r>
    </w:p>
    <w:p w14:paraId="6C475272">
      <w:pPr>
        <w:spacing w:line="360" w:lineRule="auto"/>
        <w:ind w:firstLine="360" w:firstLineChars="150"/>
        <w:rPr>
          <w:rFonts w:hint="eastAsia" w:ascii="仿宋" w:hAnsi="仿宋" w:eastAsia="仿宋" w:cs="仿宋"/>
          <w:sz w:val="24"/>
          <w:szCs w:val="28"/>
        </w:rPr>
      </w:pPr>
    </w:p>
    <w:p w14:paraId="021626EB">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电话：</w:t>
      </w:r>
    </w:p>
    <w:p w14:paraId="083F7088">
      <w:pPr>
        <w:spacing w:line="360" w:lineRule="auto"/>
        <w:ind w:firstLine="360" w:firstLineChars="150"/>
        <w:rPr>
          <w:rFonts w:hint="eastAsia" w:ascii="仿宋" w:hAnsi="仿宋" w:eastAsia="仿宋" w:cs="仿宋"/>
          <w:sz w:val="24"/>
          <w:szCs w:val="28"/>
        </w:rPr>
      </w:pPr>
    </w:p>
    <w:p w14:paraId="107A8247">
      <w:pPr>
        <w:spacing w:line="360" w:lineRule="auto"/>
        <w:ind w:right="480" w:firstLine="360" w:firstLineChars="150"/>
        <w:jc w:val="center"/>
        <w:rPr>
          <w:rFonts w:hint="eastAsia" w:ascii="仿宋" w:hAnsi="仿宋" w:eastAsia="仿宋" w:cs="仿宋"/>
          <w:sz w:val="24"/>
          <w:szCs w:val="28"/>
        </w:rPr>
      </w:pPr>
      <w:r>
        <w:rPr>
          <w:rFonts w:hint="eastAsia" w:ascii="仿宋" w:hAnsi="仿宋" w:eastAsia="仿宋" w:cs="仿宋"/>
          <w:sz w:val="24"/>
          <w:szCs w:val="28"/>
        </w:rPr>
        <w:t xml:space="preserve">                                                 年  月  日</w:t>
      </w:r>
    </w:p>
    <w:p w14:paraId="38C0A683">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05547D7F"/>
    <w:rsid w:val="05547D7F"/>
    <w:rsid w:val="061E578E"/>
    <w:rsid w:val="1D696D20"/>
    <w:rsid w:val="33BB713B"/>
    <w:rsid w:val="52D46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eastAsia="Times New Roman"/>
    </w:rPr>
  </w:style>
  <w:style w:type="paragraph" w:styleId="3">
    <w:name w:val="Plain Text"/>
    <w:basedOn w:val="1"/>
    <w:autoRedefine/>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444</Words>
  <Characters>444</Characters>
  <Lines>0</Lines>
  <Paragraphs>0</Paragraphs>
  <TotalTime>0</TotalTime>
  <ScaleCrop>false</ScaleCrop>
  <LinksUpToDate>false</LinksUpToDate>
  <CharactersWithSpaces>567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2023-08-28T12:10:00Z</dcterms:created>
  <dc:creator>Administrator</dc:creator>
  <cp:lastModifiedBy>Administrator</cp:lastModifiedBy>
  <dcterms:modified xsi:type="dcterms:W3CDTF">2026-03-24T02:18:19Z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8E66926D20E146268CB194BCA82067ED_13</vt:lpwstr>
  </property>
  <property fmtid="{D5CDD505-2E9C-101B-9397-08002B2CF9AE}" pid="4" name="KSOTemplateDocerSaveRecord">
    <vt:lpwstr>eyJoZGlkIjoiM2M3YmM1OGNmOGNiMzQ4MzRkYmEyYmRiMGU3NGRmOWEiLCJ1c2VySWQiOiI0MDEwMDUwODcifQ==</vt:lpwstr>
  </property>
</Properties>
</file>