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4F532B">
      <w:pPr>
        <w:pStyle w:val="2"/>
        <w:spacing w:before="69" w:line="222" w:lineRule="auto"/>
        <w:jc w:val="center"/>
        <w:outlineLvl w:val="0"/>
        <w:rPr>
          <w:rFonts w:hint="eastAsia" w:ascii="宋体" w:hAnsi="宋体" w:eastAsia="宋体" w:cs="宋体"/>
          <w:sz w:val="36"/>
          <w:szCs w:val="36"/>
          <w:highlight w:val="none"/>
        </w:rPr>
      </w:pPr>
      <w:bookmarkStart w:id="0" w:name="_Toc14685"/>
      <w:r>
        <w:rPr>
          <w:rFonts w:hint="eastAsia" w:ascii="宋体" w:hAnsi="宋体" w:eastAsia="宋体" w:cs="宋体"/>
          <w:sz w:val="36"/>
          <w:szCs w:val="36"/>
          <w:highlight w:val="none"/>
        </w:rPr>
        <w:t>供应商为本项目提供的资格证明文件</w:t>
      </w:r>
      <w:bookmarkEnd w:id="0"/>
    </w:p>
    <w:p w14:paraId="0CB42971">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b/>
          <w:bCs/>
          <w:sz w:val="20"/>
          <w:szCs w:val="20"/>
          <w:highlight w:val="none"/>
        </w:rPr>
      </w:pPr>
      <w:r>
        <w:rPr>
          <w:rFonts w:hint="eastAsia" w:ascii="宋体" w:hAnsi="宋体" w:eastAsia="宋体" w:cs="宋体"/>
          <w:b/>
          <w:bCs/>
          <w:sz w:val="20"/>
          <w:szCs w:val="20"/>
          <w:highlight w:val="none"/>
        </w:rPr>
        <w:t>资格条件：符合《中华人民共和国政府采购法》第二十二条规定的供应商条件，提供以下文件：</w:t>
      </w:r>
    </w:p>
    <w:p w14:paraId="3D259736">
      <w:pPr>
        <w:spacing w:line="440" w:lineRule="exact"/>
        <w:rPr>
          <w:rFonts w:hint="eastAsia" w:ascii="宋体" w:hAnsi="宋体" w:eastAsia="宋体" w:cs="宋体"/>
          <w:b/>
          <w:bCs/>
          <w:color w:val="auto"/>
          <w:sz w:val="20"/>
          <w:szCs w:val="20"/>
          <w:highlight w:val="none"/>
        </w:rPr>
      </w:pPr>
      <w:r>
        <w:rPr>
          <w:rFonts w:hint="eastAsia" w:ascii="宋体" w:hAnsi="宋体" w:eastAsia="宋体" w:cs="宋体"/>
          <w:b/>
          <w:bCs/>
          <w:color w:val="auto"/>
          <w:sz w:val="20"/>
          <w:szCs w:val="20"/>
          <w:highlight w:val="none"/>
          <w:lang w:val="en-US" w:eastAsia="zh-CN"/>
        </w:rPr>
        <w:t>1.</w:t>
      </w:r>
      <w:r>
        <w:rPr>
          <w:rFonts w:hint="eastAsia" w:ascii="宋体" w:hAnsi="宋体" w:eastAsia="宋体" w:cs="宋体"/>
          <w:b/>
          <w:bCs/>
          <w:color w:val="auto"/>
          <w:sz w:val="20"/>
          <w:szCs w:val="20"/>
          <w:highlight w:val="none"/>
        </w:rPr>
        <w:t>具有独立承担民事责任的能力。</w:t>
      </w:r>
    </w:p>
    <w:p w14:paraId="649F9906">
      <w:pPr>
        <w:spacing w:line="440" w:lineRule="exact"/>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提供注册登记凭证（营业执照、其他组织经营的合法凭证，自然人的提供身份证明文件）。</w:t>
      </w:r>
    </w:p>
    <w:p w14:paraId="4E429DBF">
      <w:pPr>
        <w:spacing w:line="440" w:lineRule="exact"/>
        <w:ind w:left="361" w:hanging="301" w:hangingChars="150"/>
        <w:rPr>
          <w:rFonts w:hint="eastAsia" w:ascii="宋体" w:hAnsi="宋体" w:eastAsia="宋体" w:cs="宋体"/>
          <w:b/>
          <w:bCs/>
          <w:color w:val="auto"/>
          <w:sz w:val="20"/>
          <w:szCs w:val="20"/>
          <w:highlight w:val="none"/>
        </w:rPr>
      </w:pPr>
      <w:r>
        <w:rPr>
          <w:rFonts w:hint="eastAsia" w:ascii="宋体" w:hAnsi="宋体" w:eastAsia="宋体" w:cs="宋体"/>
          <w:b/>
          <w:bCs/>
          <w:color w:val="auto"/>
          <w:sz w:val="20"/>
          <w:szCs w:val="20"/>
          <w:highlight w:val="none"/>
          <w:lang w:val="en-US" w:eastAsia="zh-CN"/>
        </w:rPr>
        <w:t>2.</w:t>
      </w:r>
      <w:r>
        <w:rPr>
          <w:rFonts w:hint="eastAsia" w:ascii="宋体" w:hAnsi="宋体" w:eastAsia="宋体" w:cs="宋体"/>
          <w:b/>
          <w:bCs/>
          <w:color w:val="auto"/>
          <w:sz w:val="20"/>
          <w:szCs w:val="20"/>
          <w:highlight w:val="none"/>
        </w:rPr>
        <w:t>具有良好的商业信誉和健全的财务会计制度。</w:t>
      </w:r>
    </w:p>
    <w:p w14:paraId="0FF75616">
      <w:pPr>
        <w:spacing w:line="440" w:lineRule="exact"/>
        <w:ind w:firstLine="420" w:firstLineChars="200"/>
        <w:rPr>
          <w:rFonts w:hint="eastAsia" w:ascii="宋体" w:hAnsi="宋体" w:eastAsia="宋体" w:cs="宋体"/>
          <w:highlight w:val="none"/>
        </w:rPr>
      </w:pPr>
      <w:r>
        <w:rPr>
          <w:rFonts w:hint="eastAsia" w:ascii="宋体" w:hAnsi="宋体" w:eastAsia="宋体" w:cs="宋体"/>
          <w:highlight w:val="none"/>
          <w:lang w:eastAsia="zh-CN"/>
        </w:rPr>
        <w:t>提供2024或2025年度经审计的完整的财务报告</w:t>
      </w:r>
      <w:r>
        <w:rPr>
          <w:rFonts w:hint="eastAsia" w:ascii="宋体" w:hAnsi="宋体" w:eastAsia="宋体" w:cs="宋体"/>
          <w:highlight w:val="none"/>
        </w:rPr>
        <w:t>（</w:t>
      </w:r>
      <w:r>
        <w:rPr>
          <w:rFonts w:hint="eastAsia" w:ascii="宋体" w:hAnsi="宋体" w:eastAsia="宋体" w:cs="宋体"/>
          <w:highlight w:val="none"/>
          <w:lang w:eastAsia="zh-CN"/>
        </w:rPr>
        <w:t>至少包括三表一注，即资产负债表、利润表、现金流量表及其附注</w:t>
      </w:r>
      <w:r>
        <w:rPr>
          <w:rFonts w:hint="eastAsia" w:ascii="宋体" w:hAnsi="宋体" w:eastAsia="宋体" w:cs="宋体"/>
          <w:highlight w:val="none"/>
        </w:rPr>
        <w:t>）；事业法人提供部门决算报告；/或在开标日期前六个月内其基本开户银行出具的资信证明（附《基本存款账户信息》或《银行开户许可证》复印件）； /或财政部门认可的政府采购专业担保机构出具的投标担保函； /或表明具有良好的商业信誉和健全的财务会计制度的诚信声明； 以上四种形式的资料提供任何一种即可。</w:t>
      </w:r>
    </w:p>
    <w:p w14:paraId="2E5DD3F1">
      <w:pPr>
        <w:spacing w:line="440" w:lineRule="exact"/>
        <w:rPr>
          <w:rFonts w:hint="eastAsia" w:ascii="宋体" w:hAnsi="宋体" w:eastAsia="宋体" w:cs="宋体"/>
          <w:b/>
          <w:bCs/>
          <w:color w:val="auto"/>
          <w:sz w:val="20"/>
          <w:szCs w:val="20"/>
          <w:highlight w:val="none"/>
        </w:rPr>
      </w:pPr>
      <w:r>
        <w:rPr>
          <w:rFonts w:hint="eastAsia" w:ascii="宋体" w:hAnsi="宋体" w:eastAsia="宋体" w:cs="宋体"/>
          <w:b/>
          <w:bCs/>
          <w:color w:val="auto"/>
          <w:sz w:val="20"/>
          <w:szCs w:val="20"/>
          <w:highlight w:val="none"/>
          <w:lang w:val="en-US" w:eastAsia="zh-CN"/>
        </w:rPr>
        <w:t>3.</w:t>
      </w:r>
      <w:r>
        <w:rPr>
          <w:rFonts w:hint="eastAsia" w:ascii="宋体" w:hAnsi="宋体" w:eastAsia="宋体" w:cs="宋体"/>
          <w:b/>
          <w:bCs/>
          <w:color w:val="auto"/>
          <w:sz w:val="20"/>
          <w:szCs w:val="20"/>
          <w:highlight w:val="none"/>
        </w:rPr>
        <w:t>具有履行合同所必需的设备和专业技术能力。</w:t>
      </w:r>
    </w:p>
    <w:p w14:paraId="1FD0619A">
      <w:pPr>
        <w:spacing w:line="440" w:lineRule="exact"/>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提供声明文件。</w:t>
      </w:r>
    </w:p>
    <w:p w14:paraId="734FA24F">
      <w:pPr>
        <w:spacing w:line="440" w:lineRule="exact"/>
        <w:ind w:left="361" w:hanging="301" w:hangingChars="150"/>
        <w:rPr>
          <w:rFonts w:hint="eastAsia" w:ascii="宋体" w:hAnsi="宋体" w:eastAsia="宋体" w:cs="宋体"/>
          <w:b/>
          <w:bCs/>
          <w:color w:val="auto"/>
          <w:sz w:val="20"/>
          <w:szCs w:val="20"/>
          <w:highlight w:val="none"/>
        </w:rPr>
      </w:pPr>
      <w:r>
        <w:rPr>
          <w:rFonts w:hint="eastAsia" w:ascii="宋体" w:hAnsi="宋体" w:eastAsia="宋体" w:cs="宋体"/>
          <w:b/>
          <w:bCs/>
          <w:color w:val="auto"/>
          <w:sz w:val="20"/>
          <w:szCs w:val="20"/>
          <w:highlight w:val="none"/>
          <w:lang w:val="en-US" w:eastAsia="zh-CN"/>
        </w:rPr>
        <w:t>4.</w:t>
      </w:r>
      <w:r>
        <w:rPr>
          <w:rFonts w:hint="eastAsia" w:ascii="宋体" w:hAnsi="宋体" w:eastAsia="宋体" w:cs="宋体"/>
          <w:b/>
          <w:bCs/>
          <w:color w:val="auto"/>
          <w:sz w:val="20"/>
          <w:szCs w:val="20"/>
          <w:highlight w:val="none"/>
        </w:rPr>
        <w:t>具有依法缴纳税收的良好记录。</w:t>
      </w:r>
    </w:p>
    <w:p w14:paraId="5DC249B1">
      <w:pPr>
        <w:spacing w:line="440" w:lineRule="exact"/>
        <w:ind w:left="1"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提供缴费所属日期为投标截止时间前12个月内任意一个月（投标截止时间当月不计入）的增值税（或所得税）缴费凭据或税务机关出具的完税证明/在法规范围内不需提供的应出具书面说明和证明文件；</w:t>
      </w:r>
    </w:p>
    <w:p w14:paraId="0092DF8D">
      <w:pPr>
        <w:spacing w:line="440" w:lineRule="exact"/>
        <w:ind w:left="1"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/或具有依法缴纳税收的诚信声明；</w:t>
      </w:r>
    </w:p>
    <w:p w14:paraId="46D4B988">
      <w:pPr>
        <w:spacing w:line="440" w:lineRule="exact"/>
        <w:ind w:left="1"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以上</w:t>
      </w:r>
      <w:r>
        <w:rPr>
          <w:rFonts w:hint="eastAsia" w:ascii="宋体" w:hAnsi="宋体" w:eastAsia="宋体" w:cs="宋体"/>
          <w:color w:val="auto"/>
          <w:sz w:val="20"/>
          <w:szCs w:val="20"/>
          <w:highlight w:val="none"/>
          <w:lang w:eastAsia="zh-CN"/>
        </w:rPr>
        <w:t>两种</w:t>
      </w:r>
      <w:r>
        <w:rPr>
          <w:rFonts w:hint="eastAsia" w:ascii="宋体" w:hAnsi="宋体" w:eastAsia="宋体" w:cs="宋体"/>
          <w:color w:val="auto"/>
          <w:sz w:val="20"/>
          <w:szCs w:val="20"/>
          <w:highlight w:val="none"/>
        </w:rPr>
        <w:t>形式的资料提供任何一种即可。</w:t>
      </w:r>
    </w:p>
    <w:p w14:paraId="728169F6">
      <w:pPr>
        <w:spacing w:line="440" w:lineRule="exact"/>
        <w:ind w:left="361" w:hanging="301" w:hangingChars="150"/>
        <w:rPr>
          <w:rFonts w:hint="eastAsia" w:ascii="宋体" w:hAnsi="宋体" w:eastAsia="宋体" w:cs="宋体"/>
          <w:b/>
          <w:bCs/>
          <w:color w:val="auto"/>
          <w:sz w:val="20"/>
          <w:szCs w:val="20"/>
          <w:highlight w:val="none"/>
        </w:rPr>
      </w:pPr>
      <w:r>
        <w:rPr>
          <w:rFonts w:hint="eastAsia" w:ascii="宋体" w:hAnsi="宋体" w:eastAsia="宋体" w:cs="宋体"/>
          <w:b/>
          <w:bCs/>
          <w:color w:val="auto"/>
          <w:sz w:val="20"/>
          <w:szCs w:val="20"/>
          <w:highlight w:val="none"/>
          <w:lang w:val="en-US" w:eastAsia="zh-CN"/>
        </w:rPr>
        <w:t>5.</w:t>
      </w:r>
      <w:r>
        <w:rPr>
          <w:rFonts w:hint="eastAsia" w:ascii="宋体" w:hAnsi="宋体" w:eastAsia="宋体" w:cs="宋体"/>
          <w:b/>
          <w:bCs/>
          <w:color w:val="auto"/>
          <w:sz w:val="20"/>
          <w:szCs w:val="20"/>
          <w:highlight w:val="none"/>
        </w:rPr>
        <w:t>具有依法缴纳社会保障资金的良好记录。</w:t>
      </w:r>
    </w:p>
    <w:p w14:paraId="166C2A2B">
      <w:pPr>
        <w:spacing w:line="440" w:lineRule="exact"/>
        <w:ind w:left="1"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提供缴费所属日期为投标截止时间前12个月内任意一个月（投标截止时间当月不计入）的缴费凭据或社保机关出具的缴费证明/在法规范围内不需提供的应出具书面说明和证明文件；</w:t>
      </w:r>
    </w:p>
    <w:p w14:paraId="160CF138">
      <w:pPr>
        <w:spacing w:line="440" w:lineRule="exact"/>
        <w:ind w:left="1"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/或具有依法缴纳社会保障资金的缴纳记录的诚信声明；</w:t>
      </w:r>
    </w:p>
    <w:p w14:paraId="6831281F">
      <w:pPr>
        <w:spacing w:line="440" w:lineRule="exact"/>
        <w:ind w:left="1"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以上</w:t>
      </w:r>
      <w:r>
        <w:rPr>
          <w:rFonts w:hint="eastAsia" w:ascii="宋体" w:hAnsi="宋体" w:eastAsia="宋体" w:cs="宋体"/>
          <w:color w:val="auto"/>
          <w:sz w:val="20"/>
          <w:szCs w:val="20"/>
          <w:highlight w:val="none"/>
          <w:lang w:eastAsia="zh-CN"/>
        </w:rPr>
        <w:t>两种</w:t>
      </w:r>
      <w:r>
        <w:rPr>
          <w:rFonts w:hint="eastAsia" w:ascii="宋体" w:hAnsi="宋体" w:eastAsia="宋体" w:cs="宋体"/>
          <w:color w:val="auto"/>
          <w:sz w:val="20"/>
          <w:szCs w:val="20"/>
          <w:highlight w:val="none"/>
        </w:rPr>
        <w:t>形式的资料提供任何一种即可。</w:t>
      </w:r>
    </w:p>
    <w:p w14:paraId="3EF03E1F">
      <w:pPr>
        <w:spacing w:line="440" w:lineRule="exact"/>
        <w:ind w:left="-315" w:leftChars="-150" w:firstLine="402" w:firstLineChars="200"/>
        <w:rPr>
          <w:rFonts w:hint="eastAsia" w:ascii="宋体" w:hAnsi="宋体" w:eastAsia="宋体" w:cs="宋体"/>
          <w:b/>
          <w:bCs/>
          <w:color w:val="auto"/>
          <w:sz w:val="20"/>
          <w:szCs w:val="20"/>
          <w:highlight w:val="none"/>
        </w:rPr>
      </w:pPr>
      <w:r>
        <w:rPr>
          <w:rFonts w:hint="eastAsia" w:ascii="宋体" w:hAnsi="宋体" w:eastAsia="宋体" w:cs="宋体"/>
          <w:b/>
          <w:bCs/>
          <w:color w:val="auto"/>
          <w:sz w:val="20"/>
          <w:szCs w:val="20"/>
          <w:highlight w:val="none"/>
          <w:lang w:val="en-US" w:eastAsia="zh-CN"/>
        </w:rPr>
        <w:t>6.</w:t>
      </w:r>
      <w:r>
        <w:rPr>
          <w:rFonts w:hint="eastAsia" w:ascii="宋体" w:hAnsi="宋体" w:eastAsia="宋体" w:cs="宋体"/>
          <w:b/>
          <w:bCs/>
          <w:color w:val="auto"/>
          <w:sz w:val="20"/>
          <w:szCs w:val="20"/>
          <w:highlight w:val="none"/>
        </w:rPr>
        <w:t>参加政府采购活动前3年内在经营活动中没有重大违法记录的书面声明。</w:t>
      </w:r>
    </w:p>
    <w:p w14:paraId="6FFF7319">
      <w:pPr>
        <w:spacing w:line="440" w:lineRule="exact"/>
        <w:jc w:val="left"/>
        <w:rPr>
          <w:rFonts w:hint="eastAsia" w:ascii="宋体" w:hAnsi="宋体" w:eastAsia="宋体" w:cs="宋体"/>
          <w:b/>
          <w:bCs/>
          <w:color w:val="auto"/>
          <w:sz w:val="20"/>
          <w:szCs w:val="20"/>
          <w:highlight w:val="none"/>
        </w:rPr>
      </w:pPr>
      <w:r>
        <w:rPr>
          <w:rFonts w:hint="eastAsia" w:ascii="宋体" w:hAnsi="宋体" w:eastAsia="宋体" w:cs="宋体"/>
          <w:b/>
          <w:bCs/>
          <w:color w:val="auto"/>
          <w:sz w:val="20"/>
          <w:szCs w:val="20"/>
          <w:highlight w:val="none"/>
          <w:lang w:val="en-US" w:eastAsia="zh-CN"/>
        </w:rPr>
        <w:t>7.供应商</w:t>
      </w:r>
      <w:r>
        <w:rPr>
          <w:rFonts w:hint="eastAsia" w:ascii="宋体" w:hAnsi="宋体" w:eastAsia="宋体" w:cs="宋体"/>
          <w:b/>
          <w:bCs/>
          <w:color w:val="auto"/>
          <w:sz w:val="20"/>
          <w:szCs w:val="20"/>
          <w:highlight w:val="none"/>
        </w:rPr>
        <w:t>应授权合法的人员参加</w:t>
      </w:r>
      <w:r>
        <w:rPr>
          <w:rFonts w:hint="eastAsia" w:ascii="宋体" w:hAnsi="宋体" w:eastAsia="宋体" w:cs="宋体"/>
          <w:b/>
          <w:bCs/>
          <w:color w:val="auto"/>
          <w:sz w:val="20"/>
          <w:szCs w:val="20"/>
          <w:highlight w:val="none"/>
          <w:lang w:val="en-US" w:eastAsia="zh-CN"/>
        </w:rPr>
        <w:t>磋商</w:t>
      </w:r>
      <w:r>
        <w:rPr>
          <w:rFonts w:hint="eastAsia" w:ascii="宋体" w:hAnsi="宋体" w:eastAsia="宋体" w:cs="宋体"/>
          <w:b/>
          <w:bCs/>
          <w:color w:val="auto"/>
          <w:sz w:val="20"/>
          <w:szCs w:val="20"/>
          <w:highlight w:val="none"/>
        </w:rPr>
        <w:t>，其中法定代表人直接参加的须出具法定代表人身份证并与营业执照上信息一致，法定代表人授权代表参加的须出具法定代表人授权书及被授权人本单位证明 (近三个月</w:t>
      </w:r>
      <w:r>
        <w:rPr>
          <w:rFonts w:hint="eastAsia" w:ascii="宋体" w:hAnsi="宋体" w:eastAsia="宋体" w:cs="宋体"/>
          <w:b/>
          <w:bCs/>
          <w:color w:val="auto"/>
          <w:sz w:val="20"/>
          <w:szCs w:val="20"/>
          <w:highlight w:val="none"/>
          <w:lang w:val="en-US" w:eastAsia="zh-CN"/>
        </w:rPr>
        <w:t>内任意一个月</w:t>
      </w:r>
      <w:r>
        <w:rPr>
          <w:rFonts w:hint="eastAsia" w:ascii="宋体" w:hAnsi="宋体" w:eastAsia="宋体" w:cs="宋体"/>
          <w:b/>
          <w:bCs/>
          <w:color w:val="auto"/>
          <w:sz w:val="20"/>
          <w:szCs w:val="20"/>
          <w:highlight w:val="none"/>
        </w:rPr>
        <w:t>社保缴纳证明)。</w:t>
      </w:r>
    </w:p>
    <w:p w14:paraId="7777D7CC">
      <w:pPr>
        <w:spacing w:line="440" w:lineRule="exact"/>
        <w:jc w:val="left"/>
        <w:rPr>
          <w:rFonts w:hint="eastAsia" w:ascii="宋体" w:hAnsi="宋体" w:eastAsia="宋体" w:cs="宋体"/>
          <w:color w:val="auto"/>
          <w:sz w:val="20"/>
          <w:szCs w:val="20"/>
          <w:highlight w:val="none"/>
          <w:lang w:val="en-US" w:eastAsia="zh-CN"/>
        </w:rPr>
      </w:pPr>
      <w:r>
        <w:rPr>
          <w:rFonts w:hint="eastAsia" w:ascii="宋体" w:hAnsi="宋体" w:eastAsia="宋体" w:cs="宋体"/>
          <w:b/>
          <w:bCs/>
          <w:color w:val="auto"/>
          <w:sz w:val="20"/>
          <w:szCs w:val="20"/>
          <w:highlight w:val="none"/>
          <w:lang w:val="en-US" w:eastAsia="zh-CN"/>
        </w:rPr>
        <w:t>8.</w:t>
      </w:r>
      <w:r>
        <w:rPr>
          <w:rFonts w:hint="eastAsia" w:ascii="宋体" w:hAnsi="宋体" w:eastAsia="宋体" w:cs="宋体"/>
          <w:b/>
          <w:bCs/>
          <w:color w:val="auto"/>
          <w:sz w:val="20"/>
          <w:szCs w:val="20"/>
          <w:highlight w:val="none"/>
        </w:rPr>
        <w:t>投标人</w:t>
      </w:r>
      <w:r>
        <w:rPr>
          <w:rFonts w:hint="eastAsia" w:ascii="宋体" w:hAnsi="宋体" w:eastAsia="宋体" w:cs="宋体"/>
          <w:b/>
          <w:bCs/>
          <w:color w:val="auto"/>
          <w:sz w:val="20"/>
          <w:szCs w:val="20"/>
          <w:highlight w:val="none"/>
          <w:lang w:eastAsia="zh-CN"/>
        </w:rPr>
        <w:t>与交叉控股股东、交叉兼任高管的其他投标人未同时参与该项目投标，</w:t>
      </w:r>
      <w:r>
        <w:rPr>
          <w:rFonts w:hint="eastAsia" w:ascii="宋体" w:hAnsi="宋体" w:eastAsia="宋体" w:cs="宋体"/>
          <w:b/>
          <w:bCs/>
          <w:color w:val="auto"/>
          <w:sz w:val="20"/>
          <w:szCs w:val="20"/>
          <w:highlight w:val="none"/>
          <w:lang w:val="en-US" w:eastAsia="zh-CN"/>
        </w:rPr>
        <w:t>在投标前3年内的招投标和政府采购活动中无以行贿手段谋取中标的行为，并在本次政府采购活动中，不以向采购人、代理机构、评审人员提供利益和好处谋取中标；无采购单位和招标代理机构职工在该单位兼职的情况，不向采购单位和代理机构相关人员输送利益等行贿行为，其公司非采购人单位职工和家属投资开办的公司，其法人、股东、高级管理人员也不是采购人单位职工及家属（提供承诺函）。</w:t>
      </w:r>
    </w:p>
    <w:p w14:paraId="38E0E44B">
      <w:pPr>
        <w:spacing w:line="440" w:lineRule="exact"/>
        <w:jc w:val="left"/>
        <w:rPr>
          <w:rFonts w:hint="eastAsia" w:ascii="宋体" w:hAnsi="宋体" w:eastAsia="宋体" w:cs="宋体"/>
          <w:color w:val="auto"/>
          <w:spacing w:val="-8"/>
          <w:sz w:val="20"/>
          <w:szCs w:val="20"/>
          <w:highlight w:val="none"/>
          <w14:textOutline w14:w="5105" w14:cap="sq" w14:cmpd="sng" w14:algn="ctr">
            <w14:solidFill>
              <w14:srgbClr w14:val="000000"/>
            </w14:solidFill>
            <w14:prstDash w14:val="solid"/>
            <w14:bevel/>
          </w14:textOutline>
        </w:rPr>
      </w:pPr>
      <w:r>
        <w:rPr>
          <w:rFonts w:hint="eastAsia" w:ascii="宋体" w:hAnsi="宋体" w:eastAsia="宋体" w:cs="宋体"/>
          <w:b/>
          <w:bCs/>
          <w:color w:val="auto"/>
          <w:sz w:val="20"/>
          <w:szCs w:val="20"/>
          <w:highlight w:val="none"/>
          <w:lang w:val="en-US" w:eastAsia="zh-CN"/>
        </w:rPr>
        <w:t>9.</w:t>
      </w:r>
      <w:r>
        <w:rPr>
          <w:rFonts w:hint="eastAsia" w:ascii="宋体" w:hAnsi="宋体" w:eastAsia="宋体" w:cs="宋体"/>
          <w:b/>
          <w:bCs/>
          <w:color w:val="auto"/>
          <w:sz w:val="20"/>
          <w:szCs w:val="20"/>
          <w:highlight w:val="none"/>
        </w:rPr>
        <w:t>供应商不得为“信用中国”网站（www.creditchina.gov.cn）列入失信被执行人、重大税收违法失信主体的供应商，不得为“中国政府采购网”（www.ccgp.gov.cn）政府采购严重违法失信行为记录名单中的供应商。</w:t>
      </w:r>
    </w:p>
    <w:p w14:paraId="5FD6080D">
      <w:pPr>
        <w:rPr>
          <w:rFonts w:hint="eastAsia" w:ascii="宋体" w:hAnsi="宋体" w:eastAsia="宋体" w:cs="宋体"/>
          <w:sz w:val="20"/>
          <w:szCs w:val="20"/>
          <w:highlight w:val="none"/>
        </w:rPr>
      </w:pPr>
      <w:r>
        <w:rPr>
          <w:rFonts w:hint="eastAsia" w:ascii="宋体" w:hAnsi="宋体" w:eastAsia="宋体" w:cs="宋体"/>
          <w:b/>
          <w:bCs/>
          <w:color w:val="auto"/>
          <w:sz w:val="20"/>
          <w:szCs w:val="20"/>
          <w:highlight w:val="none"/>
          <w:lang w:val="en-US" w:eastAsia="zh-CN"/>
        </w:rPr>
        <w:t>10.（1）供应商为生产厂家须提供有效的《医疗器械生产许可证》或《医疗器械生产备案凭证》，同时具备《医疗器械经营许可证》或《医疗器械经营备案凭证 》。 （2）供应商为代理商或经销商的须提供有效的《医疗器械经营许可证》或《医疗器械经营备案凭证 》及生产厂家有效的《医疗器械生产许可证》或《医疗器械生产备案凭证》。</w:t>
      </w:r>
      <w:r>
        <w:rPr>
          <w:rFonts w:hint="eastAsia" w:ascii="宋体" w:hAnsi="宋体" w:eastAsia="宋体" w:cs="宋体"/>
          <w:color w:val="auto"/>
          <w:spacing w:val="-8"/>
          <w:sz w:val="20"/>
          <w:szCs w:val="20"/>
          <w:highlight w:val="none"/>
          <w14:textOutline w14:w="5105" w14:cap="sq" w14:cmpd="sng" w14:algn="ctr">
            <w14:solidFill>
              <w14:srgbClr w14:val="000000"/>
            </w14:solidFill>
            <w14:prstDash w14:val="solid"/>
            <w14:bevel/>
          </w14:textOutline>
        </w:rPr>
        <w:br w:type="page"/>
      </w:r>
    </w:p>
    <w:p w14:paraId="4B99A406">
      <w:pPr>
        <w:spacing w:before="84" w:line="360" w:lineRule="auto"/>
        <w:jc w:val="center"/>
        <w:outlineLvl w:val="3"/>
        <w:rPr>
          <w:rFonts w:hint="eastAsia" w:ascii="宋体" w:hAnsi="宋体" w:eastAsia="宋体" w:cs="宋体"/>
          <w:color w:val="000000" w:themeColor="text1"/>
          <w:sz w:val="20"/>
          <w:szCs w:val="20"/>
          <w:highlight w:val="none"/>
          <w14:textFill>
            <w14:solidFill>
              <w14:schemeClr w14:val="tx1"/>
            </w14:solidFill>
          </w14:textFill>
        </w:rPr>
      </w:pPr>
      <w:bookmarkStart w:id="1" w:name="_Toc11646"/>
      <w:bookmarkStart w:id="2" w:name="_Toc24657"/>
      <w:bookmarkStart w:id="3" w:name="_Toc24599"/>
      <w:r>
        <w:rPr>
          <w:rFonts w:hint="eastAsia" w:ascii="宋体" w:hAnsi="宋体" w:eastAsia="宋体" w:cs="宋体"/>
          <w:b/>
          <w:bCs/>
          <w:sz w:val="20"/>
          <w:szCs w:val="20"/>
          <w:highlight w:val="none"/>
        </w:rPr>
        <w:t>附件</w:t>
      </w:r>
      <w:r>
        <w:rPr>
          <w:rFonts w:hint="eastAsia" w:ascii="宋体" w:hAnsi="宋体" w:eastAsia="宋体" w:cs="宋体"/>
          <w:b/>
          <w:bCs/>
          <w:sz w:val="20"/>
          <w:szCs w:val="20"/>
          <w:highlight w:val="none"/>
          <w:lang w:val="en-US" w:eastAsia="zh-CN"/>
        </w:rPr>
        <w:t xml:space="preserve">  </w:t>
      </w:r>
      <w:r>
        <w:rPr>
          <w:rFonts w:hint="eastAsia" w:ascii="宋体" w:hAnsi="宋体" w:eastAsia="宋体" w:cs="宋体"/>
          <w:color w:val="000000" w:themeColor="text1"/>
          <w:spacing w:val="1"/>
          <w:sz w:val="20"/>
          <w:szCs w:val="20"/>
          <w:highlight w:val="none"/>
          <w14:textOutline w14:w="5105" w14:cap="sq" w14:cmpd="sng" w14:algn="ctr">
            <w14:solidFill>
              <w14:srgbClr w14:val="000000"/>
            </w14:solidFill>
            <w14:prstDash w14:val="solid"/>
            <w14:bevel/>
          </w14:textOutline>
          <w14:textFill>
            <w14:solidFill>
              <w14:schemeClr w14:val="tx1"/>
            </w14:solidFill>
          </w14:textFill>
        </w:rPr>
        <w:t>法定代表</w:t>
      </w:r>
      <w:r>
        <w:rPr>
          <w:rFonts w:hint="eastAsia" w:ascii="宋体" w:hAnsi="宋体" w:eastAsia="宋体" w:cs="宋体"/>
          <w:color w:val="000000" w:themeColor="text1"/>
          <w:sz w:val="20"/>
          <w:szCs w:val="20"/>
          <w:highlight w:val="none"/>
          <w14:textOutline w14:w="5105" w14:cap="sq" w14:cmpd="sng" w14:algn="ctr">
            <w14:solidFill>
              <w14:srgbClr w14:val="000000"/>
            </w14:solidFill>
            <w14:prstDash w14:val="solid"/>
            <w14:bevel/>
          </w14:textOutline>
          <w14:textFill>
            <w14:solidFill>
              <w14:schemeClr w14:val="tx1"/>
            </w14:solidFill>
          </w14:textFill>
        </w:rPr>
        <w:t>人（或单位负责人）身份证明</w:t>
      </w:r>
    </w:p>
    <w:p w14:paraId="1EAEDA68">
      <w:pPr>
        <w:spacing w:line="360" w:lineRule="auto"/>
        <w:rPr>
          <w:rFonts w:hint="eastAsia" w:ascii="宋体" w:hAnsi="宋体" w:eastAsia="宋体" w:cs="宋体"/>
          <w:color w:val="000000" w:themeColor="text1"/>
          <w:sz w:val="20"/>
          <w:szCs w:val="20"/>
          <w:highlight w:val="none"/>
          <w14:textFill>
            <w14:solidFill>
              <w14:schemeClr w14:val="tx1"/>
            </w14:solidFill>
          </w14:textFill>
        </w:rPr>
      </w:pPr>
    </w:p>
    <w:p w14:paraId="0FA9BA4E">
      <w:pPr>
        <w:spacing w:before="75" w:line="360" w:lineRule="auto"/>
        <w:ind w:left="47"/>
        <w:rPr>
          <w:rFonts w:hint="eastAsia" w:ascii="宋体" w:hAnsi="宋体" w:eastAsia="宋体" w:cs="宋体"/>
          <w:color w:val="000000" w:themeColor="text1"/>
          <w:sz w:val="20"/>
          <w:szCs w:val="20"/>
          <w:highlight w:val="none"/>
          <w14:textFill>
            <w14:solidFill>
              <w14:schemeClr w14:val="tx1"/>
            </w14:solidFill>
          </w14:textFill>
        </w:rPr>
      </w:pPr>
      <w:r>
        <w:rPr>
          <w:rFonts w:hint="eastAsia" w:ascii="宋体" w:hAnsi="宋体" w:eastAsia="宋体" w:cs="宋体"/>
          <w:color w:val="000000" w:themeColor="text1"/>
          <w:spacing w:val="12"/>
          <w:sz w:val="20"/>
          <w:szCs w:val="20"/>
          <w:highlight w:val="none"/>
          <w:u w:val="none"/>
          <w14:textFill>
            <w14:solidFill>
              <w14:schemeClr w14:val="tx1"/>
            </w14:solidFill>
          </w14:textFill>
        </w:rPr>
        <w:t>致</w:t>
      </w:r>
      <w:r>
        <w:rPr>
          <w:rFonts w:hint="eastAsia" w:ascii="宋体" w:hAnsi="宋体" w:eastAsia="宋体" w:cs="宋体"/>
          <w:color w:val="000000" w:themeColor="text1"/>
          <w:spacing w:val="12"/>
          <w:sz w:val="20"/>
          <w:szCs w:val="20"/>
          <w:highlight w:val="none"/>
          <w:u w:val="none"/>
          <w:lang w:eastAsia="zh-CN"/>
          <w14:textFill>
            <w14:solidFill>
              <w14:schemeClr w14:val="tx1"/>
            </w14:solidFill>
          </w14:textFill>
        </w:rPr>
        <w:t>：</w:t>
      </w:r>
      <w:r>
        <w:rPr>
          <w:rFonts w:hint="eastAsia" w:ascii="宋体" w:hAnsi="宋体" w:eastAsia="宋体" w:cs="宋体"/>
          <w:color w:val="000000" w:themeColor="text1"/>
          <w:spacing w:val="12"/>
          <w:sz w:val="20"/>
          <w:szCs w:val="20"/>
          <w:highlight w:val="none"/>
          <w:u w:val="single"/>
          <w14:textFill>
            <w14:solidFill>
              <w14:schemeClr w14:val="tx1"/>
            </w14:solidFill>
          </w14:textFill>
        </w:rPr>
        <w:t>（</w:t>
      </w:r>
      <w:r>
        <w:rPr>
          <w:rFonts w:hint="eastAsia" w:ascii="宋体" w:hAnsi="宋体" w:eastAsia="宋体" w:cs="宋体"/>
          <w:color w:val="000000" w:themeColor="text1"/>
          <w:spacing w:val="6"/>
          <w:sz w:val="20"/>
          <w:szCs w:val="20"/>
          <w:highlight w:val="none"/>
          <w:u w:val="single"/>
          <w14:textFill>
            <w14:solidFill>
              <w14:schemeClr w14:val="tx1"/>
            </w14:solidFill>
          </w14:textFill>
        </w:rPr>
        <w:t>采购代理机构名称）</w:t>
      </w:r>
      <w:r>
        <w:rPr>
          <w:rFonts w:hint="eastAsia" w:ascii="宋体" w:hAnsi="宋体" w:eastAsia="宋体" w:cs="宋体"/>
          <w:color w:val="000000" w:themeColor="text1"/>
          <w:spacing w:val="6"/>
          <w:sz w:val="20"/>
          <w:szCs w:val="20"/>
          <w:highlight w:val="none"/>
          <w14:textFill>
            <w14:solidFill>
              <w14:schemeClr w14:val="tx1"/>
            </w14:solidFill>
          </w14:textFill>
        </w:rPr>
        <w:t>：</w:t>
      </w:r>
    </w:p>
    <w:p w14:paraId="62F28691">
      <w:pPr>
        <w:spacing w:line="360" w:lineRule="auto"/>
        <w:ind w:firstLine="400" w:firstLineChars="200"/>
        <w:rPr>
          <w:rFonts w:hint="eastAsia" w:ascii="宋体" w:hAnsi="宋体" w:eastAsia="宋体" w:cs="宋体"/>
          <w:color w:val="000000" w:themeColor="text1"/>
          <w:sz w:val="20"/>
          <w:szCs w:val="20"/>
          <w:highlight w:val="none"/>
          <w14:textFill>
            <w14:solidFill>
              <w14:schemeClr w14:val="tx1"/>
            </w14:solidFill>
          </w14:textFill>
        </w:rPr>
      </w:pPr>
      <w:r>
        <w:rPr>
          <w:rFonts w:hint="eastAsia" w:ascii="宋体" w:hAnsi="宋体" w:eastAsia="宋体" w:cs="宋体"/>
          <w:color w:val="000000" w:themeColor="text1"/>
          <w:sz w:val="20"/>
          <w:szCs w:val="20"/>
          <w:highlight w:val="none"/>
          <w:u w:val="single"/>
          <w14:textFill>
            <w14:solidFill>
              <w14:schemeClr w14:val="tx1"/>
            </w14:solidFill>
          </w14:textFill>
        </w:rPr>
        <w:t>〈法定代表人（主要负责人）姓名〉</w:t>
      </w:r>
      <w:r>
        <w:rPr>
          <w:rFonts w:hint="eastAsia" w:ascii="宋体" w:hAnsi="宋体" w:eastAsia="宋体" w:cs="宋体"/>
          <w:color w:val="000000" w:themeColor="text1"/>
          <w:sz w:val="20"/>
          <w:szCs w:val="20"/>
          <w:highlight w:val="none"/>
          <w14:textFill>
            <w14:solidFill>
              <w14:schemeClr w14:val="tx1"/>
            </w14:solidFill>
          </w14:textFill>
        </w:rPr>
        <w:t>系</w:t>
      </w:r>
      <w:r>
        <w:rPr>
          <w:rFonts w:hint="eastAsia" w:ascii="宋体" w:hAnsi="宋体" w:eastAsia="宋体" w:cs="宋体"/>
          <w:color w:val="000000" w:themeColor="text1"/>
          <w:sz w:val="20"/>
          <w:szCs w:val="20"/>
          <w:highlight w:val="none"/>
          <w:u w:val="single"/>
          <w14:textFill>
            <w14:solidFill>
              <w14:schemeClr w14:val="tx1"/>
            </w14:solidFill>
          </w14:textFill>
        </w:rPr>
        <w:t>〈投标人全称〉</w:t>
      </w:r>
      <w:r>
        <w:rPr>
          <w:rFonts w:hint="eastAsia" w:ascii="宋体" w:hAnsi="宋体" w:eastAsia="宋体" w:cs="宋体"/>
          <w:color w:val="000000" w:themeColor="text1"/>
          <w:sz w:val="20"/>
          <w:szCs w:val="20"/>
          <w:highlight w:val="none"/>
          <w14:textFill>
            <w14:solidFill>
              <w14:schemeClr w14:val="tx1"/>
            </w14:solidFill>
          </w14:textFill>
        </w:rPr>
        <w:t>的法定代表人（主要负责人），特此证明。</w:t>
      </w:r>
    </w:p>
    <w:tbl>
      <w:tblPr>
        <w:tblStyle w:val="5"/>
        <w:tblpPr w:leftFromText="180" w:rightFromText="180" w:vertAnchor="text" w:horzAnchor="page" w:tblpX="1712" w:tblpY="905"/>
        <w:tblOverlap w:val="never"/>
        <w:tblW w:w="9057" w:type="dxa"/>
        <w:tblInd w:w="0" w:type="dxa"/>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autofit"/>
        <w:tblCellMar>
          <w:top w:w="0" w:type="dxa"/>
          <w:left w:w="108" w:type="dxa"/>
          <w:bottom w:w="0" w:type="dxa"/>
          <w:right w:w="108" w:type="dxa"/>
        </w:tblCellMar>
      </w:tblPr>
      <w:tblGrid>
        <w:gridCol w:w="9057"/>
      </w:tblGrid>
      <w:tr w14:paraId="19DEBA7E">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3798" w:hRule="atLeast"/>
        </w:trPr>
        <w:tc>
          <w:tcPr>
            <w:tcW w:w="9057" w:type="dxa"/>
            <w:vAlign w:val="center"/>
          </w:tcPr>
          <w:p w14:paraId="0F73C750">
            <w:pPr>
              <w:spacing w:line="360" w:lineRule="auto"/>
              <w:ind w:firstLine="400" w:firstLineChars="200"/>
              <w:rPr>
                <w:rFonts w:hint="eastAsia" w:ascii="宋体" w:hAnsi="宋体" w:eastAsia="宋体" w:cs="宋体"/>
                <w:color w:val="000000" w:themeColor="text1"/>
                <w:sz w:val="20"/>
                <w:szCs w:val="20"/>
                <w:highlight w:val="none"/>
                <w14:textFill>
                  <w14:solidFill>
                    <w14:schemeClr w14:val="tx1"/>
                  </w14:solidFill>
                </w14:textFill>
              </w:rPr>
            </w:pPr>
            <w:r>
              <w:rPr>
                <w:rFonts w:hint="eastAsia" w:ascii="宋体" w:hAnsi="宋体" w:eastAsia="宋体" w:cs="宋体"/>
                <w:color w:val="000000" w:themeColor="text1"/>
                <w:sz w:val="20"/>
                <w:szCs w:val="20"/>
                <w:highlight w:val="none"/>
                <w14:textFill>
                  <w14:solidFill>
                    <w14:schemeClr w14:val="tx1"/>
                  </w14:solidFill>
                </w14:textFill>
              </w:rPr>
              <w:t>法定代表人（主要负责人）</w:t>
            </w:r>
          </w:p>
          <w:p w14:paraId="498751AE">
            <w:pPr>
              <w:spacing w:line="360" w:lineRule="auto"/>
              <w:ind w:firstLine="400" w:firstLineChars="200"/>
              <w:rPr>
                <w:rFonts w:hint="eastAsia" w:ascii="宋体" w:hAnsi="宋体" w:eastAsia="宋体" w:cs="宋体"/>
                <w:color w:val="000000" w:themeColor="text1"/>
                <w:sz w:val="20"/>
                <w:szCs w:val="20"/>
                <w:highlight w:val="none"/>
                <w14:textFill>
                  <w14:solidFill>
                    <w14:schemeClr w14:val="tx1"/>
                  </w14:solidFill>
                </w14:textFill>
              </w:rPr>
            </w:pPr>
            <w:r>
              <w:rPr>
                <w:rFonts w:hint="eastAsia" w:ascii="宋体" w:hAnsi="宋体" w:eastAsia="宋体" w:cs="宋体"/>
                <w:color w:val="000000" w:themeColor="text1"/>
                <w:sz w:val="20"/>
                <w:szCs w:val="20"/>
                <w:highlight w:val="none"/>
                <w14:textFill>
                  <w14:solidFill>
                    <w14:schemeClr w14:val="tx1"/>
                  </w14:solidFill>
                </w14:textFill>
              </w:rPr>
              <w:t>身份证正反面（扫描件）</w:t>
            </w:r>
          </w:p>
          <w:p w14:paraId="3417D0D5">
            <w:pPr>
              <w:spacing w:line="360" w:lineRule="auto"/>
              <w:ind w:firstLine="400" w:firstLineChars="200"/>
              <w:rPr>
                <w:rFonts w:hint="eastAsia" w:ascii="宋体" w:hAnsi="宋体" w:eastAsia="宋体" w:cs="宋体"/>
                <w:color w:val="000000" w:themeColor="text1"/>
                <w:sz w:val="20"/>
                <w:szCs w:val="20"/>
                <w:highlight w:val="none"/>
                <w14:textFill>
                  <w14:solidFill>
                    <w14:schemeClr w14:val="tx1"/>
                  </w14:solidFill>
                </w14:textFill>
              </w:rPr>
            </w:pPr>
            <w:r>
              <w:rPr>
                <w:rFonts w:hint="eastAsia" w:ascii="宋体" w:hAnsi="宋体" w:eastAsia="宋体" w:cs="宋体"/>
                <w:color w:val="000000" w:themeColor="text1"/>
                <w:sz w:val="20"/>
                <w:szCs w:val="20"/>
                <w:highlight w:val="none"/>
                <w14:textFill>
                  <w14:solidFill>
                    <w14:schemeClr w14:val="tx1"/>
                  </w14:solidFill>
                </w14:textFill>
              </w:rPr>
              <w:t>或护照资料页（扫描件）</w:t>
            </w:r>
          </w:p>
        </w:tc>
      </w:tr>
    </w:tbl>
    <w:p w14:paraId="2B738247">
      <w:pPr>
        <w:spacing w:line="360" w:lineRule="auto"/>
        <w:rPr>
          <w:rFonts w:hint="eastAsia" w:ascii="宋体" w:hAnsi="宋体" w:eastAsia="宋体" w:cs="宋体"/>
          <w:b/>
          <w:bCs/>
          <w:sz w:val="20"/>
          <w:szCs w:val="20"/>
          <w:highlight w:val="none"/>
        </w:rPr>
      </w:pPr>
    </w:p>
    <w:p w14:paraId="5877BA63">
      <w:pPr>
        <w:spacing w:line="360" w:lineRule="auto"/>
        <w:ind w:firstLine="2600" w:firstLineChars="1300"/>
        <w:rPr>
          <w:rFonts w:hint="eastAsia" w:ascii="宋体" w:hAnsi="宋体" w:eastAsia="宋体" w:cs="宋体"/>
          <w:sz w:val="20"/>
          <w:szCs w:val="20"/>
          <w:highlight w:val="none"/>
        </w:rPr>
      </w:pPr>
    </w:p>
    <w:p w14:paraId="574CA099">
      <w:pPr>
        <w:spacing w:line="360" w:lineRule="auto"/>
        <w:ind w:firstLine="2600" w:firstLineChars="1300"/>
        <w:rPr>
          <w:rFonts w:hint="eastAsia" w:ascii="宋体" w:hAnsi="宋体" w:eastAsia="宋体" w:cs="宋体"/>
          <w:sz w:val="20"/>
          <w:szCs w:val="20"/>
          <w:highlight w:val="none"/>
        </w:rPr>
      </w:pPr>
    </w:p>
    <w:p w14:paraId="25332E80">
      <w:pPr>
        <w:spacing w:line="360" w:lineRule="auto"/>
        <w:jc w:val="left"/>
        <w:rPr>
          <w:rFonts w:hint="eastAsia" w:ascii="宋体" w:hAnsi="宋体" w:eastAsia="宋体" w:cs="宋体"/>
          <w:sz w:val="20"/>
          <w:szCs w:val="20"/>
          <w:highlight w:val="none"/>
        </w:rPr>
      </w:pPr>
      <w:r>
        <w:rPr>
          <w:rFonts w:hint="eastAsia" w:ascii="宋体" w:hAnsi="宋体" w:eastAsia="宋体" w:cs="宋体"/>
          <w:sz w:val="20"/>
          <w:szCs w:val="20"/>
          <w:highlight w:val="none"/>
        </w:rPr>
        <w:t>供应商名称：</w:t>
      </w:r>
      <w:r>
        <w:rPr>
          <w:rFonts w:hint="eastAsia" w:ascii="宋体" w:hAnsi="宋体" w:eastAsia="宋体" w:cs="宋体"/>
          <w:sz w:val="20"/>
          <w:szCs w:val="20"/>
          <w:highlight w:val="none"/>
          <w:u w:val="single"/>
        </w:rPr>
        <w:t xml:space="preserve">                        </w:t>
      </w:r>
      <w:r>
        <w:rPr>
          <w:rFonts w:hint="eastAsia" w:ascii="宋体" w:hAnsi="宋体" w:eastAsia="宋体" w:cs="宋体"/>
          <w:sz w:val="20"/>
          <w:szCs w:val="20"/>
          <w:highlight w:val="none"/>
          <w:u w:val="none"/>
        </w:rPr>
        <w:t>（公章）</w:t>
      </w:r>
    </w:p>
    <w:p w14:paraId="40168002">
      <w:pPr>
        <w:spacing w:line="360" w:lineRule="auto"/>
        <w:jc w:val="left"/>
        <w:rPr>
          <w:rFonts w:hint="eastAsia" w:ascii="宋体" w:hAnsi="宋体" w:eastAsia="宋体" w:cs="宋体"/>
          <w:sz w:val="20"/>
          <w:szCs w:val="20"/>
          <w:highlight w:val="none"/>
        </w:rPr>
      </w:pPr>
      <w:r>
        <w:rPr>
          <w:rFonts w:hint="eastAsia" w:ascii="宋体" w:hAnsi="宋体" w:eastAsia="宋体" w:cs="宋体"/>
          <w:sz w:val="20"/>
          <w:szCs w:val="20"/>
          <w:highlight w:val="none"/>
        </w:rPr>
        <w:t>法定代表人（主要负责人）：</w:t>
      </w:r>
      <w:r>
        <w:rPr>
          <w:rFonts w:hint="eastAsia" w:ascii="宋体" w:hAnsi="宋体" w:eastAsia="宋体" w:cs="宋体"/>
          <w:sz w:val="20"/>
          <w:szCs w:val="20"/>
          <w:highlight w:val="none"/>
          <w:u w:val="single"/>
        </w:rPr>
        <w:t xml:space="preserve">           </w:t>
      </w:r>
      <w:r>
        <w:rPr>
          <w:rFonts w:hint="eastAsia" w:ascii="宋体" w:hAnsi="宋体" w:eastAsia="宋体" w:cs="宋体"/>
          <w:sz w:val="20"/>
          <w:szCs w:val="20"/>
          <w:highlight w:val="none"/>
          <w:u w:val="none"/>
        </w:rPr>
        <w:t>（签字或盖章）</w:t>
      </w:r>
    </w:p>
    <w:p w14:paraId="51DF85C1">
      <w:pPr>
        <w:spacing w:line="360" w:lineRule="auto"/>
        <w:jc w:val="left"/>
        <w:rPr>
          <w:rFonts w:hint="eastAsia" w:ascii="宋体" w:hAnsi="宋体" w:eastAsia="宋体" w:cs="宋体"/>
          <w:sz w:val="20"/>
          <w:szCs w:val="20"/>
          <w:highlight w:val="none"/>
          <w:u w:val="single"/>
        </w:rPr>
      </w:pPr>
      <w:r>
        <w:rPr>
          <w:rFonts w:hint="eastAsia" w:ascii="宋体" w:hAnsi="宋体" w:eastAsia="宋体" w:cs="宋体"/>
          <w:sz w:val="20"/>
          <w:szCs w:val="20"/>
          <w:highlight w:val="none"/>
        </w:rPr>
        <w:t>日期：</w:t>
      </w:r>
      <w:r>
        <w:rPr>
          <w:rFonts w:hint="eastAsia" w:ascii="宋体" w:hAnsi="宋体" w:eastAsia="宋体" w:cs="宋体"/>
          <w:sz w:val="20"/>
          <w:szCs w:val="20"/>
          <w:highlight w:val="none"/>
          <w:u w:val="single"/>
        </w:rPr>
        <w:t xml:space="preserve">      </w:t>
      </w:r>
      <w:r>
        <w:rPr>
          <w:rFonts w:hint="eastAsia" w:ascii="宋体" w:hAnsi="宋体" w:eastAsia="宋体" w:cs="宋体"/>
          <w:sz w:val="20"/>
          <w:szCs w:val="20"/>
          <w:highlight w:val="none"/>
          <w:u w:val="none"/>
        </w:rPr>
        <w:t>年</w:t>
      </w:r>
      <w:r>
        <w:rPr>
          <w:rFonts w:hint="eastAsia" w:ascii="宋体" w:hAnsi="宋体" w:eastAsia="宋体" w:cs="宋体"/>
          <w:sz w:val="20"/>
          <w:szCs w:val="20"/>
          <w:highlight w:val="none"/>
          <w:u w:val="single"/>
        </w:rPr>
        <w:t xml:space="preserve">     </w:t>
      </w:r>
      <w:r>
        <w:rPr>
          <w:rFonts w:hint="eastAsia" w:ascii="宋体" w:hAnsi="宋体" w:eastAsia="宋体" w:cs="宋体"/>
          <w:sz w:val="20"/>
          <w:szCs w:val="20"/>
          <w:highlight w:val="none"/>
          <w:u w:val="none"/>
        </w:rPr>
        <w:t>月</w:t>
      </w:r>
      <w:r>
        <w:rPr>
          <w:rFonts w:hint="eastAsia" w:ascii="宋体" w:hAnsi="宋体" w:eastAsia="宋体" w:cs="宋体"/>
          <w:sz w:val="20"/>
          <w:szCs w:val="20"/>
          <w:highlight w:val="none"/>
          <w:u w:val="single"/>
        </w:rPr>
        <w:t xml:space="preserve">     </w:t>
      </w:r>
      <w:r>
        <w:rPr>
          <w:rFonts w:hint="eastAsia" w:ascii="宋体" w:hAnsi="宋体" w:eastAsia="宋体" w:cs="宋体"/>
          <w:sz w:val="20"/>
          <w:szCs w:val="20"/>
          <w:highlight w:val="none"/>
          <w:u w:val="none"/>
        </w:rPr>
        <w:t>日</w:t>
      </w:r>
    </w:p>
    <w:p w14:paraId="1108F748">
      <w:pPr>
        <w:rPr>
          <w:rFonts w:hint="eastAsia" w:ascii="宋体" w:hAnsi="宋体" w:eastAsia="宋体" w:cs="宋体"/>
          <w:b/>
          <w:bCs/>
          <w:sz w:val="20"/>
          <w:szCs w:val="20"/>
          <w:highlight w:val="none"/>
        </w:rPr>
      </w:pPr>
    </w:p>
    <w:p w14:paraId="2FCECF7A">
      <w:pPr>
        <w:rPr>
          <w:rFonts w:hint="eastAsia" w:ascii="宋体" w:hAnsi="宋体" w:eastAsia="宋体" w:cs="宋体"/>
          <w:b/>
          <w:bCs/>
          <w:sz w:val="20"/>
          <w:szCs w:val="20"/>
          <w:highlight w:val="none"/>
        </w:rPr>
      </w:pPr>
      <w:r>
        <w:rPr>
          <w:rFonts w:hint="eastAsia" w:ascii="宋体" w:hAnsi="宋体" w:eastAsia="宋体" w:cs="宋体"/>
          <w:b/>
          <w:bCs/>
          <w:sz w:val="20"/>
          <w:szCs w:val="20"/>
          <w:highlight w:val="none"/>
        </w:rPr>
        <w:br w:type="page"/>
      </w:r>
    </w:p>
    <w:bookmarkEnd w:id="1"/>
    <w:bookmarkEnd w:id="2"/>
    <w:bookmarkEnd w:id="3"/>
    <w:p w14:paraId="223204FA">
      <w:pPr>
        <w:spacing w:before="89" w:line="360" w:lineRule="auto"/>
        <w:jc w:val="center"/>
        <w:outlineLvl w:val="3"/>
        <w:rPr>
          <w:rFonts w:hint="eastAsia" w:ascii="宋体" w:hAnsi="宋体" w:eastAsia="宋体" w:cs="宋体"/>
          <w:sz w:val="20"/>
          <w:szCs w:val="20"/>
          <w:highlight w:val="none"/>
        </w:rPr>
      </w:pPr>
      <w:r>
        <w:rPr>
          <w:rFonts w:hint="eastAsia" w:ascii="宋体" w:hAnsi="宋体" w:eastAsia="宋体" w:cs="宋体"/>
          <w:spacing w:val="-4"/>
          <w:sz w:val="20"/>
          <w:szCs w:val="20"/>
          <w:highlight w:val="none"/>
          <w14:textOutline w14:w="5105" w14:cap="sq" w14:cmpd="sng" w14:algn="ctr">
            <w14:solidFill>
              <w14:srgbClr w14:val="000000"/>
            </w14:solidFill>
            <w14:prstDash w14:val="solid"/>
            <w14:bevel/>
          </w14:textOutline>
        </w:rPr>
        <w:t>法定代表人</w:t>
      </w:r>
      <w:r>
        <w:rPr>
          <w:rFonts w:hint="eastAsia" w:ascii="宋体" w:hAnsi="宋体" w:eastAsia="宋体" w:cs="宋体"/>
          <w:spacing w:val="-4"/>
          <w:sz w:val="20"/>
          <w:szCs w:val="20"/>
          <w:highlight w:val="none"/>
        </w:rPr>
        <w:t xml:space="preserve"> </w:t>
      </w:r>
      <w:r>
        <w:rPr>
          <w:rFonts w:hint="eastAsia" w:ascii="宋体" w:hAnsi="宋体" w:eastAsia="宋体" w:cs="宋体"/>
          <w:spacing w:val="-4"/>
          <w:sz w:val="20"/>
          <w:szCs w:val="20"/>
          <w:highlight w:val="none"/>
          <w14:textOutline w14:w="5105" w14:cap="sq" w14:cmpd="sng" w14:algn="ctr">
            <w14:solidFill>
              <w14:srgbClr w14:val="000000"/>
            </w14:solidFill>
            <w14:prstDash w14:val="solid"/>
            <w14:bevel/>
          </w14:textOutline>
        </w:rPr>
        <w:t>(或单位负责人) 授权书</w:t>
      </w:r>
    </w:p>
    <w:p w14:paraId="261256E5">
      <w:pPr>
        <w:snapToGrid w:val="0"/>
        <w:spacing w:line="360" w:lineRule="auto"/>
        <w:rPr>
          <w:rFonts w:hint="eastAsia" w:ascii="宋体" w:hAnsi="宋体" w:eastAsia="宋体" w:cs="宋体"/>
          <w:spacing w:val="11"/>
          <w:sz w:val="20"/>
          <w:szCs w:val="20"/>
          <w:highlight w:val="none"/>
        </w:rPr>
      </w:pPr>
    </w:p>
    <w:p w14:paraId="4224ABF1">
      <w:pPr>
        <w:spacing w:before="75" w:line="360" w:lineRule="auto"/>
        <w:ind w:left="47"/>
        <w:rPr>
          <w:rFonts w:hint="eastAsia" w:ascii="宋体" w:hAnsi="宋体" w:eastAsia="宋体" w:cs="宋体"/>
          <w:color w:val="000000" w:themeColor="text1"/>
          <w:spacing w:val="6"/>
          <w:sz w:val="20"/>
          <w:szCs w:val="20"/>
          <w:highlight w:val="none"/>
          <w:u w:val="single"/>
          <w14:textFill>
            <w14:solidFill>
              <w14:schemeClr w14:val="tx1"/>
            </w14:solidFill>
          </w14:textFill>
        </w:rPr>
      </w:pPr>
      <w:r>
        <w:rPr>
          <w:rFonts w:hint="eastAsia" w:ascii="宋体" w:hAnsi="宋体" w:eastAsia="宋体" w:cs="宋体"/>
          <w:color w:val="000000" w:themeColor="text1"/>
          <w:spacing w:val="6"/>
          <w:sz w:val="20"/>
          <w:szCs w:val="20"/>
          <w:highlight w:val="none"/>
          <w:u w:val="none"/>
          <w14:textFill>
            <w14:solidFill>
              <w14:schemeClr w14:val="tx1"/>
            </w14:solidFill>
          </w14:textFill>
        </w:rPr>
        <w:t>致</w:t>
      </w:r>
      <w:r>
        <w:rPr>
          <w:rFonts w:hint="eastAsia" w:ascii="宋体" w:hAnsi="宋体" w:eastAsia="宋体" w:cs="宋体"/>
          <w:color w:val="000000" w:themeColor="text1"/>
          <w:spacing w:val="6"/>
          <w:sz w:val="20"/>
          <w:szCs w:val="20"/>
          <w:highlight w:val="none"/>
          <w:u w:val="single"/>
          <w14:textFill>
            <w14:solidFill>
              <w14:schemeClr w14:val="tx1"/>
            </w14:solidFill>
          </w14:textFill>
        </w:rPr>
        <w:t>：（采购代理机构名称））</w:t>
      </w:r>
    </w:p>
    <w:p w14:paraId="063817DB">
      <w:pPr>
        <w:spacing w:before="75" w:line="360" w:lineRule="auto"/>
        <w:ind w:left="47" w:firstLine="424" w:firstLineChars="200"/>
        <w:rPr>
          <w:rFonts w:hint="eastAsia" w:ascii="宋体" w:hAnsi="宋体" w:eastAsia="宋体" w:cs="宋体"/>
          <w:color w:val="000000" w:themeColor="text1"/>
          <w:spacing w:val="6"/>
          <w:sz w:val="20"/>
          <w:szCs w:val="20"/>
          <w:highlight w:val="none"/>
          <w:u w:val="none"/>
          <w14:textFill>
            <w14:solidFill>
              <w14:schemeClr w14:val="tx1"/>
            </w14:solidFill>
          </w14:textFill>
        </w:rPr>
      </w:pPr>
      <w:r>
        <w:rPr>
          <w:rFonts w:hint="eastAsia" w:ascii="宋体" w:hAnsi="宋体" w:eastAsia="宋体" w:cs="宋体"/>
          <w:color w:val="000000" w:themeColor="text1"/>
          <w:spacing w:val="6"/>
          <w:sz w:val="20"/>
          <w:szCs w:val="20"/>
          <w:highlight w:val="none"/>
          <w:u w:val="none"/>
          <w14:textFill>
            <w14:solidFill>
              <w14:schemeClr w14:val="tx1"/>
            </w14:solidFill>
          </w14:textFill>
        </w:rPr>
        <w:t>现委派</w:t>
      </w:r>
      <w:r>
        <w:rPr>
          <w:rFonts w:hint="eastAsia" w:ascii="宋体" w:hAnsi="宋体" w:eastAsia="宋体" w:cs="宋体"/>
          <w:color w:val="000000" w:themeColor="text1"/>
          <w:spacing w:val="6"/>
          <w:sz w:val="20"/>
          <w:szCs w:val="20"/>
          <w:highlight w:val="none"/>
          <w:u w:val="single"/>
          <w14:textFill>
            <w14:solidFill>
              <w14:schemeClr w14:val="tx1"/>
            </w14:solidFill>
          </w14:textFill>
        </w:rPr>
        <w:t>〈代理人姓名〉</w:t>
      </w:r>
      <w:r>
        <w:rPr>
          <w:rFonts w:hint="eastAsia" w:ascii="宋体" w:hAnsi="宋体" w:eastAsia="宋体" w:cs="宋体"/>
          <w:color w:val="000000" w:themeColor="text1"/>
          <w:spacing w:val="6"/>
          <w:sz w:val="20"/>
          <w:szCs w:val="20"/>
          <w:highlight w:val="none"/>
          <w:u w:val="none"/>
          <w14:textFill>
            <w14:solidFill>
              <w14:schemeClr w14:val="tx1"/>
            </w14:solidFill>
          </w14:textFill>
        </w:rPr>
        <w:t>代表我方参加贵中心组织的</w:t>
      </w:r>
      <w:r>
        <w:rPr>
          <w:rFonts w:hint="eastAsia" w:ascii="宋体" w:hAnsi="宋体" w:eastAsia="宋体" w:cs="宋体"/>
          <w:color w:val="000000" w:themeColor="text1"/>
          <w:spacing w:val="6"/>
          <w:sz w:val="20"/>
          <w:szCs w:val="20"/>
          <w:highlight w:val="none"/>
          <w:u w:val="single"/>
          <w14:textFill>
            <w14:solidFill>
              <w14:schemeClr w14:val="tx1"/>
            </w14:solidFill>
          </w14:textFill>
        </w:rPr>
        <w:t>〈项目名称〉</w:t>
      </w:r>
      <w:r>
        <w:rPr>
          <w:rFonts w:hint="eastAsia" w:ascii="宋体" w:hAnsi="宋体" w:eastAsia="宋体" w:cs="宋体"/>
          <w:color w:val="000000" w:themeColor="text1"/>
          <w:spacing w:val="6"/>
          <w:sz w:val="20"/>
          <w:szCs w:val="20"/>
          <w:highlight w:val="none"/>
          <w:u w:val="none"/>
          <w:lang w:eastAsia="zh-CN"/>
          <w14:textFill>
            <w14:solidFill>
              <w14:schemeClr w14:val="tx1"/>
            </w14:solidFill>
          </w14:textFill>
        </w:rPr>
        <w:t>、</w:t>
      </w:r>
      <w:r>
        <w:rPr>
          <w:rFonts w:hint="eastAsia" w:ascii="宋体" w:hAnsi="宋体" w:eastAsia="宋体" w:cs="宋体"/>
          <w:color w:val="000000" w:themeColor="text1"/>
          <w:spacing w:val="6"/>
          <w:sz w:val="20"/>
          <w:szCs w:val="20"/>
          <w:highlight w:val="none"/>
          <w:u w:val="single"/>
          <w14:textFill>
            <w14:solidFill>
              <w14:schemeClr w14:val="tx1"/>
            </w14:solidFill>
          </w14:textFill>
        </w:rPr>
        <w:t>（项目编号</w:t>
      </w:r>
      <w:r>
        <w:rPr>
          <w:rFonts w:hint="eastAsia" w:ascii="宋体" w:hAnsi="宋体" w:eastAsia="宋体" w:cs="宋体"/>
          <w:color w:val="000000" w:themeColor="text1"/>
          <w:spacing w:val="6"/>
          <w:sz w:val="20"/>
          <w:szCs w:val="20"/>
          <w:highlight w:val="none"/>
          <w:u w:val="single"/>
          <w:lang w:eastAsia="zh-CN"/>
          <w14:textFill>
            <w14:solidFill>
              <w14:schemeClr w14:val="tx1"/>
            </w14:solidFill>
          </w14:textFill>
        </w:rPr>
        <w:t>）</w:t>
      </w:r>
      <w:r>
        <w:rPr>
          <w:rFonts w:hint="eastAsia" w:ascii="宋体" w:hAnsi="宋体" w:eastAsia="宋体" w:cs="宋体"/>
          <w:color w:val="000000" w:themeColor="text1"/>
          <w:spacing w:val="6"/>
          <w:sz w:val="20"/>
          <w:szCs w:val="20"/>
          <w:highlight w:val="none"/>
          <w:u w:val="none"/>
          <w14:textFill>
            <w14:solidFill>
              <w14:schemeClr w14:val="tx1"/>
            </w14:solidFill>
          </w14:textFill>
        </w:rPr>
        <w:t>政府采购活动，以我方名义签署、澄清、确认、递交、撤回、修改投标文件，签订合同和全权处理一切与之有关的事宜，其法律后果由我方承担。</w:t>
      </w:r>
    </w:p>
    <w:p w14:paraId="65564D42">
      <w:pPr>
        <w:spacing w:before="75" w:line="360" w:lineRule="auto"/>
        <w:ind w:left="47"/>
        <w:rPr>
          <w:rFonts w:hint="eastAsia" w:ascii="宋体" w:hAnsi="宋体" w:eastAsia="宋体" w:cs="宋体"/>
          <w:color w:val="000000" w:themeColor="text1"/>
          <w:spacing w:val="6"/>
          <w:sz w:val="20"/>
          <w:szCs w:val="20"/>
          <w:highlight w:val="none"/>
          <w:u w:val="none"/>
          <w14:textFill>
            <w14:solidFill>
              <w14:schemeClr w14:val="tx1"/>
            </w14:solidFill>
          </w14:textFill>
        </w:rPr>
      </w:pPr>
      <w:r>
        <w:rPr>
          <w:rFonts w:hint="eastAsia" w:ascii="宋体" w:hAnsi="宋体" w:eastAsia="宋体" w:cs="宋体"/>
          <w:color w:val="000000" w:themeColor="text1"/>
          <w:spacing w:val="6"/>
          <w:sz w:val="20"/>
          <w:szCs w:val="20"/>
          <w:highlight w:val="none"/>
          <w:u w:val="none"/>
          <w14:textFill>
            <w14:solidFill>
              <w14:schemeClr w14:val="tx1"/>
            </w14:solidFill>
          </w14:textFill>
        </w:rPr>
        <w:t>本授权有效期与投标文件有效期一致。代理人无转委托权。</w:t>
      </w:r>
    </w:p>
    <w:p w14:paraId="3744AE63">
      <w:pPr>
        <w:spacing w:before="75" w:line="360" w:lineRule="auto"/>
        <w:ind w:left="47"/>
        <w:rPr>
          <w:rFonts w:hint="eastAsia" w:ascii="宋体" w:hAnsi="宋体" w:eastAsia="宋体" w:cs="宋体"/>
          <w:color w:val="000000" w:themeColor="text1"/>
          <w:spacing w:val="6"/>
          <w:sz w:val="20"/>
          <w:szCs w:val="20"/>
          <w:highlight w:val="none"/>
          <w:u w:val="single"/>
          <w:lang w:val="en-US" w:eastAsia="zh-CN"/>
          <w14:textFill>
            <w14:solidFill>
              <w14:schemeClr w14:val="tx1"/>
            </w14:solidFill>
          </w14:textFill>
        </w:rPr>
      </w:pPr>
      <w:r>
        <w:rPr>
          <w:rFonts w:hint="eastAsia" w:ascii="宋体" w:hAnsi="宋体" w:eastAsia="宋体" w:cs="宋体"/>
          <w:color w:val="000000" w:themeColor="text1"/>
          <w:spacing w:val="6"/>
          <w:sz w:val="20"/>
          <w:szCs w:val="20"/>
          <w:highlight w:val="none"/>
          <w:u w:val="none"/>
          <w14:textFill>
            <w14:solidFill>
              <w14:schemeClr w14:val="tx1"/>
            </w14:solidFill>
          </w14:textFill>
        </w:rPr>
        <w:t>代理人姓名：</w:t>
      </w:r>
      <w:r>
        <w:rPr>
          <w:rFonts w:hint="eastAsia" w:ascii="宋体" w:hAnsi="宋体" w:eastAsia="宋体" w:cs="宋体"/>
          <w:color w:val="000000" w:themeColor="text1"/>
          <w:spacing w:val="6"/>
          <w:sz w:val="20"/>
          <w:szCs w:val="20"/>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pacing w:val="6"/>
          <w:sz w:val="20"/>
          <w:szCs w:val="20"/>
          <w:highlight w:val="none"/>
          <w:u w:val="none"/>
          <w14:textFill>
            <w14:solidFill>
              <w14:schemeClr w14:val="tx1"/>
            </w14:solidFill>
          </w14:textFill>
        </w:rPr>
        <w:tab/>
      </w:r>
      <w:r>
        <w:rPr>
          <w:rFonts w:hint="eastAsia" w:ascii="宋体" w:hAnsi="宋体" w:eastAsia="宋体" w:cs="宋体"/>
          <w:color w:val="000000" w:themeColor="text1"/>
          <w:spacing w:val="6"/>
          <w:sz w:val="20"/>
          <w:szCs w:val="20"/>
          <w:highlight w:val="none"/>
          <w:u w:val="none"/>
          <w14:textFill>
            <w14:solidFill>
              <w14:schemeClr w14:val="tx1"/>
            </w14:solidFill>
          </w14:textFill>
        </w:rPr>
        <w:t>联系电话：</w:t>
      </w:r>
      <w:r>
        <w:rPr>
          <w:rFonts w:hint="eastAsia" w:ascii="宋体" w:hAnsi="宋体" w:eastAsia="宋体" w:cs="宋体"/>
          <w:color w:val="000000" w:themeColor="text1"/>
          <w:spacing w:val="6"/>
          <w:sz w:val="20"/>
          <w:szCs w:val="20"/>
          <w:highlight w:val="none"/>
          <w:u w:val="single"/>
          <w:lang w:val="en-US" w:eastAsia="zh-CN"/>
          <w14:textFill>
            <w14:solidFill>
              <w14:schemeClr w14:val="tx1"/>
            </w14:solidFill>
          </w14:textFill>
        </w:rPr>
        <w:t xml:space="preserve">             </w:t>
      </w:r>
    </w:p>
    <w:p w14:paraId="6278F378">
      <w:pPr>
        <w:spacing w:before="75" w:line="360" w:lineRule="auto"/>
        <w:ind w:left="47"/>
        <w:rPr>
          <w:rFonts w:hint="eastAsia" w:ascii="宋体" w:hAnsi="宋体" w:eastAsia="宋体" w:cs="宋体"/>
          <w:color w:val="000000" w:themeColor="text1"/>
          <w:spacing w:val="6"/>
          <w:sz w:val="20"/>
          <w:szCs w:val="20"/>
          <w:highlight w:val="none"/>
          <w:u w:val="single"/>
          <w:lang w:val="en-US" w:eastAsia="zh-CN"/>
          <w14:textFill>
            <w14:solidFill>
              <w14:schemeClr w14:val="tx1"/>
            </w14:solidFill>
          </w14:textFill>
        </w:rPr>
      </w:pPr>
      <w:r>
        <w:rPr>
          <w:rFonts w:hint="eastAsia" w:ascii="宋体" w:hAnsi="宋体" w:eastAsia="宋体" w:cs="宋体"/>
          <w:color w:val="000000" w:themeColor="text1"/>
          <w:spacing w:val="6"/>
          <w:sz w:val="20"/>
          <w:szCs w:val="20"/>
          <w:highlight w:val="none"/>
          <w:u w:val="none"/>
          <w14:textFill>
            <w14:solidFill>
              <w14:schemeClr w14:val="tx1"/>
            </w14:solidFill>
          </w14:textFill>
        </w:rPr>
        <w:t>身份证（护照）号码：</w:t>
      </w:r>
      <w:r>
        <w:rPr>
          <w:rFonts w:hint="eastAsia" w:ascii="宋体" w:hAnsi="宋体" w:eastAsia="宋体" w:cs="宋体"/>
          <w:color w:val="000000" w:themeColor="text1"/>
          <w:spacing w:val="6"/>
          <w:sz w:val="20"/>
          <w:szCs w:val="20"/>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pacing w:val="6"/>
          <w:sz w:val="20"/>
          <w:szCs w:val="20"/>
          <w:highlight w:val="none"/>
          <w:u w:val="none"/>
          <w:lang w:val="en-US" w:eastAsia="zh-CN"/>
          <w14:textFill>
            <w14:solidFill>
              <w14:schemeClr w14:val="tx1"/>
            </w14:solidFill>
          </w14:textFill>
        </w:rPr>
        <w:t xml:space="preserve">   </w:t>
      </w:r>
      <w:r>
        <w:rPr>
          <w:rFonts w:hint="eastAsia" w:ascii="宋体" w:hAnsi="宋体" w:eastAsia="宋体" w:cs="宋体"/>
          <w:color w:val="000000" w:themeColor="text1"/>
          <w:spacing w:val="6"/>
          <w:sz w:val="20"/>
          <w:szCs w:val="20"/>
          <w:highlight w:val="none"/>
          <w:u w:val="none"/>
          <w14:textFill>
            <w14:solidFill>
              <w14:schemeClr w14:val="tx1"/>
            </w14:solidFill>
          </w14:textFill>
        </w:rPr>
        <w:t>职务：</w:t>
      </w:r>
      <w:r>
        <w:rPr>
          <w:rFonts w:hint="eastAsia" w:ascii="宋体" w:hAnsi="宋体" w:eastAsia="宋体" w:cs="宋体"/>
          <w:color w:val="000000" w:themeColor="text1"/>
          <w:spacing w:val="6"/>
          <w:sz w:val="20"/>
          <w:szCs w:val="20"/>
          <w:highlight w:val="none"/>
          <w:u w:val="single"/>
          <w:lang w:val="en-US" w:eastAsia="zh-CN"/>
          <w14:textFill>
            <w14:solidFill>
              <w14:schemeClr w14:val="tx1"/>
            </w14:solidFill>
          </w14:textFill>
        </w:rPr>
        <w:t xml:space="preserve">                 </w:t>
      </w:r>
    </w:p>
    <w:p w14:paraId="6329FDF4">
      <w:pPr>
        <w:spacing w:before="75" w:line="360" w:lineRule="auto"/>
        <w:ind w:left="47"/>
        <w:rPr>
          <w:rFonts w:hint="eastAsia" w:ascii="宋体" w:hAnsi="宋体" w:eastAsia="宋体" w:cs="宋体"/>
          <w:color w:val="000000" w:themeColor="text1"/>
          <w:spacing w:val="6"/>
          <w:sz w:val="20"/>
          <w:szCs w:val="20"/>
          <w:highlight w:val="none"/>
          <w:u w:val="none"/>
          <w14:textFill>
            <w14:solidFill>
              <w14:schemeClr w14:val="tx1"/>
            </w14:solidFill>
          </w14:textFill>
        </w:rPr>
      </w:pPr>
      <w:r>
        <w:rPr>
          <w:rFonts w:hint="eastAsia" w:ascii="宋体" w:hAnsi="宋体" w:eastAsia="宋体" w:cs="宋体"/>
          <w:color w:val="000000" w:themeColor="text1"/>
          <w:spacing w:val="6"/>
          <w:sz w:val="20"/>
          <w:szCs w:val="20"/>
          <w:highlight w:val="none"/>
          <w:u w:val="none"/>
          <w14:textFill>
            <w14:solidFill>
              <w14:schemeClr w14:val="tx1"/>
            </w14:solidFill>
          </w14:textFill>
        </w:rPr>
        <w:t>通讯地址：</w:t>
      </w:r>
      <w:r>
        <w:rPr>
          <w:rFonts w:hint="eastAsia" w:ascii="宋体" w:hAnsi="宋体" w:eastAsia="宋体" w:cs="宋体"/>
          <w:color w:val="000000" w:themeColor="text1"/>
          <w:spacing w:val="6"/>
          <w:sz w:val="20"/>
          <w:szCs w:val="20"/>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pacing w:val="6"/>
          <w:sz w:val="20"/>
          <w:szCs w:val="20"/>
          <w:highlight w:val="none"/>
          <w:u w:val="none"/>
          <w14:textFill>
            <w14:solidFill>
              <w14:schemeClr w14:val="tx1"/>
            </w14:solidFill>
          </w14:textFill>
        </w:rPr>
        <w:t xml:space="preserve">                                         </w:t>
      </w:r>
    </w:p>
    <w:tbl>
      <w:tblPr>
        <w:tblStyle w:val="5"/>
        <w:tblpPr w:leftFromText="180" w:rightFromText="180" w:vertAnchor="text" w:horzAnchor="page" w:tblpX="1341" w:tblpY="627"/>
        <w:tblOverlap w:val="never"/>
        <w:tblW w:w="963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717"/>
        <w:gridCol w:w="236"/>
        <w:gridCol w:w="4686"/>
      </w:tblGrid>
      <w:tr w14:paraId="4A41C2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81" w:hRule="atLeast"/>
        </w:trPr>
        <w:tc>
          <w:tcPr>
            <w:tcW w:w="4717" w:type="dxa"/>
            <w:vMerge w:val="restart"/>
            <w:tcBorders>
              <w:top w:val="single" w:color="auto" w:sz="12" w:space="0"/>
              <w:left w:val="single" w:color="auto" w:sz="12" w:space="0"/>
              <w:right w:val="single" w:color="auto" w:sz="12" w:space="0"/>
            </w:tcBorders>
            <w:vAlign w:val="center"/>
          </w:tcPr>
          <w:p w14:paraId="4805B6CD">
            <w:pPr>
              <w:spacing w:before="75" w:line="360" w:lineRule="auto"/>
              <w:ind w:left="47"/>
              <w:rPr>
                <w:rFonts w:hint="eastAsia" w:ascii="宋体" w:hAnsi="宋体" w:eastAsia="宋体" w:cs="宋体"/>
                <w:color w:val="000000" w:themeColor="text1"/>
                <w:spacing w:val="6"/>
                <w:sz w:val="20"/>
                <w:szCs w:val="20"/>
                <w:highlight w:val="none"/>
                <w:u w:val="none"/>
                <w14:textFill>
                  <w14:solidFill>
                    <w14:schemeClr w14:val="tx1"/>
                  </w14:solidFill>
                </w14:textFill>
              </w:rPr>
            </w:pPr>
            <w:r>
              <w:rPr>
                <w:rFonts w:hint="eastAsia" w:ascii="宋体" w:hAnsi="宋体" w:eastAsia="宋体" w:cs="宋体"/>
                <w:color w:val="000000" w:themeColor="text1"/>
                <w:spacing w:val="6"/>
                <w:sz w:val="20"/>
                <w:szCs w:val="20"/>
                <w:highlight w:val="none"/>
                <w:u w:val="none"/>
                <w14:textFill>
                  <w14:solidFill>
                    <w14:schemeClr w14:val="tx1"/>
                  </w14:solidFill>
                </w14:textFill>
              </w:rPr>
              <w:t>法定代表人（主要负责人）</w:t>
            </w:r>
          </w:p>
          <w:p w14:paraId="5738AB80">
            <w:pPr>
              <w:spacing w:before="75" w:line="360" w:lineRule="auto"/>
              <w:ind w:left="47"/>
              <w:rPr>
                <w:rFonts w:hint="eastAsia" w:ascii="宋体" w:hAnsi="宋体" w:eastAsia="宋体" w:cs="宋体"/>
                <w:color w:val="000000" w:themeColor="text1"/>
                <w:spacing w:val="6"/>
                <w:sz w:val="20"/>
                <w:szCs w:val="20"/>
                <w:highlight w:val="none"/>
                <w:u w:val="none"/>
                <w14:textFill>
                  <w14:solidFill>
                    <w14:schemeClr w14:val="tx1"/>
                  </w14:solidFill>
                </w14:textFill>
              </w:rPr>
            </w:pPr>
            <w:r>
              <w:rPr>
                <w:rFonts w:hint="eastAsia" w:ascii="宋体" w:hAnsi="宋体" w:eastAsia="宋体" w:cs="宋体"/>
                <w:color w:val="000000" w:themeColor="text1"/>
                <w:spacing w:val="6"/>
                <w:sz w:val="20"/>
                <w:szCs w:val="20"/>
                <w:highlight w:val="none"/>
                <w:u w:val="none"/>
                <w14:textFill>
                  <w14:solidFill>
                    <w14:schemeClr w14:val="tx1"/>
                  </w14:solidFill>
                </w14:textFill>
              </w:rPr>
              <w:t>身份证正反面（扫描件）</w:t>
            </w:r>
          </w:p>
          <w:p w14:paraId="650A9DAD">
            <w:pPr>
              <w:spacing w:before="75" w:line="360" w:lineRule="auto"/>
              <w:ind w:left="47"/>
              <w:rPr>
                <w:rFonts w:hint="eastAsia" w:ascii="宋体" w:hAnsi="宋体" w:eastAsia="宋体" w:cs="宋体"/>
                <w:color w:val="000000" w:themeColor="text1"/>
                <w:spacing w:val="6"/>
                <w:sz w:val="20"/>
                <w:szCs w:val="20"/>
                <w:highlight w:val="none"/>
                <w:u w:val="single"/>
                <w14:textFill>
                  <w14:solidFill>
                    <w14:schemeClr w14:val="tx1"/>
                  </w14:solidFill>
                </w14:textFill>
              </w:rPr>
            </w:pPr>
            <w:r>
              <w:rPr>
                <w:rFonts w:hint="eastAsia" w:ascii="宋体" w:hAnsi="宋体" w:eastAsia="宋体" w:cs="宋体"/>
                <w:color w:val="000000" w:themeColor="text1"/>
                <w:spacing w:val="6"/>
                <w:sz w:val="20"/>
                <w:szCs w:val="20"/>
                <w:highlight w:val="none"/>
                <w:u w:val="none"/>
                <w14:textFill>
                  <w14:solidFill>
                    <w14:schemeClr w14:val="tx1"/>
                  </w14:solidFill>
                </w14:textFill>
              </w:rPr>
              <w:t>或护照资料页（扫描件）</w:t>
            </w:r>
          </w:p>
        </w:tc>
        <w:tc>
          <w:tcPr>
            <w:tcW w:w="236" w:type="dxa"/>
            <w:tcBorders>
              <w:top w:val="nil"/>
              <w:left w:val="single" w:color="auto" w:sz="12" w:space="0"/>
              <w:bottom w:val="nil"/>
              <w:right w:val="single" w:color="auto" w:sz="12" w:space="0"/>
            </w:tcBorders>
            <w:vAlign w:val="center"/>
          </w:tcPr>
          <w:p w14:paraId="1063AECE">
            <w:pPr>
              <w:spacing w:before="75" w:line="360" w:lineRule="auto"/>
              <w:ind w:left="47"/>
              <w:rPr>
                <w:rFonts w:hint="eastAsia" w:ascii="宋体" w:hAnsi="宋体" w:eastAsia="宋体" w:cs="宋体"/>
                <w:color w:val="000000" w:themeColor="text1"/>
                <w:spacing w:val="6"/>
                <w:sz w:val="20"/>
                <w:szCs w:val="20"/>
                <w:highlight w:val="none"/>
                <w:u w:val="single"/>
                <w14:textFill>
                  <w14:solidFill>
                    <w14:schemeClr w14:val="tx1"/>
                  </w14:solidFill>
                </w14:textFill>
              </w:rPr>
            </w:pPr>
          </w:p>
        </w:tc>
        <w:tc>
          <w:tcPr>
            <w:tcW w:w="4686" w:type="dxa"/>
            <w:vMerge w:val="restart"/>
            <w:tcBorders>
              <w:top w:val="single" w:color="auto" w:sz="12" w:space="0"/>
              <w:left w:val="single" w:color="auto" w:sz="12" w:space="0"/>
              <w:right w:val="single" w:color="auto" w:sz="12" w:space="0"/>
            </w:tcBorders>
            <w:vAlign w:val="center"/>
          </w:tcPr>
          <w:p w14:paraId="1C95004D">
            <w:pPr>
              <w:spacing w:before="75" w:line="360" w:lineRule="auto"/>
              <w:ind w:left="47"/>
              <w:rPr>
                <w:rFonts w:hint="eastAsia" w:ascii="宋体" w:hAnsi="宋体" w:eastAsia="宋体" w:cs="宋体"/>
                <w:color w:val="000000" w:themeColor="text1"/>
                <w:spacing w:val="6"/>
                <w:sz w:val="20"/>
                <w:szCs w:val="20"/>
                <w:highlight w:val="none"/>
                <w:u w:val="none"/>
                <w14:textFill>
                  <w14:solidFill>
                    <w14:schemeClr w14:val="tx1"/>
                  </w14:solidFill>
                </w14:textFill>
              </w:rPr>
            </w:pPr>
            <w:r>
              <w:rPr>
                <w:rFonts w:hint="eastAsia" w:ascii="宋体" w:hAnsi="宋体" w:eastAsia="宋体" w:cs="宋体"/>
                <w:color w:val="000000" w:themeColor="text1"/>
                <w:spacing w:val="6"/>
                <w:sz w:val="20"/>
                <w:szCs w:val="20"/>
                <w:highlight w:val="none"/>
                <w:u w:val="none"/>
                <w14:textFill>
                  <w14:solidFill>
                    <w14:schemeClr w14:val="tx1"/>
                  </w14:solidFill>
                </w14:textFill>
              </w:rPr>
              <w:t>委托代理人</w:t>
            </w:r>
          </w:p>
          <w:p w14:paraId="760EE5C2">
            <w:pPr>
              <w:spacing w:before="75" w:line="360" w:lineRule="auto"/>
              <w:ind w:left="47"/>
              <w:rPr>
                <w:rFonts w:hint="eastAsia" w:ascii="宋体" w:hAnsi="宋体" w:eastAsia="宋体" w:cs="宋体"/>
                <w:color w:val="000000" w:themeColor="text1"/>
                <w:spacing w:val="6"/>
                <w:sz w:val="20"/>
                <w:szCs w:val="20"/>
                <w:highlight w:val="none"/>
                <w:u w:val="none"/>
                <w14:textFill>
                  <w14:solidFill>
                    <w14:schemeClr w14:val="tx1"/>
                  </w14:solidFill>
                </w14:textFill>
              </w:rPr>
            </w:pPr>
            <w:r>
              <w:rPr>
                <w:rFonts w:hint="eastAsia" w:ascii="宋体" w:hAnsi="宋体" w:eastAsia="宋体" w:cs="宋体"/>
                <w:color w:val="000000" w:themeColor="text1"/>
                <w:spacing w:val="6"/>
                <w:sz w:val="20"/>
                <w:szCs w:val="20"/>
                <w:highlight w:val="none"/>
                <w:u w:val="none"/>
                <w14:textFill>
                  <w14:solidFill>
                    <w14:schemeClr w14:val="tx1"/>
                  </w14:solidFill>
                </w14:textFill>
              </w:rPr>
              <w:t>身份证正反面（扫描件）</w:t>
            </w:r>
          </w:p>
          <w:p w14:paraId="07B9BFC1">
            <w:pPr>
              <w:spacing w:before="75" w:line="360" w:lineRule="auto"/>
              <w:ind w:left="47"/>
              <w:rPr>
                <w:rFonts w:hint="eastAsia" w:ascii="宋体" w:hAnsi="宋体" w:eastAsia="宋体" w:cs="宋体"/>
                <w:color w:val="000000" w:themeColor="text1"/>
                <w:spacing w:val="6"/>
                <w:sz w:val="20"/>
                <w:szCs w:val="20"/>
                <w:highlight w:val="none"/>
                <w:u w:val="single"/>
                <w14:textFill>
                  <w14:solidFill>
                    <w14:schemeClr w14:val="tx1"/>
                  </w14:solidFill>
                </w14:textFill>
              </w:rPr>
            </w:pPr>
            <w:r>
              <w:rPr>
                <w:rFonts w:hint="eastAsia" w:ascii="宋体" w:hAnsi="宋体" w:eastAsia="宋体" w:cs="宋体"/>
                <w:color w:val="000000" w:themeColor="text1"/>
                <w:spacing w:val="6"/>
                <w:sz w:val="20"/>
                <w:szCs w:val="20"/>
                <w:highlight w:val="none"/>
                <w:u w:val="none"/>
                <w14:textFill>
                  <w14:solidFill>
                    <w14:schemeClr w14:val="tx1"/>
                  </w14:solidFill>
                </w14:textFill>
              </w:rPr>
              <w:t>或护照资料页（扫描件）</w:t>
            </w:r>
          </w:p>
        </w:tc>
      </w:tr>
      <w:tr w14:paraId="4C643D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0" w:hRule="atLeast"/>
        </w:trPr>
        <w:tc>
          <w:tcPr>
            <w:tcW w:w="4717" w:type="dxa"/>
            <w:vMerge w:val="continue"/>
            <w:tcBorders>
              <w:left w:val="single" w:color="auto" w:sz="12" w:space="0"/>
              <w:bottom w:val="single" w:color="auto" w:sz="12" w:space="0"/>
              <w:right w:val="single" w:color="auto" w:sz="12" w:space="0"/>
            </w:tcBorders>
            <w:vAlign w:val="center"/>
          </w:tcPr>
          <w:p w14:paraId="39B2C074">
            <w:pPr>
              <w:spacing w:before="75" w:line="360" w:lineRule="auto"/>
              <w:ind w:left="47"/>
              <w:rPr>
                <w:rFonts w:hint="eastAsia" w:ascii="宋体" w:hAnsi="宋体" w:eastAsia="宋体" w:cs="宋体"/>
                <w:color w:val="000000" w:themeColor="text1"/>
                <w:spacing w:val="6"/>
                <w:sz w:val="20"/>
                <w:szCs w:val="20"/>
                <w:highlight w:val="none"/>
                <w:u w:val="single"/>
                <w14:textFill>
                  <w14:solidFill>
                    <w14:schemeClr w14:val="tx1"/>
                  </w14:solidFill>
                </w14:textFill>
              </w:rPr>
            </w:pPr>
          </w:p>
        </w:tc>
        <w:tc>
          <w:tcPr>
            <w:tcW w:w="236" w:type="dxa"/>
            <w:tcBorders>
              <w:top w:val="nil"/>
              <w:left w:val="single" w:color="auto" w:sz="12" w:space="0"/>
              <w:bottom w:val="nil"/>
              <w:right w:val="single" w:color="auto" w:sz="12" w:space="0"/>
            </w:tcBorders>
            <w:vAlign w:val="center"/>
          </w:tcPr>
          <w:p w14:paraId="1B6F0335">
            <w:pPr>
              <w:spacing w:before="75" w:line="360" w:lineRule="auto"/>
              <w:ind w:left="47"/>
              <w:rPr>
                <w:rFonts w:hint="eastAsia" w:ascii="宋体" w:hAnsi="宋体" w:eastAsia="宋体" w:cs="宋体"/>
                <w:color w:val="000000" w:themeColor="text1"/>
                <w:spacing w:val="6"/>
                <w:sz w:val="20"/>
                <w:szCs w:val="20"/>
                <w:highlight w:val="none"/>
                <w:u w:val="single"/>
                <w14:textFill>
                  <w14:solidFill>
                    <w14:schemeClr w14:val="tx1"/>
                  </w14:solidFill>
                </w14:textFill>
              </w:rPr>
            </w:pPr>
          </w:p>
        </w:tc>
        <w:tc>
          <w:tcPr>
            <w:tcW w:w="4686" w:type="dxa"/>
            <w:vMerge w:val="continue"/>
            <w:tcBorders>
              <w:left w:val="single" w:color="auto" w:sz="12" w:space="0"/>
              <w:bottom w:val="single" w:color="auto" w:sz="12" w:space="0"/>
              <w:right w:val="single" w:color="auto" w:sz="12" w:space="0"/>
            </w:tcBorders>
            <w:vAlign w:val="center"/>
          </w:tcPr>
          <w:p w14:paraId="2E87B1DF">
            <w:pPr>
              <w:spacing w:before="75" w:line="360" w:lineRule="auto"/>
              <w:ind w:left="47"/>
              <w:rPr>
                <w:rFonts w:hint="eastAsia" w:ascii="宋体" w:hAnsi="宋体" w:eastAsia="宋体" w:cs="宋体"/>
                <w:color w:val="000000" w:themeColor="text1"/>
                <w:spacing w:val="6"/>
                <w:sz w:val="20"/>
                <w:szCs w:val="20"/>
                <w:highlight w:val="none"/>
                <w:u w:val="single"/>
                <w14:textFill>
                  <w14:solidFill>
                    <w14:schemeClr w14:val="tx1"/>
                  </w14:solidFill>
                </w14:textFill>
              </w:rPr>
            </w:pPr>
          </w:p>
        </w:tc>
      </w:tr>
    </w:tbl>
    <w:p w14:paraId="61C526BC">
      <w:pPr>
        <w:spacing w:before="75" w:line="360" w:lineRule="auto"/>
        <w:ind w:left="47"/>
        <w:rPr>
          <w:rFonts w:hint="eastAsia" w:ascii="宋体" w:hAnsi="宋体" w:eastAsia="宋体" w:cs="宋体"/>
          <w:color w:val="000000" w:themeColor="text1"/>
          <w:spacing w:val="6"/>
          <w:sz w:val="20"/>
          <w:szCs w:val="20"/>
          <w:highlight w:val="none"/>
          <w:u w:val="single"/>
          <w14:textFill>
            <w14:solidFill>
              <w14:schemeClr w14:val="tx1"/>
            </w14:solidFill>
          </w14:textFill>
        </w:rPr>
      </w:pPr>
    </w:p>
    <w:p w14:paraId="24B3ED47">
      <w:pPr>
        <w:spacing w:before="75" w:line="360" w:lineRule="auto"/>
        <w:ind w:left="47"/>
        <w:rPr>
          <w:rFonts w:hint="eastAsia" w:ascii="宋体" w:hAnsi="宋体" w:eastAsia="宋体" w:cs="宋体"/>
          <w:color w:val="000000" w:themeColor="text1"/>
          <w:spacing w:val="6"/>
          <w:sz w:val="20"/>
          <w:szCs w:val="20"/>
          <w:highlight w:val="none"/>
          <w:u w:val="single"/>
          <w14:textFill>
            <w14:solidFill>
              <w14:schemeClr w14:val="tx1"/>
            </w14:solidFill>
          </w14:textFill>
        </w:rPr>
      </w:pPr>
    </w:p>
    <w:p w14:paraId="7789A46B">
      <w:pPr>
        <w:spacing w:line="360" w:lineRule="auto"/>
        <w:jc w:val="left"/>
        <w:rPr>
          <w:rFonts w:hint="eastAsia" w:ascii="宋体" w:hAnsi="宋体" w:eastAsia="宋体" w:cs="宋体"/>
          <w:sz w:val="20"/>
          <w:szCs w:val="20"/>
          <w:highlight w:val="none"/>
        </w:rPr>
      </w:pPr>
      <w:r>
        <w:rPr>
          <w:rFonts w:hint="eastAsia" w:ascii="宋体" w:hAnsi="宋体" w:eastAsia="宋体" w:cs="宋体"/>
          <w:sz w:val="20"/>
          <w:szCs w:val="20"/>
          <w:highlight w:val="none"/>
        </w:rPr>
        <w:t>供应商名称：</w:t>
      </w:r>
      <w:r>
        <w:rPr>
          <w:rFonts w:hint="eastAsia" w:ascii="宋体" w:hAnsi="宋体" w:eastAsia="宋体" w:cs="宋体"/>
          <w:sz w:val="20"/>
          <w:szCs w:val="20"/>
          <w:highlight w:val="none"/>
          <w:u w:val="single"/>
        </w:rPr>
        <w:t xml:space="preserve">                        </w:t>
      </w:r>
      <w:r>
        <w:rPr>
          <w:rFonts w:hint="eastAsia" w:ascii="宋体" w:hAnsi="宋体" w:eastAsia="宋体" w:cs="宋体"/>
          <w:sz w:val="20"/>
          <w:szCs w:val="20"/>
          <w:highlight w:val="none"/>
          <w:u w:val="none"/>
        </w:rPr>
        <w:t>（公章）</w:t>
      </w:r>
    </w:p>
    <w:p w14:paraId="2875730F">
      <w:pPr>
        <w:spacing w:line="360" w:lineRule="auto"/>
        <w:jc w:val="left"/>
        <w:rPr>
          <w:rFonts w:hint="eastAsia" w:ascii="宋体" w:hAnsi="宋体" w:eastAsia="宋体" w:cs="宋体"/>
          <w:sz w:val="20"/>
          <w:szCs w:val="20"/>
          <w:highlight w:val="none"/>
        </w:rPr>
      </w:pPr>
      <w:r>
        <w:rPr>
          <w:rFonts w:hint="eastAsia" w:ascii="宋体" w:hAnsi="宋体" w:eastAsia="宋体" w:cs="宋体"/>
          <w:sz w:val="20"/>
          <w:szCs w:val="20"/>
          <w:highlight w:val="none"/>
        </w:rPr>
        <w:t>法定代表人（主要负责人）：</w:t>
      </w:r>
      <w:r>
        <w:rPr>
          <w:rFonts w:hint="eastAsia" w:ascii="宋体" w:hAnsi="宋体" w:eastAsia="宋体" w:cs="宋体"/>
          <w:sz w:val="20"/>
          <w:szCs w:val="20"/>
          <w:highlight w:val="none"/>
          <w:u w:val="single"/>
        </w:rPr>
        <w:t xml:space="preserve">           </w:t>
      </w:r>
      <w:r>
        <w:rPr>
          <w:rFonts w:hint="eastAsia" w:ascii="宋体" w:hAnsi="宋体" w:eastAsia="宋体" w:cs="宋体"/>
          <w:sz w:val="20"/>
          <w:szCs w:val="20"/>
          <w:highlight w:val="none"/>
          <w:u w:val="none"/>
        </w:rPr>
        <w:t>（签字或盖章）</w:t>
      </w:r>
    </w:p>
    <w:p w14:paraId="324E23C8">
      <w:pPr>
        <w:spacing w:line="360" w:lineRule="auto"/>
        <w:jc w:val="left"/>
        <w:rPr>
          <w:rFonts w:hint="eastAsia" w:ascii="宋体" w:hAnsi="宋体" w:eastAsia="宋体" w:cs="宋体"/>
          <w:sz w:val="20"/>
          <w:szCs w:val="20"/>
          <w:highlight w:val="none"/>
          <w:u w:val="single"/>
        </w:rPr>
      </w:pPr>
      <w:r>
        <w:rPr>
          <w:rFonts w:hint="eastAsia" w:ascii="宋体" w:hAnsi="宋体" w:eastAsia="宋体" w:cs="宋体"/>
          <w:sz w:val="20"/>
          <w:szCs w:val="20"/>
          <w:highlight w:val="none"/>
        </w:rPr>
        <w:t>日期：</w:t>
      </w:r>
      <w:r>
        <w:rPr>
          <w:rFonts w:hint="eastAsia" w:ascii="宋体" w:hAnsi="宋体" w:eastAsia="宋体" w:cs="宋体"/>
          <w:sz w:val="20"/>
          <w:szCs w:val="20"/>
          <w:highlight w:val="none"/>
          <w:u w:val="single"/>
        </w:rPr>
        <w:t xml:space="preserve">      </w:t>
      </w:r>
      <w:r>
        <w:rPr>
          <w:rFonts w:hint="eastAsia" w:ascii="宋体" w:hAnsi="宋体" w:eastAsia="宋体" w:cs="宋体"/>
          <w:sz w:val="20"/>
          <w:szCs w:val="20"/>
          <w:highlight w:val="none"/>
          <w:u w:val="none"/>
        </w:rPr>
        <w:t>年</w:t>
      </w:r>
      <w:r>
        <w:rPr>
          <w:rFonts w:hint="eastAsia" w:ascii="宋体" w:hAnsi="宋体" w:eastAsia="宋体" w:cs="宋体"/>
          <w:sz w:val="20"/>
          <w:szCs w:val="20"/>
          <w:highlight w:val="none"/>
          <w:u w:val="single"/>
        </w:rPr>
        <w:t xml:space="preserve">     </w:t>
      </w:r>
      <w:r>
        <w:rPr>
          <w:rFonts w:hint="eastAsia" w:ascii="宋体" w:hAnsi="宋体" w:eastAsia="宋体" w:cs="宋体"/>
          <w:sz w:val="20"/>
          <w:szCs w:val="20"/>
          <w:highlight w:val="none"/>
          <w:u w:val="none"/>
        </w:rPr>
        <w:t>月</w:t>
      </w:r>
      <w:r>
        <w:rPr>
          <w:rFonts w:hint="eastAsia" w:ascii="宋体" w:hAnsi="宋体" w:eastAsia="宋体" w:cs="宋体"/>
          <w:sz w:val="20"/>
          <w:szCs w:val="20"/>
          <w:highlight w:val="none"/>
          <w:u w:val="single"/>
        </w:rPr>
        <w:t xml:space="preserve">     </w:t>
      </w:r>
      <w:r>
        <w:rPr>
          <w:rFonts w:hint="eastAsia" w:ascii="宋体" w:hAnsi="宋体" w:eastAsia="宋体" w:cs="宋体"/>
          <w:sz w:val="20"/>
          <w:szCs w:val="20"/>
          <w:highlight w:val="none"/>
          <w:u w:val="none"/>
        </w:rPr>
        <w:t>日</w:t>
      </w:r>
    </w:p>
    <w:p w14:paraId="1EB3BEEC">
      <w:pPr>
        <w:pStyle w:val="2"/>
        <w:rPr>
          <w:rFonts w:hint="eastAsia" w:ascii="宋体" w:hAnsi="宋体" w:eastAsia="宋体" w:cs="宋体"/>
          <w:sz w:val="20"/>
          <w:szCs w:val="20"/>
          <w:highlight w:val="none"/>
        </w:rPr>
      </w:pPr>
    </w:p>
    <w:p w14:paraId="6AE2DC13">
      <w:pPr>
        <w:spacing w:line="360" w:lineRule="auto"/>
        <w:rPr>
          <w:rFonts w:hint="eastAsia" w:ascii="宋体" w:hAnsi="宋体" w:eastAsia="宋体" w:cs="宋体"/>
          <w:sz w:val="20"/>
          <w:szCs w:val="20"/>
          <w:highlight w:val="none"/>
        </w:rPr>
      </w:pPr>
    </w:p>
    <w:p w14:paraId="234E206F">
      <w:pPr>
        <w:spacing w:line="360" w:lineRule="auto"/>
        <w:jc w:val="center"/>
        <w:rPr>
          <w:rFonts w:hint="eastAsia" w:ascii="宋体" w:hAnsi="宋体" w:eastAsia="宋体" w:cs="宋体"/>
          <w:b/>
          <w:bCs/>
          <w:sz w:val="20"/>
          <w:szCs w:val="20"/>
          <w:highlight w:val="none"/>
        </w:rPr>
      </w:pPr>
      <w:bookmarkStart w:id="4" w:name="_Toc332805616"/>
      <w:bookmarkStart w:id="5" w:name="_Toc332805171"/>
    </w:p>
    <w:p w14:paraId="10C37419">
      <w:pPr>
        <w:spacing w:line="360" w:lineRule="auto"/>
        <w:jc w:val="center"/>
        <w:rPr>
          <w:rFonts w:hint="eastAsia" w:ascii="宋体" w:hAnsi="宋体" w:eastAsia="宋体" w:cs="宋体"/>
          <w:b/>
          <w:bCs/>
          <w:sz w:val="20"/>
          <w:szCs w:val="20"/>
          <w:highlight w:val="none"/>
        </w:rPr>
      </w:pPr>
      <w:r>
        <w:rPr>
          <w:rFonts w:hint="eastAsia" w:ascii="宋体" w:hAnsi="宋体" w:eastAsia="宋体" w:cs="宋体"/>
          <w:b/>
          <w:bCs/>
          <w:sz w:val="20"/>
          <w:szCs w:val="20"/>
          <w:highlight w:val="none"/>
        </w:rPr>
        <w:t>被授权人本单位证(近三个月</w:t>
      </w:r>
      <w:r>
        <w:rPr>
          <w:rFonts w:hint="eastAsia" w:ascii="宋体" w:hAnsi="宋体" w:eastAsia="宋体" w:cs="宋体"/>
          <w:b/>
          <w:bCs/>
          <w:sz w:val="20"/>
          <w:szCs w:val="20"/>
          <w:highlight w:val="none"/>
          <w:lang w:val="en-US" w:eastAsia="zh-CN"/>
        </w:rPr>
        <w:t>内任意一个月</w:t>
      </w:r>
      <w:r>
        <w:rPr>
          <w:rFonts w:hint="eastAsia" w:ascii="宋体" w:hAnsi="宋体" w:eastAsia="宋体" w:cs="宋体"/>
          <w:b/>
          <w:bCs/>
          <w:sz w:val="20"/>
          <w:szCs w:val="20"/>
          <w:highlight w:val="none"/>
        </w:rPr>
        <w:t>社保缴纳证明)</w:t>
      </w:r>
    </w:p>
    <w:p w14:paraId="4EC32A43">
      <w:pPr>
        <w:rPr>
          <w:rFonts w:hint="eastAsia" w:ascii="宋体" w:hAnsi="宋体" w:eastAsia="宋体" w:cs="宋体"/>
          <w:b/>
          <w:bCs/>
          <w:sz w:val="20"/>
          <w:szCs w:val="20"/>
          <w:highlight w:val="none"/>
        </w:rPr>
      </w:pPr>
      <w:r>
        <w:rPr>
          <w:rFonts w:hint="eastAsia" w:ascii="宋体" w:hAnsi="宋体" w:eastAsia="宋体" w:cs="宋体"/>
          <w:b/>
          <w:bCs/>
          <w:sz w:val="20"/>
          <w:szCs w:val="20"/>
          <w:highlight w:val="none"/>
        </w:rPr>
        <w:br w:type="page"/>
      </w:r>
    </w:p>
    <w:bookmarkEnd w:id="4"/>
    <w:bookmarkEnd w:id="5"/>
    <w:p w14:paraId="3B7242B0">
      <w:pPr>
        <w:spacing w:line="360" w:lineRule="auto"/>
        <w:jc w:val="center"/>
        <w:rPr>
          <w:rFonts w:hint="eastAsia" w:ascii="宋体" w:hAnsi="宋体" w:eastAsia="宋体" w:cs="宋体"/>
          <w:b/>
          <w:bCs/>
          <w:sz w:val="20"/>
          <w:szCs w:val="20"/>
          <w:highlight w:val="none"/>
        </w:rPr>
      </w:pPr>
      <w:r>
        <w:rPr>
          <w:rFonts w:hint="eastAsia" w:ascii="宋体" w:hAnsi="宋体" w:eastAsia="宋体" w:cs="宋体"/>
          <w:b/>
          <w:bCs/>
          <w:sz w:val="20"/>
          <w:szCs w:val="20"/>
          <w:highlight w:val="none"/>
        </w:rPr>
        <w:t>附件</w:t>
      </w:r>
      <w:r>
        <w:rPr>
          <w:rFonts w:hint="eastAsia" w:ascii="宋体" w:hAnsi="宋体" w:eastAsia="宋体" w:cs="宋体"/>
          <w:b/>
          <w:bCs/>
          <w:sz w:val="20"/>
          <w:szCs w:val="20"/>
          <w:highlight w:val="none"/>
          <w:lang w:val="en-US" w:eastAsia="zh-CN"/>
        </w:rPr>
        <w:t xml:space="preserve"> </w:t>
      </w:r>
      <w:r>
        <w:rPr>
          <w:rFonts w:hint="eastAsia" w:ascii="宋体" w:hAnsi="宋体" w:eastAsia="宋体" w:cs="宋体"/>
          <w:b/>
          <w:bCs/>
          <w:sz w:val="20"/>
          <w:szCs w:val="20"/>
          <w:highlight w:val="none"/>
        </w:rPr>
        <w:t>供应商具有履行</w:t>
      </w:r>
      <w:r>
        <w:rPr>
          <w:rFonts w:hint="eastAsia" w:ascii="宋体" w:hAnsi="宋体" w:eastAsia="宋体" w:cs="宋体"/>
          <w:b/>
          <w:bCs/>
          <w:color w:val="auto"/>
          <w:sz w:val="20"/>
          <w:szCs w:val="20"/>
          <w:highlight w:val="none"/>
        </w:rPr>
        <w:t>合同所必需的设备和专业技术能力</w:t>
      </w:r>
    </w:p>
    <w:p w14:paraId="53F6BB24">
      <w:pPr>
        <w:spacing w:line="360" w:lineRule="auto"/>
        <w:rPr>
          <w:rFonts w:hint="eastAsia" w:ascii="宋体" w:hAnsi="宋体" w:eastAsia="宋体" w:cs="宋体"/>
          <w:sz w:val="20"/>
          <w:szCs w:val="20"/>
          <w:highlight w:val="none"/>
        </w:rPr>
      </w:pPr>
    </w:p>
    <w:p w14:paraId="5825E1CE">
      <w:pPr>
        <w:spacing w:before="76" w:line="360" w:lineRule="auto"/>
        <w:ind w:left="47"/>
        <w:rPr>
          <w:rFonts w:hint="eastAsia" w:ascii="宋体" w:hAnsi="宋体" w:eastAsia="宋体" w:cs="宋体"/>
          <w:color w:val="auto"/>
          <w:spacing w:val="8"/>
          <w:sz w:val="20"/>
          <w:szCs w:val="20"/>
          <w:highlight w:val="none"/>
          <w:lang w:eastAsia="zh-CN"/>
        </w:rPr>
      </w:pPr>
      <w:r>
        <w:rPr>
          <w:rFonts w:hint="eastAsia" w:ascii="宋体" w:hAnsi="宋体" w:eastAsia="宋体" w:cs="宋体"/>
          <w:color w:val="auto"/>
          <w:spacing w:val="16"/>
          <w:sz w:val="20"/>
          <w:szCs w:val="20"/>
          <w:highlight w:val="none"/>
        </w:rPr>
        <w:t>致</w:t>
      </w:r>
      <w:r>
        <w:rPr>
          <w:rFonts w:hint="eastAsia" w:ascii="宋体" w:hAnsi="宋体" w:eastAsia="宋体" w:cs="宋体"/>
          <w:color w:val="auto"/>
          <w:spacing w:val="11"/>
          <w:sz w:val="20"/>
          <w:szCs w:val="20"/>
          <w:highlight w:val="none"/>
        </w:rPr>
        <w:t>：</w:t>
      </w:r>
      <w:r>
        <w:rPr>
          <w:rFonts w:hint="eastAsia" w:ascii="宋体" w:hAnsi="宋体" w:eastAsia="宋体" w:cs="宋体"/>
          <w:color w:val="auto"/>
          <w:spacing w:val="8"/>
          <w:sz w:val="20"/>
          <w:szCs w:val="20"/>
          <w:highlight w:val="none"/>
          <w:u w:val="single"/>
          <w:lang w:eastAsia="zh-CN"/>
        </w:rPr>
        <w:t>（</w:t>
      </w:r>
      <w:r>
        <w:rPr>
          <w:rFonts w:hint="eastAsia" w:ascii="宋体" w:hAnsi="宋体" w:eastAsia="宋体" w:cs="宋体"/>
          <w:color w:val="auto"/>
          <w:spacing w:val="8"/>
          <w:sz w:val="20"/>
          <w:szCs w:val="20"/>
          <w:highlight w:val="none"/>
          <w:u w:val="single"/>
          <w:lang w:val="en-US" w:eastAsia="zh-CN"/>
        </w:rPr>
        <w:t>采购人或采购代理机构</w:t>
      </w:r>
      <w:r>
        <w:rPr>
          <w:rFonts w:hint="eastAsia" w:ascii="宋体" w:hAnsi="宋体" w:eastAsia="宋体" w:cs="宋体"/>
          <w:color w:val="auto"/>
          <w:spacing w:val="8"/>
          <w:sz w:val="20"/>
          <w:szCs w:val="20"/>
          <w:highlight w:val="none"/>
          <w:u w:val="single"/>
          <w:lang w:eastAsia="zh-CN"/>
        </w:rPr>
        <w:t>）</w:t>
      </w:r>
    </w:p>
    <w:p w14:paraId="08972DFF">
      <w:pPr>
        <w:spacing w:before="88" w:line="360" w:lineRule="auto"/>
        <w:ind w:left="51" w:firstLine="467"/>
        <w:rPr>
          <w:rFonts w:hint="eastAsia" w:ascii="宋体" w:hAnsi="宋体" w:eastAsia="宋体" w:cs="宋体"/>
          <w:color w:val="auto"/>
          <w:spacing w:val="16"/>
          <w:sz w:val="20"/>
          <w:szCs w:val="20"/>
          <w:highlight w:val="none"/>
        </w:rPr>
      </w:pPr>
      <w:r>
        <w:rPr>
          <w:rFonts w:hint="eastAsia" w:ascii="宋体" w:hAnsi="宋体" w:eastAsia="宋体" w:cs="宋体"/>
          <w:color w:val="auto"/>
          <w:spacing w:val="16"/>
          <w:sz w:val="20"/>
          <w:szCs w:val="20"/>
          <w:highlight w:val="none"/>
        </w:rPr>
        <w:t>我公司作为本次项目的供应商，根据招标文件要求，现郑重承诺如下：具备完成该项目相关的技术力量和设备设施，具备完全的履约能力，诚信履约。我公司对上述声明的内容事项真实性负责。</w:t>
      </w:r>
    </w:p>
    <w:p w14:paraId="1BD89F9B">
      <w:pPr>
        <w:spacing w:before="88" w:line="360" w:lineRule="auto"/>
        <w:ind w:left="51" w:firstLine="467"/>
        <w:rPr>
          <w:rFonts w:hint="eastAsia" w:ascii="宋体" w:hAnsi="宋体" w:eastAsia="宋体" w:cs="宋体"/>
          <w:color w:val="auto"/>
          <w:spacing w:val="16"/>
          <w:sz w:val="20"/>
          <w:szCs w:val="20"/>
          <w:highlight w:val="none"/>
        </w:rPr>
      </w:pPr>
      <w:r>
        <w:rPr>
          <w:rFonts w:hint="eastAsia" w:ascii="宋体" w:hAnsi="宋体" w:eastAsia="宋体" w:cs="宋体"/>
          <w:color w:val="auto"/>
          <w:spacing w:val="16"/>
          <w:sz w:val="20"/>
          <w:szCs w:val="20"/>
          <w:highlight w:val="none"/>
        </w:rPr>
        <w:t>如经查实上述声明的内容事项存在虚假，我公司愿意接受以提供虚假材料谋取中标追究法律责任。</w:t>
      </w:r>
    </w:p>
    <w:p w14:paraId="1FCC6605">
      <w:pPr>
        <w:spacing w:before="1" w:line="360" w:lineRule="auto"/>
        <w:ind w:left="509"/>
        <w:rPr>
          <w:rFonts w:hint="eastAsia" w:ascii="宋体" w:hAnsi="宋体" w:eastAsia="宋体" w:cs="宋体"/>
          <w:sz w:val="20"/>
          <w:szCs w:val="20"/>
          <w:highlight w:val="none"/>
        </w:rPr>
      </w:pPr>
      <w:r>
        <w:rPr>
          <w:rFonts w:hint="eastAsia" w:ascii="宋体" w:hAnsi="宋体" w:eastAsia="宋体" w:cs="宋体"/>
          <w:spacing w:val="5"/>
          <w:sz w:val="20"/>
          <w:szCs w:val="20"/>
          <w:highlight w:val="none"/>
        </w:rPr>
        <w:t>特此承诺</w:t>
      </w:r>
      <w:r>
        <w:rPr>
          <w:rFonts w:hint="eastAsia" w:ascii="宋体" w:hAnsi="宋体" w:eastAsia="宋体" w:cs="宋体"/>
          <w:spacing w:val="4"/>
          <w:sz w:val="20"/>
          <w:szCs w:val="20"/>
          <w:highlight w:val="none"/>
        </w:rPr>
        <w:t>。</w:t>
      </w:r>
    </w:p>
    <w:p w14:paraId="62FF1D08">
      <w:pPr>
        <w:spacing w:line="360" w:lineRule="auto"/>
        <w:rPr>
          <w:rFonts w:hint="eastAsia" w:ascii="宋体" w:hAnsi="宋体" w:eastAsia="宋体" w:cs="宋体"/>
          <w:color w:val="auto"/>
          <w:sz w:val="20"/>
          <w:szCs w:val="20"/>
          <w:highlight w:val="none"/>
        </w:rPr>
      </w:pPr>
    </w:p>
    <w:p w14:paraId="28197E41">
      <w:pPr>
        <w:spacing w:line="360" w:lineRule="auto"/>
        <w:jc w:val="left"/>
        <w:rPr>
          <w:rFonts w:hint="eastAsia" w:ascii="宋体" w:hAnsi="宋体" w:eastAsia="宋体" w:cs="宋体"/>
          <w:sz w:val="20"/>
          <w:szCs w:val="20"/>
          <w:highlight w:val="none"/>
        </w:rPr>
      </w:pPr>
      <w:r>
        <w:rPr>
          <w:rFonts w:hint="eastAsia" w:ascii="宋体" w:hAnsi="宋体" w:eastAsia="宋体" w:cs="宋体"/>
          <w:sz w:val="20"/>
          <w:szCs w:val="20"/>
          <w:highlight w:val="none"/>
        </w:rPr>
        <w:t>供应商名称：</w:t>
      </w:r>
      <w:r>
        <w:rPr>
          <w:rFonts w:hint="eastAsia" w:ascii="宋体" w:hAnsi="宋体" w:eastAsia="宋体" w:cs="宋体"/>
          <w:sz w:val="20"/>
          <w:szCs w:val="20"/>
          <w:highlight w:val="none"/>
          <w:u w:val="single"/>
        </w:rPr>
        <w:t xml:space="preserve">                        </w:t>
      </w:r>
      <w:r>
        <w:rPr>
          <w:rFonts w:hint="eastAsia" w:ascii="宋体" w:hAnsi="宋体" w:eastAsia="宋体" w:cs="宋体"/>
          <w:sz w:val="20"/>
          <w:szCs w:val="20"/>
          <w:highlight w:val="none"/>
          <w:u w:val="none"/>
        </w:rPr>
        <w:t>（公章）</w:t>
      </w:r>
    </w:p>
    <w:p w14:paraId="48521AE8">
      <w:pPr>
        <w:spacing w:line="360" w:lineRule="auto"/>
        <w:jc w:val="left"/>
        <w:rPr>
          <w:rFonts w:hint="eastAsia" w:ascii="宋体" w:hAnsi="宋体" w:eastAsia="宋体" w:cs="宋体"/>
          <w:sz w:val="20"/>
          <w:szCs w:val="20"/>
          <w:highlight w:val="none"/>
        </w:rPr>
      </w:pPr>
      <w:r>
        <w:rPr>
          <w:rFonts w:hint="eastAsia" w:ascii="宋体" w:hAnsi="宋体" w:eastAsia="宋体" w:cs="宋体"/>
          <w:sz w:val="20"/>
          <w:szCs w:val="20"/>
          <w:highlight w:val="none"/>
        </w:rPr>
        <w:t>法定代表人（主要负责人）</w:t>
      </w:r>
      <w:r>
        <w:rPr>
          <w:rFonts w:hint="eastAsia" w:ascii="宋体" w:hAnsi="宋体" w:eastAsia="宋体" w:cs="宋体"/>
          <w:sz w:val="20"/>
          <w:szCs w:val="20"/>
          <w:highlight w:val="none"/>
          <w:lang w:val="en-US" w:eastAsia="zh-CN"/>
        </w:rPr>
        <w:t>或授权代表</w:t>
      </w:r>
      <w:r>
        <w:rPr>
          <w:rFonts w:hint="eastAsia" w:ascii="宋体" w:hAnsi="宋体" w:eastAsia="宋体" w:cs="宋体"/>
          <w:sz w:val="20"/>
          <w:szCs w:val="20"/>
          <w:highlight w:val="none"/>
        </w:rPr>
        <w:t>：</w:t>
      </w:r>
      <w:r>
        <w:rPr>
          <w:rFonts w:hint="eastAsia" w:ascii="宋体" w:hAnsi="宋体" w:eastAsia="宋体" w:cs="宋体"/>
          <w:sz w:val="20"/>
          <w:szCs w:val="20"/>
          <w:highlight w:val="none"/>
          <w:u w:val="single"/>
        </w:rPr>
        <w:t xml:space="preserve">           </w:t>
      </w:r>
      <w:r>
        <w:rPr>
          <w:rFonts w:hint="eastAsia" w:ascii="宋体" w:hAnsi="宋体" w:eastAsia="宋体" w:cs="宋体"/>
          <w:sz w:val="20"/>
          <w:szCs w:val="20"/>
          <w:highlight w:val="none"/>
          <w:u w:val="none"/>
        </w:rPr>
        <w:t>（签字或盖章）</w:t>
      </w:r>
    </w:p>
    <w:p w14:paraId="7F05C512">
      <w:pPr>
        <w:spacing w:line="360" w:lineRule="auto"/>
        <w:jc w:val="left"/>
        <w:rPr>
          <w:rFonts w:hint="eastAsia" w:ascii="宋体" w:hAnsi="宋体" w:eastAsia="宋体" w:cs="宋体"/>
          <w:sz w:val="20"/>
          <w:szCs w:val="20"/>
          <w:highlight w:val="none"/>
          <w:u w:val="single"/>
        </w:rPr>
      </w:pPr>
      <w:r>
        <w:rPr>
          <w:rFonts w:hint="eastAsia" w:ascii="宋体" w:hAnsi="宋体" w:eastAsia="宋体" w:cs="宋体"/>
          <w:sz w:val="20"/>
          <w:szCs w:val="20"/>
          <w:highlight w:val="none"/>
        </w:rPr>
        <w:t>日期：</w:t>
      </w:r>
      <w:r>
        <w:rPr>
          <w:rFonts w:hint="eastAsia" w:ascii="宋体" w:hAnsi="宋体" w:eastAsia="宋体" w:cs="宋体"/>
          <w:sz w:val="20"/>
          <w:szCs w:val="20"/>
          <w:highlight w:val="none"/>
          <w:u w:val="single"/>
        </w:rPr>
        <w:t xml:space="preserve">      </w:t>
      </w:r>
      <w:r>
        <w:rPr>
          <w:rFonts w:hint="eastAsia" w:ascii="宋体" w:hAnsi="宋体" w:eastAsia="宋体" w:cs="宋体"/>
          <w:sz w:val="20"/>
          <w:szCs w:val="20"/>
          <w:highlight w:val="none"/>
          <w:u w:val="none"/>
        </w:rPr>
        <w:t>年</w:t>
      </w:r>
      <w:r>
        <w:rPr>
          <w:rFonts w:hint="eastAsia" w:ascii="宋体" w:hAnsi="宋体" w:eastAsia="宋体" w:cs="宋体"/>
          <w:sz w:val="20"/>
          <w:szCs w:val="20"/>
          <w:highlight w:val="none"/>
          <w:u w:val="single"/>
        </w:rPr>
        <w:t xml:space="preserve">     </w:t>
      </w:r>
      <w:r>
        <w:rPr>
          <w:rFonts w:hint="eastAsia" w:ascii="宋体" w:hAnsi="宋体" w:eastAsia="宋体" w:cs="宋体"/>
          <w:sz w:val="20"/>
          <w:szCs w:val="20"/>
          <w:highlight w:val="none"/>
          <w:u w:val="none"/>
        </w:rPr>
        <w:t>月</w:t>
      </w:r>
      <w:r>
        <w:rPr>
          <w:rFonts w:hint="eastAsia" w:ascii="宋体" w:hAnsi="宋体" w:eastAsia="宋体" w:cs="宋体"/>
          <w:sz w:val="20"/>
          <w:szCs w:val="20"/>
          <w:highlight w:val="none"/>
          <w:u w:val="single"/>
        </w:rPr>
        <w:t xml:space="preserve">     </w:t>
      </w:r>
      <w:r>
        <w:rPr>
          <w:rFonts w:hint="eastAsia" w:ascii="宋体" w:hAnsi="宋体" w:eastAsia="宋体" w:cs="宋体"/>
          <w:sz w:val="20"/>
          <w:szCs w:val="20"/>
          <w:highlight w:val="none"/>
          <w:u w:val="none"/>
        </w:rPr>
        <w:t>日</w:t>
      </w:r>
    </w:p>
    <w:p w14:paraId="1B8CC344">
      <w:pPr>
        <w:spacing w:line="360" w:lineRule="auto"/>
        <w:rPr>
          <w:rFonts w:hint="eastAsia" w:ascii="宋体" w:hAnsi="宋体" w:eastAsia="宋体" w:cs="宋体"/>
          <w:color w:val="auto"/>
          <w:sz w:val="20"/>
          <w:szCs w:val="20"/>
          <w:highlight w:val="none"/>
        </w:rPr>
      </w:pPr>
    </w:p>
    <w:p w14:paraId="7F2C7612">
      <w:pPr>
        <w:rPr>
          <w:rFonts w:hint="eastAsia" w:ascii="宋体" w:hAnsi="宋体" w:eastAsia="宋体" w:cs="宋体"/>
          <w:b/>
          <w:color w:val="auto"/>
          <w:sz w:val="20"/>
          <w:szCs w:val="20"/>
          <w:highlight w:val="none"/>
        </w:rPr>
      </w:pPr>
      <w:r>
        <w:rPr>
          <w:rFonts w:hint="eastAsia" w:ascii="宋体" w:hAnsi="宋体" w:eastAsia="宋体" w:cs="宋体"/>
          <w:b/>
          <w:color w:val="auto"/>
          <w:sz w:val="20"/>
          <w:szCs w:val="20"/>
          <w:highlight w:val="none"/>
        </w:rPr>
        <w:br w:type="page"/>
      </w:r>
    </w:p>
    <w:p w14:paraId="106015BE">
      <w:pPr>
        <w:spacing w:line="360" w:lineRule="auto"/>
        <w:jc w:val="center"/>
        <w:rPr>
          <w:rFonts w:hint="eastAsia" w:ascii="宋体" w:hAnsi="宋体" w:eastAsia="宋体" w:cs="宋体"/>
          <w:b/>
          <w:bCs/>
          <w:sz w:val="20"/>
          <w:szCs w:val="20"/>
          <w:highlight w:val="none"/>
        </w:rPr>
      </w:pPr>
      <w:r>
        <w:rPr>
          <w:rFonts w:hint="eastAsia" w:ascii="宋体" w:hAnsi="宋体" w:eastAsia="宋体" w:cs="宋体"/>
          <w:b/>
          <w:bCs/>
          <w:sz w:val="20"/>
          <w:szCs w:val="20"/>
          <w:highlight w:val="none"/>
        </w:rPr>
        <w:t>附件参加本次政府采购活动前三年内，在经营活动中没有重大违法记录的书面声明</w:t>
      </w:r>
    </w:p>
    <w:p w14:paraId="08546910">
      <w:pPr>
        <w:spacing w:line="360" w:lineRule="auto"/>
        <w:rPr>
          <w:rFonts w:hint="eastAsia" w:ascii="宋体" w:hAnsi="宋体" w:eastAsia="宋体" w:cs="宋体"/>
          <w:sz w:val="20"/>
          <w:szCs w:val="20"/>
          <w:highlight w:val="none"/>
        </w:rPr>
      </w:pPr>
    </w:p>
    <w:p w14:paraId="7C5F78D3">
      <w:pPr>
        <w:pStyle w:val="4"/>
        <w:wordWrap w:val="0"/>
        <w:spacing w:before="0" w:beforeAutospacing="0" w:after="0" w:afterAutospacing="0" w:line="360" w:lineRule="auto"/>
        <w:ind w:firstLine="420"/>
        <w:rPr>
          <w:rFonts w:hint="eastAsia" w:ascii="宋体" w:hAnsi="宋体" w:eastAsia="宋体" w:cs="宋体"/>
          <w:sz w:val="20"/>
          <w:szCs w:val="20"/>
          <w:highlight w:val="none"/>
          <w:shd w:val="clear" w:color="auto" w:fill="FFFFFF"/>
          <w:lang w:eastAsia="zh-CN"/>
        </w:rPr>
      </w:pPr>
      <w:r>
        <w:rPr>
          <w:rFonts w:hint="eastAsia" w:ascii="宋体" w:hAnsi="宋体" w:eastAsia="宋体" w:cs="宋体"/>
          <w:sz w:val="20"/>
          <w:szCs w:val="20"/>
          <w:highlight w:val="none"/>
          <w:shd w:val="clear" w:color="auto" w:fill="FFFFFF"/>
        </w:rPr>
        <w:t>致：</w:t>
      </w:r>
      <w:r>
        <w:rPr>
          <w:rFonts w:hint="eastAsia" w:ascii="宋体" w:hAnsi="宋体" w:eastAsia="宋体" w:cs="宋体"/>
          <w:sz w:val="20"/>
          <w:szCs w:val="20"/>
          <w:highlight w:val="none"/>
          <w:u w:val="single"/>
          <w:shd w:val="clear" w:color="auto" w:fill="FFFFFF"/>
          <w:lang w:eastAsia="zh-CN"/>
        </w:rPr>
        <w:t>（</w:t>
      </w:r>
      <w:r>
        <w:rPr>
          <w:rFonts w:hint="eastAsia" w:ascii="宋体" w:hAnsi="宋体" w:eastAsia="宋体" w:cs="宋体"/>
          <w:sz w:val="20"/>
          <w:szCs w:val="20"/>
          <w:highlight w:val="none"/>
          <w:u w:val="single"/>
          <w:shd w:val="clear" w:color="auto" w:fill="FFFFFF"/>
          <w:lang w:val="en-US" w:eastAsia="zh-CN"/>
        </w:rPr>
        <w:t>采购人或采购代理机构</w:t>
      </w:r>
      <w:r>
        <w:rPr>
          <w:rFonts w:hint="eastAsia" w:ascii="宋体" w:hAnsi="宋体" w:eastAsia="宋体" w:cs="宋体"/>
          <w:sz w:val="20"/>
          <w:szCs w:val="20"/>
          <w:highlight w:val="none"/>
          <w:u w:val="single"/>
          <w:shd w:val="clear" w:color="auto" w:fill="FFFFFF"/>
          <w:lang w:eastAsia="zh-CN"/>
        </w:rPr>
        <w:t>）</w:t>
      </w:r>
    </w:p>
    <w:p w14:paraId="6D8F4146">
      <w:pPr>
        <w:pStyle w:val="4"/>
        <w:wordWrap w:val="0"/>
        <w:spacing w:before="0" w:beforeAutospacing="0" w:after="0" w:afterAutospacing="0" w:line="360" w:lineRule="auto"/>
        <w:ind w:firstLine="420"/>
        <w:rPr>
          <w:rFonts w:hint="eastAsia" w:ascii="宋体" w:hAnsi="宋体" w:eastAsia="宋体" w:cs="宋体"/>
          <w:sz w:val="20"/>
          <w:szCs w:val="20"/>
          <w:highlight w:val="none"/>
        </w:rPr>
      </w:pPr>
      <w:r>
        <w:rPr>
          <w:rFonts w:hint="eastAsia" w:ascii="宋体" w:hAnsi="宋体" w:eastAsia="宋体" w:cs="宋体"/>
          <w:sz w:val="20"/>
          <w:szCs w:val="20"/>
          <w:highlight w:val="none"/>
          <w:shd w:val="clear" w:color="auto" w:fill="FFFFFF"/>
        </w:rPr>
        <w:t>我方作为项目名称</w:t>
      </w:r>
      <w:r>
        <w:rPr>
          <w:rFonts w:hint="eastAsia" w:ascii="宋体" w:hAnsi="宋体" w:eastAsia="宋体" w:cs="宋体"/>
          <w:sz w:val="20"/>
          <w:szCs w:val="20"/>
          <w:highlight w:val="none"/>
          <w:u w:val="single"/>
          <w:shd w:val="clear" w:color="auto" w:fill="FFFFFF"/>
        </w:rPr>
        <w:t xml:space="preserve">             </w:t>
      </w:r>
      <w:r>
        <w:rPr>
          <w:rFonts w:hint="eastAsia" w:ascii="宋体" w:hAnsi="宋体" w:eastAsia="宋体" w:cs="宋体"/>
          <w:sz w:val="20"/>
          <w:szCs w:val="20"/>
          <w:highlight w:val="none"/>
          <w:shd w:val="clear" w:color="auto" w:fill="FFFFFF"/>
        </w:rPr>
        <w:t>（项目编号</w:t>
      </w:r>
      <w:r>
        <w:rPr>
          <w:rFonts w:hint="eastAsia" w:ascii="宋体" w:hAnsi="宋体" w:eastAsia="宋体" w:cs="宋体"/>
          <w:sz w:val="20"/>
          <w:szCs w:val="20"/>
          <w:highlight w:val="none"/>
          <w:shd w:val="clear" w:color="auto" w:fill="FFFFFF"/>
          <w:lang w:eastAsia="zh-CN"/>
        </w:rPr>
        <w:t>）</w:t>
      </w:r>
      <w:r>
        <w:rPr>
          <w:rFonts w:hint="eastAsia" w:ascii="宋体" w:hAnsi="宋体" w:eastAsia="宋体" w:cs="宋体"/>
          <w:sz w:val="20"/>
          <w:szCs w:val="20"/>
          <w:highlight w:val="none"/>
          <w:shd w:val="clear" w:color="auto" w:fill="FFFFFF"/>
        </w:rPr>
        <w:t>：</w:t>
      </w:r>
      <w:r>
        <w:rPr>
          <w:rFonts w:hint="eastAsia" w:ascii="宋体" w:hAnsi="宋体" w:eastAsia="宋体" w:cs="宋体"/>
          <w:i/>
          <w:iCs/>
          <w:sz w:val="20"/>
          <w:szCs w:val="20"/>
          <w:highlight w:val="none"/>
          <w:u w:val="single"/>
          <w:shd w:val="clear" w:color="auto" w:fill="FFFFFF"/>
        </w:rPr>
        <w:t xml:space="preserve">          </w:t>
      </w:r>
      <w:r>
        <w:rPr>
          <w:rFonts w:hint="eastAsia" w:ascii="宋体" w:hAnsi="宋体" w:eastAsia="宋体" w:cs="宋体"/>
          <w:sz w:val="20"/>
          <w:szCs w:val="20"/>
          <w:highlight w:val="none"/>
          <w:shd w:val="clear" w:color="auto" w:fill="FFFFFF"/>
        </w:rPr>
        <w:t xml:space="preserve">）的投标供应商，在此郑重声明： </w:t>
      </w:r>
    </w:p>
    <w:p w14:paraId="621573C2">
      <w:pPr>
        <w:pStyle w:val="4"/>
        <w:wordWrap w:val="0"/>
        <w:spacing w:before="0" w:beforeAutospacing="0" w:after="0" w:afterAutospacing="0" w:line="360" w:lineRule="auto"/>
        <w:ind w:firstLine="420"/>
        <w:rPr>
          <w:rFonts w:hint="eastAsia" w:ascii="宋体" w:hAnsi="宋体" w:eastAsia="宋体" w:cs="宋体"/>
          <w:sz w:val="20"/>
          <w:szCs w:val="20"/>
          <w:highlight w:val="none"/>
        </w:rPr>
      </w:pPr>
      <w:r>
        <w:rPr>
          <w:rFonts w:hint="eastAsia" w:ascii="宋体" w:hAnsi="宋体" w:eastAsia="宋体" w:cs="宋体"/>
          <w:sz w:val="20"/>
          <w:szCs w:val="20"/>
          <w:highlight w:val="none"/>
          <w:shd w:val="clear" w:color="auto" w:fill="FFFFFF"/>
        </w:rPr>
        <w:t>1、在参加本次政府采购活动前3年内的经营活动中</w:t>
      </w:r>
      <w:r>
        <w:rPr>
          <w:rFonts w:hint="eastAsia" w:ascii="宋体" w:hAnsi="宋体" w:eastAsia="宋体" w:cs="宋体"/>
          <w:sz w:val="20"/>
          <w:szCs w:val="20"/>
          <w:highlight w:val="none"/>
          <w:u w:val="single"/>
          <w:shd w:val="clear" w:color="auto" w:fill="FFFFFF"/>
        </w:rPr>
        <w:t xml:space="preserve">          </w:t>
      </w:r>
      <w:r>
        <w:rPr>
          <w:rFonts w:hint="eastAsia" w:ascii="宋体" w:hAnsi="宋体" w:eastAsia="宋体" w:cs="宋体"/>
          <w:sz w:val="20"/>
          <w:szCs w:val="20"/>
          <w:highlight w:val="none"/>
          <w:shd w:val="clear" w:color="auto" w:fill="FFFFFF"/>
        </w:rPr>
        <w:t xml:space="preserve">（填“没有”或“有”）重大违法记录。供应商在参加政府采购活动前3年内因违法经营被禁止在一定期限内参加政府采购活动，期限届满的，可以参加政府采购活动，但应提供期限届满的证明材料。 </w:t>
      </w:r>
    </w:p>
    <w:p w14:paraId="2E3BFBB4">
      <w:pPr>
        <w:pStyle w:val="4"/>
        <w:wordWrap w:val="0"/>
        <w:spacing w:before="0" w:beforeAutospacing="0" w:after="0" w:afterAutospacing="0" w:line="360" w:lineRule="auto"/>
        <w:ind w:firstLine="420"/>
        <w:rPr>
          <w:rFonts w:hint="eastAsia" w:ascii="宋体" w:hAnsi="宋体" w:eastAsia="宋体" w:cs="宋体"/>
          <w:sz w:val="20"/>
          <w:szCs w:val="20"/>
          <w:highlight w:val="none"/>
        </w:rPr>
      </w:pPr>
      <w:r>
        <w:rPr>
          <w:rFonts w:hint="eastAsia" w:ascii="宋体" w:hAnsi="宋体" w:eastAsia="宋体" w:cs="宋体"/>
          <w:sz w:val="20"/>
          <w:szCs w:val="20"/>
          <w:highlight w:val="none"/>
          <w:shd w:val="clear" w:color="auto" w:fill="FFFFFF"/>
        </w:rPr>
        <w:t>2、我方</w:t>
      </w:r>
      <w:r>
        <w:rPr>
          <w:rFonts w:hint="eastAsia" w:ascii="宋体" w:hAnsi="宋体" w:eastAsia="宋体" w:cs="宋体"/>
          <w:sz w:val="20"/>
          <w:szCs w:val="20"/>
          <w:highlight w:val="none"/>
          <w:u w:val="single"/>
          <w:shd w:val="clear" w:color="auto" w:fill="FFFFFF"/>
        </w:rPr>
        <w:t xml:space="preserve">                  </w:t>
      </w:r>
      <w:r>
        <w:rPr>
          <w:rFonts w:hint="eastAsia" w:ascii="宋体" w:hAnsi="宋体" w:eastAsia="宋体" w:cs="宋体"/>
          <w:sz w:val="20"/>
          <w:szCs w:val="20"/>
          <w:highlight w:val="none"/>
          <w:shd w:val="clear" w:color="auto" w:fill="FFFFFF"/>
        </w:rPr>
        <w:t>（填“未被列入”或“被列入”）失信被执行人名单。</w:t>
      </w:r>
    </w:p>
    <w:p w14:paraId="467DED93">
      <w:pPr>
        <w:pStyle w:val="4"/>
        <w:wordWrap w:val="0"/>
        <w:spacing w:before="0" w:beforeAutospacing="0" w:after="0" w:afterAutospacing="0" w:line="360" w:lineRule="auto"/>
        <w:ind w:firstLine="420"/>
        <w:rPr>
          <w:rFonts w:hint="eastAsia" w:ascii="宋体" w:hAnsi="宋体" w:eastAsia="宋体" w:cs="宋体"/>
          <w:sz w:val="20"/>
          <w:szCs w:val="20"/>
          <w:highlight w:val="none"/>
        </w:rPr>
      </w:pPr>
      <w:r>
        <w:rPr>
          <w:rFonts w:hint="eastAsia" w:ascii="宋体" w:hAnsi="宋体" w:eastAsia="宋体" w:cs="宋体"/>
          <w:sz w:val="20"/>
          <w:szCs w:val="20"/>
          <w:highlight w:val="none"/>
          <w:shd w:val="clear" w:color="auto" w:fill="FFFFFF"/>
        </w:rPr>
        <w:t>3、我方</w:t>
      </w:r>
      <w:r>
        <w:rPr>
          <w:rFonts w:hint="eastAsia" w:ascii="宋体" w:hAnsi="宋体" w:eastAsia="宋体" w:cs="宋体"/>
          <w:sz w:val="20"/>
          <w:szCs w:val="20"/>
          <w:highlight w:val="none"/>
          <w:u w:val="single"/>
          <w:shd w:val="clear" w:color="auto" w:fill="FFFFFF"/>
        </w:rPr>
        <w:t xml:space="preserve">                  </w:t>
      </w:r>
      <w:r>
        <w:rPr>
          <w:rFonts w:hint="eastAsia" w:ascii="宋体" w:hAnsi="宋体" w:eastAsia="宋体" w:cs="宋体"/>
          <w:sz w:val="20"/>
          <w:szCs w:val="20"/>
          <w:highlight w:val="none"/>
          <w:shd w:val="clear" w:color="auto" w:fill="FFFFFF"/>
        </w:rPr>
        <w:t xml:space="preserve">（填“未被列入”或“被列入”）重大税收违法案件当事人名单。 </w:t>
      </w:r>
    </w:p>
    <w:p w14:paraId="00538E4B">
      <w:pPr>
        <w:pStyle w:val="4"/>
        <w:wordWrap w:val="0"/>
        <w:spacing w:before="0" w:beforeAutospacing="0" w:after="0" w:afterAutospacing="0" w:line="360" w:lineRule="auto"/>
        <w:ind w:firstLine="420"/>
        <w:rPr>
          <w:rFonts w:hint="eastAsia" w:ascii="宋体" w:hAnsi="宋体" w:eastAsia="宋体" w:cs="宋体"/>
          <w:sz w:val="20"/>
          <w:szCs w:val="20"/>
          <w:highlight w:val="none"/>
        </w:rPr>
      </w:pPr>
      <w:r>
        <w:rPr>
          <w:rFonts w:hint="eastAsia" w:ascii="宋体" w:hAnsi="宋体" w:eastAsia="宋体" w:cs="宋体"/>
          <w:sz w:val="20"/>
          <w:szCs w:val="20"/>
          <w:highlight w:val="none"/>
          <w:shd w:val="clear" w:color="auto" w:fill="FFFFFF"/>
        </w:rPr>
        <w:t>4、我方</w:t>
      </w:r>
      <w:r>
        <w:rPr>
          <w:rFonts w:hint="eastAsia" w:ascii="宋体" w:hAnsi="宋体" w:eastAsia="宋体" w:cs="宋体"/>
          <w:sz w:val="20"/>
          <w:szCs w:val="20"/>
          <w:highlight w:val="none"/>
          <w:u w:val="single"/>
          <w:shd w:val="clear" w:color="auto" w:fill="FFFFFF"/>
        </w:rPr>
        <w:t xml:space="preserve">                  </w:t>
      </w:r>
      <w:r>
        <w:rPr>
          <w:rFonts w:hint="eastAsia" w:ascii="宋体" w:hAnsi="宋体" w:eastAsia="宋体" w:cs="宋体"/>
          <w:sz w:val="20"/>
          <w:szCs w:val="20"/>
          <w:highlight w:val="none"/>
          <w:shd w:val="clear" w:color="auto" w:fill="FFFFFF"/>
        </w:rPr>
        <w:t xml:space="preserve">（填“未被列入”或“被列入”）政府采购严重违法失信行为记录名单。 </w:t>
      </w:r>
    </w:p>
    <w:p w14:paraId="17038485">
      <w:pPr>
        <w:pStyle w:val="4"/>
        <w:wordWrap w:val="0"/>
        <w:spacing w:before="0" w:beforeAutospacing="0" w:after="0" w:afterAutospacing="0" w:line="360" w:lineRule="auto"/>
        <w:ind w:firstLine="420"/>
        <w:rPr>
          <w:rFonts w:hint="eastAsia" w:ascii="宋体" w:hAnsi="宋体" w:eastAsia="宋体" w:cs="宋体"/>
          <w:sz w:val="20"/>
          <w:szCs w:val="20"/>
          <w:highlight w:val="none"/>
        </w:rPr>
      </w:pPr>
      <w:r>
        <w:rPr>
          <w:rFonts w:hint="eastAsia" w:ascii="宋体" w:hAnsi="宋体" w:eastAsia="宋体" w:cs="宋体"/>
          <w:sz w:val="20"/>
          <w:szCs w:val="20"/>
          <w:highlight w:val="none"/>
          <w:shd w:val="clear" w:color="auto" w:fill="FFFFFF"/>
        </w:rPr>
        <w:t xml:space="preserve">如有不实，我方将无条件地退出本项目的采购活动，并遵照《中华人民共和国政府采购法》有关“提供虚假材料的规定”接受处罚。 </w:t>
      </w:r>
    </w:p>
    <w:p w14:paraId="2F6A7B1F">
      <w:pPr>
        <w:spacing w:line="480" w:lineRule="auto"/>
        <w:ind w:firstLine="400" w:firstLineChars="200"/>
        <w:rPr>
          <w:rFonts w:hint="eastAsia" w:ascii="宋体" w:hAnsi="宋体" w:eastAsia="宋体" w:cs="宋体"/>
          <w:sz w:val="20"/>
          <w:szCs w:val="20"/>
          <w:highlight w:val="none"/>
          <w:shd w:val="clear" w:color="auto" w:fill="FFFFFF"/>
        </w:rPr>
      </w:pPr>
      <w:r>
        <w:rPr>
          <w:rFonts w:hint="eastAsia" w:ascii="宋体" w:hAnsi="宋体" w:eastAsia="宋体" w:cs="宋体"/>
          <w:sz w:val="20"/>
          <w:szCs w:val="20"/>
          <w:highlight w:val="none"/>
          <w:shd w:val="clear" w:color="auto" w:fill="FFFFFF"/>
        </w:rPr>
        <w:t>特此声明。</w:t>
      </w:r>
    </w:p>
    <w:p w14:paraId="1C20218F">
      <w:pPr>
        <w:pStyle w:val="3"/>
        <w:rPr>
          <w:rFonts w:hint="eastAsia" w:ascii="宋体" w:hAnsi="宋体" w:eastAsia="宋体" w:cs="宋体"/>
          <w:sz w:val="20"/>
          <w:szCs w:val="20"/>
          <w:highlight w:val="none"/>
          <w:shd w:val="clear" w:color="auto" w:fill="FFFFFF"/>
        </w:rPr>
      </w:pPr>
    </w:p>
    <w:p w14:paraId="2B98D48B">
      <w:pPr>
        <w:pStyle w:val="3"/>
        <w:rPr>
          <w:rFonts w:hint="eastAsia" w:ascii="宋体" w:hAnsi="宋体" w:eastAsia="宋体" w:cs="宋体"/>
          <w:sz w:val="20"/>
          <w:szCs w:val="20"/>
          <w:highlight w:val="none"/>
          <w:shd w:val="clear" w:color="auto" w:fill="FFFFFF"/>
        </w:rPr>
      </w:pPr>
    </w:p>
    <w:p w14:paraId="2C50EF4F">
      <w:pPr>
        <w:spacing w:line="360" w:lineRule="auto"/>
        <w:rPr>
          <w:rFonts w:hint="eastAsia" w:ascii="宋体" w:hAnsi="宋体" w:eastAsia="宋体" w:cs="宋体"/>
          <w:sz w:val="20"/>
          <w:szCs w:val="20"/>
          <w:highlight w:val="none"/>
        </w:rPr>
      </w:pPr>
    </w:p>
    <w:p w14:paraId="517FA38C">
      <w:pPr>
        <w:spacing w:line="360" w:lineRule="auto"/>
        <w:rPr>
          <w:rFonts w:hint="eastAsia" w:ascii="宋体" w:hAnsi="宋体" w:eastAsia="宋体" w:cs="宋体"/>
          <w:sz w:val="20"/>
          <w:szCs w:val="20"/>
          <w:highlight w:val="none"/>
        </w:rPr>
      </w:pPr>
    </w:p>
    <w:p w14:paraId="059DE4E0">
      <w:pPr>
        <w:spacing w:line="360" w:lineRule="auto"/>
        <w:rPr>
          <w:rFonts w:hint="eastAsia" w:ascii="宋体" w:hAnsi="宋体" w:eastAsia="宋体" w:cs="宋体"/>
          <w:sz w:val="20"/>
          <w:szCs w:val="20"/>
          <w:highlight w:val="none"/>
        </w:rPr>
      </w:pPr>
    </w:p>
    <w:p w14:paraId="0935569F">
      <w:pPr>
        <w:spacing w:line="360" w:lineRule="auto"/>
        <w:jc w:val="left"/>
        <w:rPr>
          <w:rFonts w:hint="eastAsia" w:ascii="宋体" w:hAnsi="宋体" w:eastAsia="宋体" w:cs="宋体"/>
          <w:sz w:val="20"/>
          <w:szCs w:val="20"/>
          <w:highlight w:val="none"/>
        </w:rPr>
      </w:pPr>
      <w:r>
        <w:rPr>
          <w:rFonts w:hint="eastAsia" w:ascii="宋体" w:hAnsi="宋体" w:eastAsia="宋体" w:cs="宋体"/>
          <w:sz w:val="20"/>
          <w:szCs w:val="20"/>
          <w:highlight w:val="none"/>
        </w:rPr>
        <w:t>供应商名称：</w:t>
      </w:r>
      <w:r>
        <w:rPr>
          <w:rFonts w:hint="eastAsia" w:ascii="宋体" w:hAnsi="宋体" w:eastAsia="宋体" w:cs="宋体"/>
          <w:sz w:val="20"/>
          <w:szCs w:val="20"/>
          <w:highlight w:val="none"/>
          <w:u w:val="single"/>
        </w:rPr>
        <w:t xml:space="preserve">                        </w:t>
      </w:r>
      <w:r>
        <w:rPr>
          <w:rFonts w:hint="eastAsia" w:ascii="宋体" w:hAnsi="宋体" w:eastAsia="宋体" w:cs="宋体"/>
          <w:sz w:val="20"/>
          <w:szCs w:val="20"/>
          <w:highlight w:val="none"/>
          <w:u w:val="none"/>
        </w:rPr>
        <w:t>（公章）</w:t>
      </w:r>
    </w:p>
    <w:p w14:paraId="3BE184BF">
      <w:pPr>
        <w:spacing w:line="360" w:lineRule="auto"/>
        <w:jc w:val="left"/>
        <w:rPr>
          <w:rFonts w:hint="eastAsia" w:ascii="宋体" w:hAnsi="宋体" w:eastAsia="宋体" w:cs="宋体"/>
          <w:sz w:val="20"/>
          <w:szCs w:val="20"/>
          <w:highlight w:val="none"/>
        </w:rPr>
      </w:pPr>
      <w:r>
        <w:rPr>
          <w:rFonts w:hint="eastAsia" w:ascii="宋体" w:hAnsi="宋体" w:eastAsia="宋体" w:cs="宋体"/>
          <w:sz w:val="20"/>
          <w:szCs w:val="20"/>
          <w:highlight w:val="none"/>
        </w:rPr>
        <w:t>法定代表人（主要负责人）</w:t>
      </w:r>
      <w:r>
        <w:rPr>
          <w:rFonts w:hint="eastAsia" w:ascii="宋体" w:hAnsi="宋体" w:eastAsia="宋体" w:cs="宋体"/>
          <w:sz w:val="20"/>
          <w:szCs w:val="20"/>
          <w:highlight w:val="none"/>
          <w:lang w:val="en-US" w:eastAsia="zh-CN"/>
        </w:rPr>
        <w:t>或授权代表</w:t>
      </w:r>
      <w:r>
        <w:rPr>
          <w:rFonts w:hint="eastAsia" w:ascii="宋体" w:hAnsi="宋体" w:eastAsia="宋体" w:cs="宋体"/>
          <w:sz w:val="20"/>
          <w:szCs w:val="20"/>
          <w:highlight w:val="none"/>
        </w:rPr>
        <w:t>：</w:t>
      </w:r>
      <w:r>
        <w:rPr>
          <w:rFonts w:hint="eastAsia" w:ascii="宋体" w:hAnsi="宋体" w:eastAsia="宋体" w:cs="宋体"/>
          <w:sz w:val="20"/>
          <w:szCs w:val="20"/>
          <w:highlight w:val="none"/>
          <w:u w:val="single"/>
        </w:rPr>
        <w:t xml:space="preserve">           </w:t>
      </w:r>
      <w:r>
        <w:rPr>
          <w:rFonts w:hint="eastAsia" w:ascii="宋体" w:hAnsi="宋体" w:eastAsia="宋体" w:cs="宋体"/>
          <w:sz w:val="20"/>
          <w:szCs w:val="20"/>
          <w:highlight w:val="none"/>
          <w:u w:val="none"/>
        </w:rPr>
        <w:t>（签字或盖章）</w:t>
      </w:r>
    </w:p>
    <w:p w14:paraId="15B84B4C">
      <w:pPr>
        <w:spacing w:line="360" w:lineRule="auto"/>
        <w:jc w:val="left"/>
        <w:rPr>
          <w:rFonts w:hint="eastAsia" w:ascii="宋体" w:hAnsi="宋体" w:eastAsia="宋体" w:cs="宋体"/>
          <w:sz w:val="20"/>
          <w:szCs w:val="20"/>
          <w:highlight w:val="none"/>
          <w:u w:val="single"/>
        </w:rPr>
      </w:pPr>
      <w:r>
        <w:rPr>
          <w:rFonts w:hint="eastAsia" w:ascii="宋体" w:hAnsi="宋体" w:eastAsia="宋体" w:cs="宋体"/>
          <w:sz w:val="20"/>
          <w:szCs w:val="20"/>
          <w:highlight w:val="none"/>
        </w:rPr>
        <w:t>日期：</w:t>
      </w:r>
      <w:r>
        <w:rPr>
          <w:rFonts w:hint="eastAsia" w:ascii="宋体" w:hAnsi="宋体" w:eastAsia="宋体" w:cs="宋体"/>
          <w:sz w:val="20"/>
          <w:szCs w:val="20"/>
          <w:highlight w:val="none"/>
          <w:u w:val="single"/>
        </w:rPr>
        <w:t xml:space="preserve">      </w:t>
      </w:r>
      <w:r>
        <w:rPr>
          <w:rFonts w:hint="eastAsia" w:ascii="宋体" w:hAnsi="宋体" w:eastAsia="宋体" w:cs="宋体"/>
          <w:sz w:val="20"/>
          <w:szCs w:val="20"/>
          <w:highlight w:val="none"/>
          <w:u w:val="none"/>
        </w:rPr>
        <w:t>年</w:t>
      </w:r>
      <w:r>
        <w:rPr>
          <w:rFonts w:hint="eastAsia" w:ascii="宋体" w:hAnsi="宋体" w:eastAsia="宋体" w:cs="宋体"/>
          <w:sz w:val="20"/>
          <w:szCs w:val="20"/>
          <w:highlight w:val="none"/>
          <w:u w:val="single"/>
        </w:rPr>
        <w:t xml:space="preserve">     </w:t>
      </w:r>
      <w:r>
        <w:rPr>
          <w:rFonts w:hint="eastAsia" w:ascii="宋体" w:hAnsi="宋体" w:eastAsia="宋体" w:cs="宋体"/>
          <w:sz w:val="20"/>
          <w:szCs w:val="20"/>
          <w:highlight w:val="none"/>
          <w:u w:val="none"/>
        </w:rPr>
        <w:t>月</w:t>
      </w:r>
      <w:r>
        <w:rPr>
          <w:rFonts w:hint="eastAsia" w:ascii="宋体" w:hAnsi="宋体" w:eastAsia="宋体" w:cs="宋体"/>
          <w:sz w:val="20"/>
          <w:szCs w:val="20"/>
          <w:highlight w:val="none"/>
          <w:u w:val="single"/>
        </w:rPr>
        <w:t xml:space="preserve">     </w:t>
      </w:r>
      <w:r>
        <w:rPr>
          <w:rFonts w:hint="eastAsia" w:ascii="宋体" w:hAnsi="宋体" w:eastAsia="宋体" w:cs="宋体"/>
          <w:sz w:val="20"/>
          <w:szCs w:val="20"/>
          <w:highlight w:val="none"/>
          <w:u w:val="none"/>
        </w:rPr>
        <w:t>日</w:t>
      </w:r>
    </w:p>
    <w:p w14:paraId="2CE99B49">
      <w:pPr>
        <w:spacing w:line="360" w:lineRule="auto"/>
        <w:jc w:val="center"/>
        <w:rPr>
          <w:rFonts w:hint="eastAsia" w:ascii="宋体" w:hAnsi="宋体" w:eastAsia="宋体" w:cs="宋体"/>
          <w:b/>
          <w:bCs/>
          <w:sz w:val="20"/>
          <w:szCs w:val="20"/>
          <w:highlight w:val="none"/>
        </w:rPr>
      </w:pPr>
    </w:p>
    <w:p w14:paraId="475EE575">
      <w:pPr>
        <w:spacing w:line="360" w:lineRule="auto"/>
        <w:jc w:val="center"/>
        <w:rPr>
          <w:rFonts w:hint="eastAsia" w:ascii="宋体" w:hAnsi="宋体" w:eastAsia="宋体" w:cs="宋体"/>
          <w:b/>
          <w:bCs/>
          <w:sz w:val="20"/>
          <w:szCs w:val="20"/>
          <w:highlight w:val="none"/>
        </w:rPr>
      </w:pPr>
    </w:p>
    <w:p w14:paraId="7FAD6F12">
      <w:pPr>
        <w:pStyle w:val="2"/>
        <w:rPr>
          <w:rFonts w:hint="eastAsia" w:ascii="宋体" w:hAnsi="宋体" w:eastAsia="宋体" w:cs="宋体"/>
          <w:b/>
          <w:bCs/>
          <w:sz w:val="20"/>
          <w:szCs w:val="20"/>
          <w:highlight w:val="none"/>
        </w:rPr>
      </w:pPr>
    </w:p>
    <w:p w14:paraId="749C10CF">
      <w:pPr>
        <w:rPr>
          <w:rFonts w:hint="eastAsia" w:ascii="宋体" w:hAnsi="宋体" w:eastAsia="宋体" w:cs="宋体"/>
          <w:b/>
          <w:bCs/>
          <w:sz w:val="20"/>
          <w:szCs w:val="20"/>
          <w:highlight w:val="none"/>
        </w:rPr>
      </w:pPr>
    </w:p>
    <w:p w14:paraId="7CE15ED0">
      <w:pPr>
        <w:pStyle w:val="2"/>
        <w:rPr>
          <w:rFonts w:hint="eastAsia" w:ascii="宋体" w:hAnsi="宋体" w:eastAsia="宋体" w:cs="宋体"/>
          <w:highlight w:val="none"/>
        </w:rPr>
      </w:pPr>
    </w:p>
    <w:p w14:paraId="4EF98B7B">
      <w:pPr>
        <w:rPr>
          <w:rFonts w:hint="eastAsia" w:ascii="宋体" w:hAnsi="宋体" w:eastAsia="宋体" w:cs="宋体"/>
          <w:b/>
          <w:bCs/>
          <w:sz w:val="20"/>
          <w:szCs w:val="20"/>
          <w:highlight w:val="none"/>
        </w:rPr>
      </w:pPr>
      <w:r>
        <w:rPr>
          <w:rFonts w:hint="eastAsia" w:ascii="宋体" w:hAnsi="宋体" w:eastAsia="宋体" w:cs="宋体"/>
          <w:b/>
          <w:bCs/>
          <w:sz w:val="20"/>
          <w:szCs w:val="20"/>
          <w:highlight w:val="none"/>
        </w:rPr>
        <w:br w:type="page"/>
      </w:r>
    </w:p>
    <w:p w14:paraId="43B36922">
      <w:pPr>
        <w:spacing w:line="360" w:lineRule="auto"/>
        <w:jc w:val="left"/>
        <w:rPr>
          <w:rFonts w:hint="eastAsia" w:ascii="宋体" w:hAnsi="宋体" w:eastAsia="宋体" w:cs="宋体"/>
          <w:b/>
          <w:color w:val="auto"/>
          <w:sz w:val="20"/>
          <w:szCs w:val="20"/>
          <w:highlight w:val="none"/>
        </w:rPr>
      </w:pPr>
      <w:r>
        <w:rPr>
          <w:rFonts w:hint="eastAsia" w:ascii="宋体" w:hAnsi="宋体" w:eastAsia="宋体" w:cs="宋体"/>
          <w:b/>
          <w:color w:val="auto"/>
          <w:sz w:val="20"/>
          <w:szCs w:val="20"/>
          <w:highlight w:val="none"/>
        </w:rPr>
        <w:t>附件</w:t>
      </w:r>
    </w:p>
    <w:p w14:paraId="5A6A80A2">
      <w:pPr>
        <w:spacing w:line="360" w:lineRule="auto"/>
        <w:ind w:left="1"/>
        <w:jc w:val="center"/>
        <w:rPr>
          <w:rFonts w:hint="eastAsia" w:ascii="宋体" w:hAnsi="宋体" w:eastAsia="宋体" w:cs="宋体"/>
          <w:b/>
          <w:color w:val="auto"/>
          <w:sz w:val="20"/>
          <w:szCs w:val="20"/>
          <w:highlight w:val="none"/>
        </w:rPr>
      </w:pPr>
    </w:p>
    <w:p w14:paraId="42B9FFA5">
      <w:pPr>
        <w:spacing w:line="360" w:lineRule="auto"/>
        <w:ind w:left="1"/>
        <w:jc w:val="center"/>
        <w:rPr>
          <w:rFonts w:hint="eastAsia" w:ascii="宋体" w:hAnsi="宋体" w:eastAsia="宋体" w:cs="宋体"/>
          <w:b/>
          <w:color w:val="auto"/>
          <w:sz w:val="20"/>
          <w:szCs w:val="20"/>
          <w:highlight w:val="none"/>
        </w:rPr>
      </w:pPr>
      <w:r>
        <w:rPr>
          <w:rFonts w:hint="eastAsia" w:ascii="宋体" w:hAnsi="宋体" w:eastAsia="宋体" w:cs="宋体"/>
          <w:b/>
          <w:color w:val="auto"/>
          <w:sz w:val="20"/>
          <w:szCs w:val="20"/>
          <w:highlight w:val="none"/>
        </w:rPr>
        <w:t>诚信声明</w:t>
      </w:r>
    </w:p>
    <w:p w14:paraId="2DA30EFF">
      <w:pPr>
        <w:spacing w:line="360" w:lineRule="auto"/>
        <w:rPr>
          <w:rFonts w:hint="eastAsia" w:ascii="宋体" w:hAnsi="宋体" w:eastAsia="宋体" w:cs="宋体"/>
          <w:color w:val="auto"/>
          <w:spacing w:val="4"/>
          <w:sz w:val="20"/>
          <w:szCs w:val="20"/>
          <w:highlight w:val="none"/>
          <w:u w:val="single"/>
        </w:rPr>
      </w:pPr>
    </w:p>
    <w:p w14:paraId="022A204E">
      <w:pPr>
        <w:spacing w:line="480" w:lineRule="auto"/>
        <w:jc w:val="left"/>
        <w:rPr>
          <w:rFonts w:hint="eastAsia" w:ascii="宋体" w:hAnsi="宋体" w:eastAsia="宋体" w:cs="宋体"/>
          <w:color w:val="auto"/>
          <w:spacing w:val="4"/>
          <w:sz w:val="20"/>
          <w:szCs w:val="20"/>
          <w:highlight w:val="none"/>
          <w:u w:val="single"/>
        </w:rPr>
      </w:pPr>
      <w:r>
        <w:rPr>
          <w:rFonts w:hint="eastAsia" w:ascii="宋体" w:hAnsi="宋体" w:eastAsia="宋体" w:cs="宋体"/>
          <w:color w:val="auto"/>
          <w:spacing w:val="4"/>
          <w:sz w:val="20"/>
          <w:szCs w:val="20"/>
          <w:highlight w:val="none"/>
        </w:rPr>
        <w:t>致：</w:t>
      </w:r>
      <w:r>
        <w:rPr>
          <w:rFonts w:hint="eastAsia" w:ascii="宋体" w:hAnsi="宋体" w:eastAsia="宋体" w:cs="宋体"/>
          <w:color w:val="auto"/>
          <w:spacing w:val="4"/>
          <w:sz w:val="20"/>
          <w:szCs w:val="20"/>
          <w:highlight w:val="none"/>
          <w:u w:val="single"/>
        </w:rPr>
        <w:t>（采购人名称</w:t>
      </w:r>
      <w:r>
        <w:rPr>
          <w:rFonts w:hint="eastAsia" w:ascii="宋体" w:hAnsi="宋体" w:eastAsia="宋体" w:cs="宋体"/>
          <w:color w:val="auto"/>
          <w:spacing w:val="4"/>
          <w:sz w:val="20"/>
          <w:szCs w:val="20"/>
          <w:highlight w:val="none"/>
          <w:u w:val="single"/>
          <w:lang w:val="en-US" w:eastAsia="zh-CN"/>
        </w:rPr>
        <w:t>或</w:t>
      </w:r>
      <w:r>
        <w:rPr>
          <w:rFonts w:hint="eastAsia" w:ascii="宋体" w:hAnsi="宋体" w:eastAsia="宋体" w:cs="宋体"/>
          <w:color w:val="auto"/>
          <w:spacing w:val="4"/>
          <w:sz w:val="20"/>
          <w:szCs w:val="20"/>
          <w:highlight w:val="none"/>
          <w:u w:val="single"/>
        </w:rPr>
        <w:t>采购代理机构名称）</w:t>
      </w:r>
    </w:p>
    <w:p w14:paraId="50B21BE3">
      <w:pPr>
        <w:spacing w:line="480" w:lineRule="auto"/>
        <w:jc w:val="left"/>
        <w:rPr>
          <w:rFonts w:hint="eastAsia" w:ascii="宋体" w:hAnsi="宋体" w:eastAsia="宋体" w:cs="宋体"/>
          <w:color w:val="auto"/>
          <w:spacing w:val="4"/>
          <w:sz w:val="20"/>
          <w:szCs w:val="20"/>
          <w:highlight w:val="none"/>
        </w:rPr>
      </w:pPr>
      <w:r>
        <w:rPr>
          <w:rFonts w:hint="eastAsia" w:ascii="宋体" w:hAnsi="宋体" w:eastAsia="宋体" w:cs="宋体"/>
          <w:color w:val="auto"/>
          <w:spacing w:val="4"/>
          <w:sz w:val="20"/>
          <w:szCs w:val="20"/>
          <w:highlight w:val="none"/>
        </w:rPr>
        <w:t>项目名称：</w:t>
      </w:r>
      <w:r>
        <w:rPr>
          <w:rFonts w:hint="eastAsia" w:ascii="宋体" w:hAnsi="宋体" w:eastAsia="宋体" w:cs="宋体"/>
          <w:color w:val="auto"/>
          <w:spacing w:val="4"/>
          <w:sz w:val="20"/>
          <w:szCs w:val="20"/>
          <w:highlight w:val="none"/>
          <w:u w:val="single"/>
        </w:rPr>
        <w:t xml:space="preserve">           </w:t>
      </w:r>
    </w:p>
    <w:p w14:paraId="17CA1694">
      <w:pPr>
        <w:spacing w:line="480" w:lineRule="auto"/>
        <w:jc w:val="left"/>
        <w:rPr>
          <w:rFonts w:hint="eastAsia" w:ascii="宋体" w:hAnsi="宋体" w:eastAsia="宋体" w:cs="宋体"/>
          <w:color w:val="auto"/>
          <w:spacing w:val="4"/>
          <w:sz w:val="20"/>
          <w:szCs w:val="20"/>
          <w:highlight w:val="none"/>
          <w:u w:val="single"/>
        </w:rPr>
      </w:pPr>
      <w:r>
        <w:rPr>
          <w:rFonts w:hint="eastAsia" w:ascii="宋体" w:hAnsi="宋体" w:eastAsia="宋体" w:cs="宋体"/>
          <w:color w:val="auto"/>
          <w:spacing w:val="4"/>
          <w:sz w:val="20"/>
          <w:szCs w:val="20"/>
          <w:highlight w:val="none"/>
        </w:rPr>
        <w:t>项目编号：</w:t>
      </w:r>
      <w:r>
        <w:rPr>
          <w:rFonts w:hint="eastAsia" w:ascii="宋体" w:hAnsi="宋体" w:eastAsia="宋体" w:cs="宋体"/>
          <w:color w:val="auto"/>
          <w:spacing w:val="4"/>
          <w:sz w:val="20"/>
          <w:szCs w:val="20"/>
          <w:highlight w:val="none"/>
          <w:u w:val="single"/>
        </w:rPr>
        <w:t xml:space="preserve">           </w:t>
      </w:r>
    </w:p>
    <w:p w14:paraId="2AEE2352">
      <w:pPr>
        <w:spacing w:line="480" w:lineRule="auto"/>
        <w:jc w:val="left"/>
        <w:rPr>
          <w:rFonts w:hint="eastAsia" w:ascii="宋体" w:hAnsi="宋体" w:eastAsia="宋体" w:cs="宋体"/>
          <w:color w:val="auto"/>
          <w:spacing w:val="4"/>
          <w:sz w:val="20"/>
          <w:szCs w:val="20"/>
          <w:highlight w:val="none"/>
          <w:u w:val="single"/>
        </w:rPr>
      </w:pPr>
    </w:p>
    <w:p w14:paraId="48A560A7">
      <w:pPr>
        <w:spacing w:line="480" w:lineRule="auto"/>
        <w:ind w:firstLine="416" w:firstLineChars="200"/>
        <w:jc w:val="left"/>
        <w:rPr>
          <w:rFonts w:hint="eastAsia" w:ascii="宋体" w:hAnsi="宋体" w:eastAsia="宋体" w:cs="宋体"/>
          <w:color w:val="auto"/>
          <w:spacing w:val="4"/>
          <w:sz w:val="20"/>
          <w:szCs w:val="20"/>
          <w:highlight w:val="none"/>
        </w:rPr>
      </w:pPr>
      <w:r>
        <w:rPr>
          <w:rFonts w:hint="eastAsia" w:ascii="宋体" w:hAnsi="宋体" w:eastAsia="宋体" w:cs="宋体"/>
          <w:color w:val="auto"/>
          <w:spacing w:val="4"/>
          <w:sz w:val="20"/>
          <w:szCs w:val="20"/>
          <w:highlight w:val="none"/>
          <w:u w:val="single"/>
        </w:rPr>
        <w:t xml:space="preserve">（投标人名称）      </w:t>
      </w:r>
      <w:r>
        <w:rPr>
          <w:rFonts w:hint="eastAsia" w:ascii="宋体" w:hAnsi="宋体" w:eastAsia="宋体" w:cs="宋体"/>
          <w:color w:val="auto"/>
          <w:spacing w:val="4"/>
          <w:sz w:val="20"/>
          <w:szCs w:val="20"/>
          <w:highlight w:val="none"/>
        </w:rPr>
        <w:t>郑重声明，我公司具有良好的商业信誉和健全的财务会计制度，具有履行合同所必需的设备和专业技术能力，有依法缴纳税收和社会保障资金的良好记录，在合同签订前后随时愿意提供相关证明材料，符合《政府采购法》规定的供应商资格条件。我方对以上声明负全部法律责任。</w:t>
      </w:r>
    </w:p>
    <w:p w14:paraId="182D3FD6">
      <w:pPr>
        <w:spacing w:line="480" w:lineRule="auto"/>
        <w:ind w:firstLine="416" w:firstLineChars="200"/>
        <w:jc w:val="left"/>
        <w:rPr>
          <w:rFonts w:hint="eastAsia" w:ascii="宋体" w:hAnsi="宋体" w:eastAsia="宋体" w:cs="宋体"/>
          <w:color w:val="auto"/>
          <w:spacing w:val="4"/>
          <w:sz w:val="20"/>
          <w:szCs w:val="20"/>
          <w:highlight w:val="none"/>
          <w:u w:val="single"/>
        </w:rPr>
      </w:pPr>
      <w:r>
        <w:rPr>
          <w:rFonts w:hint="eastAsia" w:ascii="宋体" w:hAnsi="宋体" w:eastAsia="宋体" w:cs="宋体"/>
          <w:color w:val="auto"/>
          <w:spacing w:val="4"/>
          <w:sz w:val="20"/>
          <w:szCs w:val="20"/>
          <w:highlight w:val="none"/>
        </w:rPr>
        <w:t>特此声明。</w:t>
      </w:r>
    </w:p>
    <w:p w14:paraId="1BF858AB">
      <w:pPr>
        <w:spacing w:line="480" w:lineRule="auto"/>
        <w:jc w:val="left"/>
        <w:rPr>
          <w:rFonts w:hint="eastAsia" w:ascii="宋体" w:hAnsi="宋体" w:eastAsia="宋体" w:cs="宋体"/>
          <w:color w:val="auto"/>
          <w:spacing w:val="4"/>
          <w:sz w:val="20"/>
          <w:szCs w:val="20"/>
          <w:highlight w:val="none"/>
          <w:u w:val="single"/>
        </w:rPr>
      </w:pPr>
    </w:p>
    <w:p w14:paraId="728848F7">
      <w:pPr>
        <w:spacing w:line="480" w:lineRule="auto"/>
        <w:jc w:val="left"/>
        <w:rPr>
          <w:rFonts w:hint="eastAsia" w:ascii="宋体" w:hAnsi="宋体" w:eastAsia="宋体" w:cs="宋体"/>
          <w:color w:val="auto"/>
          <w:spacing w:val="4"/>
          <w:sz w:val="20"/>
          <w:szCs w:val="20"/>
          <w:highlight w:val="none"/>
          <w:u w:val="single"/>
        </w:rPr>
      </w:pPr>
    </w:p>
    <w:p w14:paraId="4C282BB5">
      <w:pPr>
        <w:spacing w:line="360" w:lineRule="auto"/>
        <w:jc w:val="left"/>
        <w:rPr>
          <w:rFonts w:hint="eastAsia" w:ascii="宋体" w:hAnsi="宋体" w:eastAsia="宋体" w:cs="宋体"/>
          <w:sz w:val="20"/>
          <w:szCs w:val="20"/>
          <w:highlight w:val="none"/>
        </w:rPr>
      </w:pPr>
      <w:r>
        <w:rPr>
          <w:rFonts w:hint="eastAsia" w:ascii="宋体" w:hAnsi="宋体" w:eastAsia="宋体" w:cs="宋体"/>
          <w:sz w:val="20"/>
          <w:szCs w:val="20"/>
          <w:highlight w:val="none"/>
        </w:rPr>
        <w:t>供应商名称：</w:t>
      </w:r>
      <w:r>
        <w:rPr>
          <w:rFonts w:hint="eastAsia" w:ascii="宋体" w:hAnsi="宋体" w:eastAsia="宋体" w:cs="宋体"/>
          <w:sz w:val="20"/>
          <w:szCs w:val="20"/>
          <w:highlight w:val="none"/>
          <w:u w:val="single"/>
        </w:rPr>
        <w:t xml:space="preserve">                        </w:t>
      </w:r>
      <w:r>
        <w:rPr>
          <w:rFonts w:hint="eastAsia" w:ascii="宋体" w:hAnsi="宋体" w:eastAsia="宋体" w:cs="宋体"/>
          <w:sz w:val="20"/>
          <w:szCs w:val="20"/>
          <w:highlight w:val="none"/>
          <w:u w:val="none"/>
        </w:rPr>
        <w:t>（公章）</w:t>
      </w:r>
    </w:p>
    <w:p w14:paraId="2C281ADD">
      <w:pPr>
        <w:spacing w:line="360" w:lineRule="auto"/>
        <w:jc w:val="left"/>
        <w:rPr>
          <w:rFonts w:hint="eastAsia" w:ascii="宋体" w:hAnsi="宋体" w:eastAsia="宋体" w:cs="宋体"/>
          <w:sz w:val="20"/>
          <w:szCs w:val="20"/>
          <w:highlight w:val="none"/>
        </w:rPr>
      </w:pPr>
      <w:r>
        <w:rPr>
          <w:rFonts w:hint="eastAsia" w:ascii="宋体" w:hAnsi="宋体" w:eastAsia="宋体" w:cs="宋体"/>
          <w:sz w:val="20"/>
          <w:szCs w:val="20"/>
          <w:highlight w:val="none"/>
        </w:rPr>
        <w:t>法定代表人（主要负责人）</w:t>
      </w:r>
      <w:r>
        <w:rPr>
          <w:rFonts w:hint="eastAsia" w:ascii="宋体" w:hAnsi="宋体" w:eastAsia="宋体" w:cs="宋体"/>
          <w:sz w:val="20"/>
          <w:szCs w:val="20"/>
          <w:highlight w:val="none"/>
          <w:lang w:val="en-US" w:eastAsia="zh-CN"/>
        </w:rPr>
        <w:t>或授权代表</w:t>
      </w:r>
      <w:r>
        <w:rPr>
          <w:rFonts w:hint="eastAsia" w:ascii="宋体" w:hAnsi="宋体" w:eastAsia="宋体" w:cs="宋体"/>
          <w:sz w:val="20"/>
          <w:szCs w:val="20"/>
          <w:highlight w:val="none"/>
        </w:rPr>
        <w:t>：</w:t>
      </w:r>
      <w:r>
        <w:rPr>
          <w:rFonts w:hint="eastAsia" w:ascii="宋体" w:hAnsi="宋体" w:eastAsia="宋体" w:cs="宋体"/>
          <w:sz w:val="20"/>
          <w:szCs w:val="20"/>
          <w:highlight w:val="none"/>
          <w:u w:val="single"/>
        </w:rPr>
        <w:t xml:space="preserve">           </w:t>
      </w:r>
      <w:r>
        <w:rPr>
          <w:rFonts w:hint="eastAsia" w:ascii="宋体" w:hAnsi="宋体" w:eastAsia="宋体" w:cs="宋体"/>
          <w:sz w:val="20"/>
          <w:szCs w:val="20"/>
          <w:highlight w:val="none"/>
          <w:u w:val="none"/>
        </w:rPr>
        <w:t>（签字或盖章）</w:t>
      </w:r>
    </w:p>
    <w:p w14:paraId="14F48E45">
      <w:pPr>
        <w:spacing w:line="360" w:lineRule="auto"/>
        <w:jc w:val="left"/>
        <w:rPr>
          <w:rFonts w:hint="eastAsia" w:ascii="宋体" w:hAnsi="宋体" w:eastAsia="宋体" w:cs="宋体"/>
          <w:sz w:val="20"/>
          <w:szCs w:val="20"/>
          <w:highlight w:val="none"/>
          <w:u w:val="single"/>
        </w:rPr>
      </w:pPr>
      <w:r>
        <w:rPr>
          <w:rFonts w:hint="eastAsia" w:ascii="宋体" w:hAnsi="宋体" w:eastAsia="宋体" w:cs="宋体"/>
          <w:sz w:val="20"/>
          <w:szCs w:val="20"/>
          <w:highlight w:val="none"/>
        </w:rPr>
        <w:t>日期：</w:t>
      </w:r>
      <w:r>
        <w:rPr>
          <w:rFonts w:hint="eastAsia" w:ascii="宋体" w:hAnsi="宋体" w:eastAsia="宋体" w:cs="宋体"/>
          <w:sz w:val="20"/>
          <w:szCs w:val="20"/>
          <w:highlight w:val="none"/>
          <w:u w:val="single"/>
        </w:rPr>
        <w:t xml:space="preserve">      </w:t>
      </w:r>
      <w:r>
        <w:rPr>
          <w:rFonts w:hint="eastAsia" w:ascii="宋体" w:hAnsi="宋体" w:eastAsia="宋体" w:cs="宋体"/>
          <w:sz w:val="20"/>
          <w:szCs w:val="20"/>
          <w:highlight w:val="none"/>
          <w:u w:val="none"/>
        </w:rPr>
        <w:t>年</w:t>
      </w:r>
      <w:r>
        <w:rPr>
          <w:rFonts w:hint="eastAsia" w:ascii="宋体" w:hAnsi="宋体" w:eastAsia="宋体" w:cs="宋体"/>
          <w:sz w:val="20"/>
          <w:szCs w:val="20"/>
          <w:highlight w:val="none"/>
          <w:u w:val="single"/>
        </w:rPr>
        <w:t xml:space="preserve">     </w:t>
      </w:r>
      <w:r>
        <w:rPr>
          <w:rFonts w:hint="eastAsia" w:ascii="宋体" w:hAnsi="宋体" w:eastAsia="宋体" w:cs="宋体"/>
          <w:sz w:val="20"/>
          <w:szCs w:val="20"/>
          <w:highlight w:val="none"/>
          <w:u w:val="none"/>
        </w:rPr>
        <w:t>月</w:t>
      </w:r>
      <w:r>
        <w:rPr>
          <w:rFonts w:hint="eastAsia" w:ascii="宋体" w:hAnsi="宋体" w:eastAsia="宋体" w:cs="宋体"/>
          <w:sz w:val="20"/>
          <w:szCs w:val="20"/>
          <w:highlight w:val="none"/>
          <w:u w:val="single"/>
        </w:rPr>
        <w:t xml:space="preserve">     </w:t>
      </w:r>
      <w:r>
        <w:rPr>
          <w:rFonts w:hint="eastAsia" w:ascii="宋体" w:hAnsi="宋体" w:eastAsia="宋体" w:cs="宋体"/>
          <w:sz w:val="20"/>
          <w:szCs w:val="20"/>
          <w:highlight w:val="none"/>
          <w:u w:val="none"/>
        </w:rPr>
        <w:t>日</w:t>
      </w:r>
    </w:p>
    <w:p w14:paraId="7AF3977C">
      <w:pPr>
        <w:rPr>
          <w:rFonts w:hint="eastAsia" w:ascii="宋体" w:hAnsi="宋体" w:eastAsia="宋体" w:cs="宋体"/>
          <w:b/>
          <w:color w:val="auto"/>
          <w:sz w:val="20"/>
          <w:szCs w:val="20"/>
          <w:highlight w:val="none"/>
        </w:rPr>
      </w:pPr>
    </w:p>
    <w:p w14:paraId="12175CA1">
      <w:pPr>
        <w:rPr>
          <w:rFonts w:hint="eastAsia" w:ascii="宋体" w:hAnsi="宋体" w:eastAsia="宋体" w:cs="宋体"/>
          <w:b/>
          <w:color w:val="auto"/>
          <w:sz w:val="20"/>
          <w:szCs w:val="20"/>
          <w:highlight w:val="none"/>
        </w:rPr>
      </w:pPr>
      <w:r>
        <w:rPr>
          <w:rFonts w:hint="eastAsia" w:ascii="宋体" w:hAnsi="宋体" w:eastAsia="宋体" w:cs="宋体"/>
          <w:b/>
          <w:color w:val="auto"/>
          <w:sz w:val="20"/>
          <w:szCs w:val="20"/>
          <w:highlight w:val="none"/>
        </w:rPr>
        <w:br w:type="page"/>
      </w:r>
    </w:p>
    <w:p w14:paraId="64599752">
      <w:pPr>
        <w:spacing w:line="360" w:lineRule="auto"/>
        <w:ind w:left="1"/>
        <w:rPr>
          <w:rFonts w:hint="eastAsia" w:ascii="宋体" w:hAnsi="宋体" w:eastAsia="宋体" w:cs="宋体"/>
          <w:color w:val="auto"/>
          <w:spacing w:val="4"/>
          <w:sz w:val="20"/>
          <w:szCs w:val="20"/>
          <w:highlight w:val="none"/>
        </w:rPr>
      </w:pPr>
      <w:r>
        <w:rPr>
          <w:rFonts w:hint="eastAsia" w:ascii="宋体" w:hAnsi="宋体" w:eastAsia="宋体" w:cs="宋体"/>
          <w:b/>
          <w:color w:val="auto"/>
          <w:sz w:val="20"/>
          <w:szCs w:val="20"/>
          <w:highlight w:val="none"/>
        </w:rPr>
        <w:t>附件：</w:t>
      </w:r>
      <w:r>
        <w:rPr>
          <w:rFonts w:hint="eastAsia" w:ascii="宋体" w:hAnsi="宋体" w:eastAsia="宋体" w:cs="宋体"/>
          <w:color w:val="auto"/>
          <w:spacing w:val="4"/>
          <w:sz w:val="20"/>
          <w:szCs w:val="20"/>
          <w:highlight w:val="none"/>
        </w:rPr>
        <w:tab/>
      </w:r>
    </w:p>
    <w:p w14:paraId="19AFEDFE">
      <w:pPr>
        <w:spacing w:line="360" w:lineRule="auto"/>
        <w:ind w:left="1"/>
        <w:jc w:val="center"/>
        <w:rPr>
          <w:rFonts w:hint="eastAsia" w:ascii="宋体" w:hAnsi="宋体" w:eastAsia="宋体" w:cs="宋体"/>
          <w:color w:val="auto"/>
          <w:spacing w:val="4"/>
          <w:sz w:val="20"/>
          <w:szCs w:val="20"/>
          <w:highlight w:val="none"/>
        </w:rPr>
      </w:pPr>
    </w:p>
    <w:p w14:paraId="066A1B9F">
      <w:pPr>
        <w:spacing w:line="360" w:lineRule="auto"/>
        <w:ind w:left="1"/>
        <w:jc w:val="center"/>
        <w:rPr>
          <w:rFonts w:hint="eastAsia" w:ascii="宋体" w:hAnsi="宋体" w:eastAsia="宋体" w:cs="宋体"/>
          <w:b/>
          <w:color w:val="auto"/>
          <w:sz w:val="20"/>
          <w:szCs w:val="20"/>
          <w:highlight w:val="none"/>
        </w:rPr>
      </w:pPr>
      <w:r>
        <w:rPr>
          <w:rFonts w:hint="eastAsia" w:ascii="宋体" w:hAnsi="宋体" w:eastAsia="宋体" w:cs="宋体"/>
          <w:b/>
          <w:color w:val="auto"/>
          <w:sz w:val="20"/>
          <w:szCs w:val="20"/>
          <w:highlight w:val="none"/>
        </w:rPr>
        <w:t>供应商</w:t>
      </w:r>
      <w:r>
        <w:rPr>
          <w:rFonts w:hint="eastAsia" w:ascii="宋体" w:hAnsi="宋体" w:eastAsia="宋体" w:cs="宋体"/>
          <w:b/>
          <w:color w:val="auto"/>
          <w:sz w:val="20"/>
          <w:szCs w:val="20"/>
          <w:highlight w:val="none"/>
          <w:lang w:val="en-US" w:eastAsia="zh-CN"/>
        </w:rPr>
        <w:t>承诺</w:t>
      </w:r>
      <w:r>
        <w:rPr>
          <w:rFonts w:hint="eastAsia" w:ascii="宋体" w:hAnsi="宋体" w:eastAsia="宋体" w:cs="宋体"/>
          <w:b/>
          <w:color w:val="auto"/>
          <w:sz w:val="20"/>
          <w:szCs w:val="20"/>
          <w:highlight w:val="none"/>
        </w:rPr>
        <w:t>函</w:t>
      </w:r>
    </w:p>
    <w:p w14:paraId="17371F55">
      <w:pPr>
        <w:spacing w:line="360" w:lineRule="auto"/>
        <w:rPr>
          <w:rFonts w:hint="eastAsia" w:ascii="宋体" w:hAnsi="宋体" w:eastAsia="宋体" w:cs="宋体"/>
          <w:b/>
          <w:color w:val="auto"/>
          <w:spacing w:val="4"/>
          <w:sz w:val="20"/>
          <w:szCs w:val="20"/>
          <w:highlight w:val="none"/>
          <w:u w:val="single"/>
        </w:rPr>
      </w:pPr>
    </w:p>
    <w:p w14:paraId="2EDA0DD2">
      <w:pPr>
        <w:spacing w:line="360" w:lineRule="auto"/>
        <w:rPr>
          <w:rFonts w:hint="eastAsia" w:ascii="宋体" w:hAnsi="宋体" w:eastAsia="宋体" w:cs="宋体"/>
          <w:color w:val="auto"/>
          <w:spacing w:val="4"/>
          <w:sz w:val="20"/>
          <w:szCs w:val="20"/>
          <w:highlight w:val="none"/>
          <w:u w:val="single"/>
        </w:rPr>
      </w:pPr>
      <w:r>
        <w:rPr>
          <w:rFonts w:hint="eastAsia" w:ascii="宋体" w:hAnsi="宋体" w:eastAsia="宋体" w:cs="宋体"/>
          <w:color w:val="auto"/>
          <w:spacing w:val="4"/>
          <w:sz w:val="20"/>
          <w:szCs w:val="20"/>
          <w:highlight w:val="none"/>
          <w:u w:val="single"/>
        </w:rPr>
        <w:t>致：（采购人名称）</w:t>
      </w:r>
    </w:p>
    <w:p w14:paraId="0BD61F2D">
      <w:pPr>
        <w:spacing w:line="440" w:lineRule="exact"/>
        <w:ind w:firstLine="208" w:firstLineChars="100"/>
        <w:jc w:val="left"/>
        <w:rPr>
          <w:rFonts w:hint="eastAsia" w:ascii="宋体" w:hAnsi="宋体" w:eastAsia="宋体" w:cs="宋体"/>
          <w:color w:val="auto"/>
          <w:spacing w:val="4"/>
          <w:sz w:val="20"/>
          <w:szCs w:val="20"/>
          <w:highlight w:val="none"/>
          <w:lang w:eastAsia="zh-CN"/>
        </w:rPr>
      </w:pPr>
      <w:r>
        <w:rPr>
          <w:rFonts w:hint="eastAsia" w:ascii="宋体" w:hAnsi="宋体" w:eastAsia="宋体" w:cs="宋体"/>
          <w:color w:val="auto"/>
          <w:spacing w:val="4"/>
          <w:sz w:val="20"/>
          <w:szCs w:val="20"/>
          <w:highlight w:val="none"/>
        </w:rPr>
        <w:t>（</w:t>
      </w:r>
      <w:r>
        <w:rPr>
          <w:rFonts w:hint="eastAsia" w:ascii="宋体" w:hAnsi="宋体" w:eastAsia="宋体" w:cs="宋体"/>
          <w:color w:val="auto"/>
          <w:spacing w:val="4"/>
          <w:sz w:val="20"/>
          <w:szCs w:val="20"/>
          <w:highlight w:val="none"/>
          <w:u w:val="single"/>
        </w:rPr>
        <w:t xml:space="preserve">      </w:t>
      </w:r>
      <w:r>
        <w:rPr>
          <w:rFonts w:hint="eastAsia" w:ascii="宋体" w:hAnsi="宋体" w:eastAsia="宋体" w:cs="宋体"/>
          <w:color w:val="auto"/>
          <w:spacing w:val="4"/>
          <w:sz w:val="20"/>
          <w:szCs w:val="20"/>
          <w:highlight w:val="none"/>
        </w:rPr>
        <w:t>公司）为在中华人民共和国境内合法注册并经营的机构。在此郑重声明</w:t>
      </w:r>
      <w:r>
        <w:rPr>
          <w:rFonts w:hint="eastAsia" w:ascii="宋体" w:hAnsi="宋体" w:eastAsia="宋体" w:cs="宋体"/>
          <w:color w:val="auto"/>
          <w:spacing w:val="4"/>
          <w:sz w:val="20"/>
          <w:szCs w:val="20"/>
          <w:highlight w:val="none"/>
          <w:lang w:eastAsia="zh-CN"/>
        </w:rPr>
        <w:t>：</w:t>
      </w:r>
    </w:p>
    <w:p w14:paraId="01B6456C">
      <w:pPr>
        <w:spacing w:line="440" w:lineRule="exact"/>
        <w:ind w:firstLine="400" w:firstLineChars="200"/>
        <w:jc w:val="left"/>
        <w:rPr>
          <w:rFonts w:hint="eastAsia" w:ascii="宋体" w:hAnsi="宋体" w:eastAsia="宋体" w:cs="宋体"/>
          <w:b w:val="0"/>
          <w:bCs w:val="0"/>
          <w:color w:val="auto"/>
          <w:sz w:val="20"/>
          <w:szCs w:val="20"/>
          <w:highlight w:val="none"/>
          <w:lang w:eastAsia="zh-CN"/>
        </w:rPr>
      </w:pPr>
      <w:r>
        <w:rPr>
          <w:rFonts w:hint="eastAsia" w:ascii="宋体" w:hAnsi="宋体" w:eastAsia="宋体" w:cs="宋体"/>
          <w:b w:val="0"/>
          <w:bCs w:val="0"/>
          <w:color w:val="auto"/>
          <w:sz w:val="20"/>
          <w:szCs w:val="20"/>
          <w:highlight w:val="none"/>
          <w:lang w:val="en-US" w:eastAsia="zh-CN"/>
        </w:rPr>
        <w:t>1、</w:t>
      </w:r>
      <w:r>
        <w:rPr>
          <w:rFonts w:hint="eastAsia" w:ascii="宋体" w:hAnsi="宋体" w:eastAsia="宋体" w:cs="宋体"/>
          <w:b w:val="0"/>
          <w:bCs w:val="0"/>
          <w:color w:val="auto"/>
          <w:sz w:val="20"/>
          <w:szCs w:val="20"/>
          <w:highlight w:val="none"/>
          <w:lang w:eastAsia="zh-CN"/>
        </w:rPr>
        <w:t>承诺投标人与交叉控股股东、交叉兼任高管的其他投标人未同时参与该项目投标；</w:t>
      </w:r>
    </w:p>
    <w:p w14:paraId="509504C3">
      <w:pPr>
        <w:spacing w:line="440" w:lineRule="exact"/>
        <w:ind w:firstLine="400" w:firstLineChars="200"/>
        <w:jc w:val="left"/>
        <w:rPr>
          <w:rFonts w:hint="eastAsia" w:ascii="宋体" w:hAnsi="宋体" w:eastAsia="宋体" w:cs="宋体"/>
          <w:b w:val="0"/>
          <w:bCs w:val="0"/>
          <w:color w:val="auto"/>
          <w:sz w:val="20"/>
          <w:szCs w:val="20"/>
          <w:highlight w:val="none"/>
          <w:lang w:val="en-US" w:eastAsia="zh-CN"/>
        </w:rPr>
      </w:pPr>
      <w:r>
        <w:rPr>
          <w:rFonts w:hint="eastAsia" w:ascii="宋体" w:hAnsi="宋体" w:eastAsia="宋体" w:cs="宋体"/>
          <w:b w:val="0"/>
          <w:bCs w:val="0"/>
          <w:color w:val="auto"/>
          <w:sz w:val="20"/>
          <w:szCs w:val="20"/>
          <w:highlight w:val="none"/>
          <w:lang w:val="en-US" w:eastAsia="zh-CN"/>
        </w:rPr>
        <w:t>2、在投标前3年内的招投标和政府采购活动中无以行贿手段谋取中标的行为，并承诺在本次政府采购活动中，不以向采购人、代理机构、评审人员提供利益和好处谋取中标；</w:t>
      </w:r>
    </w:p>
    <w:p w14:paraId="21E92519">
      <w:pPr>
        <w:spacing w:line="440" w:lineRule="exact"/>
        <w:ind w:firstLine="400" w:firstLineChars="200"/>
        <w:jc w:val="left"/>
        <w:rPr>
          <w:rFonts w:hint="eastAsia" w:ascii="宋体" w:hAnsi="宋体" w:eastAsia="宋体" w:cs="宋体"/>
          <w:b w:val="0"/>
          <w:bCs w:val="0"/>
          <w:color w:val="auto"/>
          <w:sz w:val="20"/>
          <w:szCs w:val="20"/>
          <w:highlight w:val="none"/>
          <w:lang w:val="en-US" w:eastAsia="zh-CN"/>
        </w:rPr>
      </w:pPr>
      <w:r>
        <w:rPr>
          <w:rFonts w:hint="eastAsia" w:ascii="宋体" w:hAnsi="宋体" w:eastAsia="宋体" w:cs="宋体"/>
          <w:b w:val="0"/>
          <w:bCs w:val="0"/>
          <w:color w:val="auto"/>
          <w:sz w:val="20"/>
          <w:szCs w:val="20"/>
          <w:highlight w:val="none"/>
          <w:lang w:val="en-US" w:eastAsia="zh-CN"/>
        </w:rPr>
        <w:t>3、具备完成该项目相关的技术力量和设备设施，具备完全的履约能力，诚信履约；</w:t>
      </w:r>
    </w:p>
    <w:p w14:paraId="45EB907A">
      <w:pPr>
        <w:spacing w:line="440" w:lineRule="exact"/>
        <w:ind w:firstLine="400" w:firstLineChars="200"/>
        <w:jc w:val="left"/>
        <w:rPr>
          <w:rFonts w:hint="eastAsia" w:ascii="宋体" w:hAnsi="宋体" w:eastAsia="宋体" w:cs="宋体"/>
          <w:b w:val="0"/>
          <w:bCs w:val="0"/>
          <w:color w:val="auto"/>
          <w:sz w:val="20"/>
          <w:szCs w:val="20"/>
          <w:highlight w:val="none"/>
          <w:lang w:val="en-US" w:eastAsia="zh-CN"/>
        </w:rPr>
      </w:pPr>
      <w:r>
        <w:rPr>
          <w:rFonts w:hint="eastAsia" w:ascii="宋体" w:hAnsi="宋体" w:eastAsia="宋体" w:cs="宋体"/>
          <w:b w:val="0"/>
          <w:bCs w:val="0"/>
          <w:color w:val="auto"/>
          <w:sz w:val="20"/>
          <w:szCs w:val="20"/>
          <w:highlight w:val="none"/>
          <w:lang w:val="en-US" w:eastAsia="zh-CN"/>
        </w:rPr>
        <w:t>4、其公司非采购人单位职工和家属投资开办的公司，其法人、股东、高级管理人员也不是采购人单位职工及家属；</w:t>
      </w:r>
    </w:p>
    <w:p w14:paraId="2352649F">
      <w:pPr>
        <w:spacing w:line="440" w:lineRule="exact"/>
        <w:ind w:firstLine="400" w:firstLineChars="200"/>
        <w:jc w:val="left"/>
        <w:rPr>
          <w:rFonts w:hint="eastAsia" w:ascii="宋体" w:hAnsi="宋体" w:eastAsia="宋体" w:cs="宋体"/>
          <w:b w:val="0"/>
          <w:bCs w:val="0"/>
          <w:color w:val="auto"/>
          <w:sz w:val="20"/>
          <w:szCs w:val="20"/>
          <w:highlight w:val="none"/>
          <w:lang w:val="en-US" w:eastAsia="zh-CN"/>
        </w:rPr>
      </w:pPr>
      <w:r>
        <w:rPr>
          <w:rFonts w:hint="eastAsia" w:ascii="宋体" w:hAnsi="宋体" w:eastAsia="宋体" w:cs="宋体"/>
          <w:b w:val="0"/>
          <w:bCs w:val="0"/>
          <w:color w:val="auto"/>
          <w:sz w:val="20"/>
          <w:szCs w:val="20"/>
          <w:highlight w:val="none"/>
          <w:lang w:val="en-US" w:eastAsia="zh-CN"/>
        </w:rPr>
        <w:t>5、无采购单位和招标代理机构职工在该单位兼职的情况，不向采购单位和代理机构相关人员输送利益等行贿行为；</w:t>
      </w:r>
    </w:p>
    <w:p w14:paraId="7F8CCF7D">
      <w:pPr>
        <w:spacing w:line="440" w:lineRule="exact"/>
        <w:ind w:firstLine="400" w:firstLineChars="200"/>
        <w:jc w:val="left"/>
        <w:rPr>
          <w:rFonts w:hint="eastAsia" w:ascii="宋体" w:hAnsi="宋体" w:eastAsia="宋体" w:cs="宋体"/>
          <w:b w:val="0"/>
          <w:bCs w:val="0"/>
          <w:color w:val="auto"/>
          <w:sz w:val="20"/>
          <w:szCs w:val="20"/>
          <w:highlight w:val="none"/>
          <w:lang w:val="en-US" w:eastAsia="zh-CN"/>
        </w:rPr>
      </w:pPr>
      <w:r>
        <w:rPr>
          <w:rFonts w:hint="eastAsia" w:ascii="宋体" w:hAnsi="宋体" w:eastAsia="宋体" w:cs="宋体"/>
          <w:b w:val="0"/>
          <w:bCs w:val="0"/>
          <w:color w:val="auto"/>
          <w:sz w:val="20"/>
          <w:szCs w:val="20"/>
          <w:highlight w:val="none"/>
          <w:lang w:val="en-US" w:eastAsia="zh-CN"/>
        </w:rPr>
        <w:t>6、未因违规违纪被列入市卫健系统或采购人“黑名单”。</w:t>
      </w:r>
    </w:p>
    <w:p w14:paraId="7D3B47BE">
      <w:pPr>
        <w:spacing w:before="312" w:beforeLines="100" w:after="156" w:afterLines="50" w:line="360" w:lineRule="auto"/>
        <w:ind w:firstLine="170"/>
        <w:rPr>
          <w:rFonts w:hint="eastAsia" w:ascii="宋体" w:hAnsi="宋体" w:eastAsia="宋体" w:cs="宋体"/>
          <w:color w:val="auto"/>
          <w:spacing w:val="4"/>
          <w:sz w:val="20"/>
          <w:szCs w:val="20"/>
          <w:highlight w:val="none"/>
          <w:lang w:val="en-US" w:eastAsia="zh-CN"/>
        </w:rPr>
      </w:pPr>
      <w:r>
        <w:rPr>
          <w:rFonts w:hint="eastAsia" w:ascii="宋体" w:hAnsi="宋体" w:eastAsia="宋体" w:cs="宋体"/>
          <w:color w:val="auto"/>
          <w:spacing w:val="4"/>
          <w:sz w:val="20"/>
          <w:szCs w:val="20"/>
          <w:highlight w:val="none"/>
          <w:lang w:val="en-US" w:eastAsia="zh-CN"/>
        </w:rPr>
        <w:t>注：此承诺函必须按给定格式填写，否则为无效投标。</w:t>
      </w:r>
    </w:p>
    <w:p w14:paraId="4D3B7F51">
      <w:pPr>
        <w:spacing w:before="312" w:beforeLines="100" w:after="156" w:afterLines="50" w:line="360" w:lineRule="auto"/>
        <w:ind w:firstLine="170"/>
        <w:rPr>
          <w:rFonts w:hint="eastAsia" w:ascii="宋体" w:hAnsi="宋体" w:eastAsia="宋体" w:cs="宋体"/>
          <w:color w:val="auto"/>
          <w:spacing w:val="4"/>
          <w:sz w:val="20"/>
          <w:szCs w:val="20"/>
          <w:highlight w:val="none"/>
        </w:rPr>
      </w:pPr>
      <w:bookmarkStart w:id="6" w:name="_GoBack"/>
      <w:bookmarkEnd w:id="6"/>
    </w:p>
    <w:p w14:paraId="376FEA4A">
      <w:pPr>
        <w:spacing w:before="312" w:beforeLines="100" w:after="156" w:afterLines="50" w:line="360" w:lineRule="auto"/>
        <w:rPr>
          <w:rFonts w:hint="eastAsia" w:ascii="宋体" w:hAnsi="宋体" w:eastAsia="宋体" w:cs="宋体"/>
          <w:color w:val="auto"/>
          <w:spacing w:val="4"/>
          <w:sz w:val="20"/>
          <w:szCs w:val="20"/>
          <w:highlight w:val="none"/>
        </w:rPr>
      </w:pPr>
    </w:p>
    <w:p w14:paraId="69B10957">
      <w:pPr>
        <w:spacing w:line="360" w:lineRule="auto"/>
        <w:jc w:val="left"/>
        <w:rPr>
          <w:rFonts w:hint="eastAsia" w:ascii="宋体" w:hAnsi="宋体" w:eastAsia="宋体" w:cs="宋体"/>
          <w:sz w:val="20"/>
          <w:szCs w:val="20"/>
          <w:highlight w:val="none"/>
        </w:rPr>
      </w:pPr>
      <w:r>
        <w:rPr>
          <w:rFonts w:hint="eastAsia" w:ascii="宋体" w:hAnsi="宋体" w:eastAsia="宋体" w:cs="宋体"/>
          <w:sz w:val="20"/>
          <w:szCs w:val="20"/>
          <w:highlight w:val="none"/>
        </w:rPr>
        <w:t>供应商名称：</w:t>
      </w:r>
      <w:r>
        <w:rPr>
          <w:rFonts w:hint="eastAsia" w:ascii="宋体" w:hAnsi="宋体" w:eastAsia="宋体" w:cs="宋体"/>
          <w:sz w:val="20"/>
          <w:szCs w:val="20"/>
          <w:highlight w:val="none"/>
          <w:u w:val="single"/>
        </w:rPr>
        <w:t xml:space="preserve">                        </w:t>
      </w:r>
      <w:r>
        <w:rPr>
          <w:rFonts w:hint="eastAsia" w:ascii="宋体" w:hAnsi="宋体" w:eastAsia="宋体" w:cs="宋体"/>
          <w:sz w:val="20"/>
          <w:szCs w:val="20"/>
          <w:highlight w:val="none"/>
          <w:u w:val="none"/>
        </w:rPr>
        <w:t>（公章）</w:t>
      </w:r>
    </w:p>
    <w:p w14:paraId="42B0F716">
      <w:pPr>
        <w:spacing w:line="360" w:lineRule="auto"/>
        <w:jc w:val="left"/>
        <w:rPr>
          <w:rFonts w:hint="eastAsia" w:ascii="宋体" w:hAnsi="宋体" w:eastAsia="宋体" w:cs="宋体"/>
          <w:sz w:val="20"/>
          <w:szCs w:val="20"/>
          <w:highlight w:val="none"/>
        </w:rPr>
      </w:pPr>
      <w:r>
        <w:rPr>
          <w:rFonts w:hint="eastAsia" w:ascii="宋体" w:hAnsi="宋体" w:eastAsia="宋体" w:cs="宋体"/>
          <w:sz w:val="20"/>
          <w:szCs w:val="20"/>
          <w:highlight w:val="none"/>
        </w:rPr>
        <w:t>法定代表人（主要负责人）</w:t>
      </w:r>
      <w:r>
        <w:rPr>
          <w:rFonts w:hint="eastAsia" w:ascii="宋体" w:hAnsi="宋体" w:eastAsia="宋体" w:cs="宋体"/>
          <w:sz w:val="20"/>
          <w:szCs w:val="20"/>
          <w:highlight w:val="none"/>
          <w:lang w:val="en-US" w:eastAsia="zh-CN"/>
        </w:rPr>
        <w:t>或授权代表</w:t>
      </w:r>
      <w:r>
        <w:rPr>
          <w:rFonts w:hint="eastAsia" w:ascii="宋体" w:hAnsi="宋体" w:eastAsia="宋体" w:cs="宋体"/>
          <w:sz w:val="20"/>
          <w:szCs w:val="20"/>
          <w:highlight w:val="none"/>
        </w:rPr>
        <w:t>：</w:t>
      </w:r>
      <w:r>
        <w:rPr>
          <w:rFonts w:hint="eastAsia" w:ascii="宋体" w:hAnsi="宋体" w:eastAsia="宋体" w:cs="宋体"/>
          <w:sz w:val="20"/>
          <w:szCs w:val="20"/>
          <w:highlight w:val="none"/>
          <w:u w:val="single"/>
        </w:rPr>
        <w:t xml:space="preserve">           </w:t>
      </w:r>
      <w:r>
        <w:rPr>
          <w:rFonts w:hint="eastAsia" w:ascii="宋体" w:hAnsi="宋体" w:eastAsia="宋体" w:cs="宋体"/>
          <w:sz w:val="20"/>
          <w:szCs w:val="20"/>
          <w:highlight w:val="none"/>
          <w:u w:val="none"/>
        </w:rPr>
        <w:t>（签字或盖章）</w:t>
      </w:r>
    </w:p>
    <w:p w14:paraId="3FF2BD6A">
      <w:pPr>
        <w:spacing w:line="360" w:lineRule="auto"/>
        <w:jc w:val="left"/>
        <w:rPr>
          <w:rFonts w:hint="eastAsia" w:ascii="宋体" w:hAnsi="宋体" w:eastAsia="宋体" w:cs="宋体"/>
          <w:sz w:val="20"/>
          <w:szCs w:val="20"/>
          <w:highlight w:val="none"/>
          <w:u w:val="single"/>
        </w:rPr>
      </w:pPr>
      <w:r>
        <w:rPr>
          <w:rFonts w:hint="eastAsia" w:ascii="宋体" w:hAnsi="宋体" w:eastAsia="宋体" w:cs="宋体"/>
          <w:sz w:val="20"/>
          <w:szCs w:val="20"/>
          <w:highlight w:val="none"/>
        </w:rPr>
        <w:t>日期：</w:t>
      </w:r>
      <w:r>
        <w:rPr>
          <w:rFonts w:hint="eastAsia" w:ascii="宋体" w:hAnsi="宋体" w:eastAsia="宋体" w:cs="宋体"/>
          <w:sz w:val="20"/>
          <w:szCs w:val="20"/>
          <w:highlight w:val="none"/>
          <w:u w:val="single"/>
        </w:rPr>
        <w:t xml:space="preserve">      </w:t>
      </w:r>
      <w:r>
        <w:rPr>
          <w:rFonts w:hint="eastAsia" w:ascii="宋体" w:hAnsi="宋体" w:eastAsia="宋体" w:cs="宋体"/>
          <w:sz w:val="20"/>
          <w:szCs w:val="20"/>
          <w:highlight w:val="none"/>
          <w:u w:val="none"/>
        </w:rPr>
        <w:t>年</w:t>
      </w:r>
      <w:r>
        <w:rPr>
          <w:rFonts w:hint="eastAsia" w:ascii="宋体" w:hAnsi="宋体" w:eastAsia="宋体" w:cs="宋体"/>
          <w:sz w:val="20"/>
          <w:szCs w:val="20"/>
          <w:highlight w:val="none"/>
          <w:u w:val="single"/>
        </w:rPr>
        <w:t xml:space="preserve">     </w:t>
      </w:r>
      <w:r>
        <w:rPr>
          <w:rFonts w:hint="eastAsia" w:ascii="宋体" w:hAnsi="宋体" w:eastAsia="宋体" w:cs="宋体"/>
          <w:sz w:val="20"/>
          <w:szCs w:val="20"/>
          <w:highlight w:val="none"/>
          <w:u w:val="none"/>
        </w:rPr>
        <w:t>月</w:t>
      </w:r>
      <w:r>
        <w:rPr>
          <w:rFonts w:hint="eastAsia" w:ascii="宋体" w:hAnsi="宋体" w:eastAsia="宋体" w:cs="宋体"/>
          <w:sz w:val="20"/>
          <w:szCs w:val="20"/>
          <w:highlight w:val="none"/>
          <w:u w:val="single"/>
        </w:rPr>
        <w:t xml:space="preserve">     </w:t>
      </w:r>
      <w:r>
        <w:rPr>
          <w:rFonts w:hint="eastAsia" w:ascii="宋体" w:hAnsi="宋体" w:eastAsia="宋体" w:cs="宋体"/>
          <w:sz w:val="20"/>
          <w:szCs w:val="20"/>
          <w:highlight w:val="none"/>
          <w:u w:val="none"/>
        </w:rPr>
        <w:t>日</w:t>
      </w:r>
    </w:p>
    <w:p w14:paraId="117FC726">
      <w:pPr>
        <w:rPr>
          <w:rFonts w:hint="eastAsia" w:ascii="宋体" w:hAnsi="宋体" w:eastAsia="宋体" w:cs="宋体"/>
          <w:highlight w:val="none"/>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02"/>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0000000000000000000"/>
    <w:charset w:val="00"/>
    <w:family w:val="auto"/>
    <w:pitch w:val="default"/>
    <w:sig w:usb0="00000000" w:usb1="00000000" w:usb2="00000000" w:usb3="00000000" w:csb0="00000000" w:csb1="00000000"/>
  </w:font>
  <w:font w:name="KSOFE44F9426">
    <w:panose1 w:val="020106090601010101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B3D5D53"/>
    <w:rsid w:val="0B3D5D53"/>
    <w:rsid w:val="600C763B"/>
    <w:rsid w:val="736E6A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2">
    <w:name w:val="Body Text"/>
    <w:basedOn w:val="1"/>
    <w:semiHidden/>
    <w:qFormat/>
    <w:uiPriority w:val="0"/>
    <w:rPr>
      <w:rFonts w:ascii="宋体" w:hAnsi="宋体" w:eastAsia="宋体" w:cs="宋体"/>
      <w:sz w:val="18"/>
      <w:szCs w:val="18"/>
      <w:lang w:val="en-US" w:eastAsia="en-US" w:bidi="ar-SA"/>
    </w:rPr>
  </w:style>
  <w:style w:type="paragraph" w:styleId="3">
    <w:name w:val="Body Text Indent"/>
    <w:basedOn w:val="1"/>
    <w:qFormat/>
    <w:uiPriority w:val="0"/>
    <w:pPr>
      <w:spacing w:line="640" w:lineRule="exact"/>
      <w:ind w:firstLine="585"/>
    </w:pPr>
    <w:rPr>
      <w:rFonts w:ascii="楷体_GB2312" w:eastAsia="楷体_GB2312"/>
      <w:sz w:val="32"/>
    </w:rPr>
  </w:style>
  <w:style w:type="paragraph" w:styleId="4">
    <w:name w:val="Normal (Web)"/>
    <w:basedOn w:val="1"/>
    <w:qFormat/>
    <w:uiPriority w:val="99"/>
    <w:pPr>
      <w:widowControl/>
      <w:spacing w:before="100" w:beforeLines="0" w:beforeAutospacing="1" w:after="100" w:afterLines="0" w:afterAutospacing="1"/>
      <w:jc w:val="left"/>
    </w:pPr>
    <w:rPr>
      <w:rFonts w:ascii="宋体" w:hAnsi="宋体"/>
      <w:kern w:val="0"/>
      <w:sz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2899</Words>
  <Characters>2950</Characters>
  <Lines>0</Lines>
  <Paragraphs>0</Paragraphs>
  <TotalTime>0</TotalTime>
  <ScaleCrop>false</ScaleCrop>
  <LinksUpToDate>false</LinksUpToDate>
  <CharactersWithSpaces>3523</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2026-01-19T05:51:00Z</dcterms:created>
  <dc:creator>崔艳婷</dc:creator>
  <cp:lastModifiedBy>☀ 莫小白</cp:lastModifiedBy>
  <dcterms:modified xsi:type="dcterms:W3CDTF">2026-03-27T02:12:16Z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AFE360452CF648F7826CB9602E87BA7B_11</vt:lpwstr>
  </property>
  <property fmtid="{D5CDD505-2E9C-101B-9397-08002B2CF9AE}" pid="4" name="KSOTemplateDocerSaveRecord">
    <vt:lpwstr>eyJoZGlkIjoiMDg4NTg0NjdmOTlmOWRjMzc2Yjg3NzI2YzM1YmEzODMiLCJ1c2VySWQiOiIzNTcyNDkxMDYifQ==</vt:lpwstr>
  </property>
</Properties>
</file>