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64C23">
      <w:pPr>
        <w:pStyle w:val="6"/>
        <w:spacing w:line="360" w:lineRule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 xml:space="preserve">                                 </w:t>
      </w:r>
    </w:p>
    <w:p w14:paraId="7FA57B37">
      <w:pPr>
        <w:pStyle w:val="9"/>
        <w:ind w:firstLine="7549" w:firstLineChars="2350"/>
        <w:rPr>
          <w:rFonts w:hint="eastAsia" w:ascii="Times New Roman" w:hAnsi="Times New Roman" w:eastAsia="仿宋_GB2312" w:cs="Times New Roman"/>
          <w:bCs/>
          <w:lang w:val="zh-CN" w:eastAsia="zh-CN"/>
        </w:rPr>
      </w:pPr>
      <w:bookmarkStart w:id="0" w:name="_Toc62196433"/>
      <w:r>
        <w:rPr>
          <w:rFonts w:hint="eastAsia" w:ascii="Times New Roman" w:cs="Times New Roman"/>
          <w:lang w:val="en-US" w:eastAsia="zh-CN"/>
        </w:rPr>
        <w:t xml:space="preserve"> </w:t>
      </w:r>
      <w:bookmarkEnd w:id="0"/>
      <w:r>
        <w:rPr>
          <w:rFonts w:hint="eastAsia" w:ascii="Times New Roman" w:cs="Times New Roman"/>
          <w:lang w:val="en-US" w:eastAsia="zh-CN"/>
        </w:rPr>
        <w:t xml:space="preserve"> </w:t>
      </w:r>
      <w:bookmarkStart w:id="1" w:name="_GoBack"/>
      <w:bookmarkEnd w:id="1"/>
    </w:p>
    <w:p w14:paraId="3D904350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  <w:t>政府采购项目</w:t>
      </w:r>
    </w:p>
    <w:p w14:paraId="0A212DFA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  <w:t>采购项目编号：SCZD2026-CS-0426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  <w:t>001</w:t>
      </w:r>
    </w:p>
    <w:p w14:paraId="0E07A8C3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sz w:val="19"/>
          <w:szCs w:val="19"/>
        </w:rPr>
      </w:pPr>
    </w:p>
    <w:p w14:paraId="1256DB32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sz w:val="19"/>
          <w:szCs w:val="19"/>
        </w:rPr>
      </w:pPr>
    </w:p>
    <w:p w14:paraId="2A5DD607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sz w:val="19"/>
          <w:szCs w:val="19"/>
        </w:rPr>
      </w:pPr>
    </w:p>
    <w:p w14:paraId="28DFC4E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_GB2312"/>
          <w:b/>
          <w:bCs/>
          <w:sz w:val="44"/>
          <w:szCs w:val="44"/>
        </w:rPr>
      </w:pPr>
      <w:r>
        <w:rPr>
          <w:rFonts w:hint="eastAsia" w:eastAsia="仿宋_GB2312"/>
          <w:b/>
          <w:bCs/>
          <w:sz w:val="44"/>
          <w:szCs w:val="44"/>
        </w:rPr>
        <w:t>西安市儿童福利院儿童药品送货服务项目</w:t>
      </w:r>
    </w:p>
    <w:p w14:paraId="5AA14631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6"/>
          <w:szCs w:val="36"/>
          <w:lang w:val="zh-CN"/>
        </w:rPr>
      </w:pPr>
    </w:p>
    <w:p w14:paraId="6AEE6C3E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52"/>
          <w:szCs w:val="52"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sz w:val="52"/>
          <w:szCs w:val="52"/>
          <w:lang w:val="zh-CN"/>
        </w:rPr>
        <w:t>磋商响应文件</w:t>
      </w:r>
    </w:p>
    <w:p w14:paraId="7750404A">
      <w:pPr>
        <w:rPr>
          <w:rFonts w:hint="default" w:ascii="Times New Roman" w:hAnsi="Times New Roman" w:cs="Times New Roman"/>
        </w:rPr>
      </w:pPr>
    </w:p>
    <w:p w14:paraId="24EAD99A">
      <w:pPr>
        <w:pStyle w:val="4"/>
        <w:rPr>
          <w:rFonts w:hint="default" w:ascii="Times New Roman" w:hAnsi="Times New Roman" w:cs="Times New Roman"/>
        </w:rPr>
      </w:pPr>
    </w:p>
    <w:p w14:paraId="4C620B0A">
      <w:pPr>
        <w:pStyle w:val="4"/>
        <w:rPr>
          <w:rFonts w:hint="default" w:ascii="Times New Roman" w:hAnsi="Times New Roman" w:cs="Times New Roman"/>
        </w:rPr>
      </w:pPr>
    </w:p>
    <w:p w14:paraId="34716329">
      <w:pPr>
        <w:pStyle w:val="4"/>
        <w:rPr>
          <w:rFonts w:hint="default" w:ascii="Times New Roman" w:hAnsi="Times New Roman" w:cs="Times New Roman"/>
        </w:rPr>
      </w:pPr>
    </w:p>
    <w:p w14:paraId="19506523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</w:pPr>
    </w:p>
    <w:p w14:paraId="375A60DF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30"/>
          <w:szCs w:val="30"/>
        </w:rPr>
      </w:pPr>
    </w:p>
    <w:p w14:paraId="0E2273F2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    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  <w:t>供应商：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single"/>
        </w:rPr>
        <w:t xml:space="preserve">                   </w:t>
      </w:r>
    </w:p>
    <w:p w14:paraId="2AA3ED21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 w14:paraId="3C06A4DC">
      <w:pPr>
        <w:autoSpaceDE w:val="0"/>
        <w:autoSpaceDN w:val="0"/>
        <w:adjustRightInd w:val="0"/>
        <w:snapToGrid w:val="0"/>
        <w:spacing w:line="360" w:lineRule="auto"/>
        <w:ind w:firstLine="964" w:firstLineChars="300"/>
        <w:rPr>
          <w:rFonts w:hint="default" w:ascii="Times New Roman" w:hAnsi="Times New Roman" w:eastAsia="仿宋_GB2312" w:cs="Times New Roman"/>
          <w:b/>
          <w:bCs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  <w:t>时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zh-CN"/>
        </w:rPr>
        <w:t>间：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u w:val="single"/>
        </w:rPr>
        <w:t xml:space="preserve">                   </w:t>
      </w:r>
    </w:p>
    <w:p w14:paraId="424ED7C4">
      <w:pPr>
        <w:autoSpaceDE w:val="0"/>
        <w:autoSpaceDN w:val="0"/>
        <w:adjustRightInd w:val="0"/>
        <w:snapToGrid w:val="0"/>
        <w:spacing w:line="360" w:lineRule="auto"/>
        <w:ind w:firstLine="630" w:firstLineChars="3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30BA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2610C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2610C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58467B63"/>
    <w:rsid w:val="06AD3826"/>
    <w:rsid w:val="09FE1C12"/>
    <w:rsid w:val="1CC45688"/>
    <w:rsid w:val="1FE5484F"/>
    <w:rsid w:val="25400154"/>
    <w:rsid w:val="259B3CB7"/>
    <w:rsid w:val="29C27127"/>
    <w:rsid w:val="462B22A8"/>
    <w:rsid w:val="47893E7F"/>
    <w:rsid w:val="58467B63"/>
    <w:rsid w:val="6AD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3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9">
    <w:name w:val="Char"/>
    <w:basedOn w:val="1"/>
    <w:autoRedefine/>
    <w:qFormat/>
    <w:uiPriority w:val="0"/>
    <w:rPr>
      <w:rFonts w:ascii="仿宋_GB2312" w:eastAsia="仿宋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78</Characters>
  <Lines>0</Lines>
  <Paragraphs>0</Paragraphs>
  <TotalTime>1</TotalTime>
  <ScaleCrop>false</ScaleCrop>
  <LinksUpToDate>false</LinksUpToDate>
  <CharactersWithSpaces>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2024-04-23T12:23:00Z</dcterms:created>
  <dc:creator>WPS_1526284077</dc:creator>
  <cp:lastModifiedBy>招标四部</cp:lastModifiedBy>
  <dcterms:modified xsi:type="dcterms:W3CDTF">2026-03-11T07:48:42Z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743E8A9C56754C738215D5A73D85657F_11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