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D3E07">
      <w:pPr>
        <w:pStyle w:val="2"/>
        <w:spacing w:before="133" w:line="219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法定代表人授权委托书（格式）</w:t>
      </w:r>
    </w:p>
    <w:p w14:paraId="423D3A78">
      <w:pPr>
        <w:pStyle w:val="2"/>
        <w:spacing w:before="195" w:line="219" w:lineRule="auto"/>
        <w:ind w:left="379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法定代表人资格证明书</w:t>
      </w:r>
    </w:p>
    <w:p w14:paraId="5DB94DA4">
      <w:pPr>
        <w:spacing w:line="15" w:lineRule="exact"/>
        <w:rPr>
          <w:rFonts w:hint="eastAsia" w:ascii="仿宋" w:hAnsi="仿宋" w:eastAsia="仿宋" w:cs="仿宋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8E84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7C58F5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致：中招(陕西)项目管理有限公司</w:t>
            </w:r>
          </w:p>
        </w:tc>
      </w:tr>
      <w:tr w14:paraId="199B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DC0BEC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9769D7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E23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4DA199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5F5453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ZZZC2026-009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-采购包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</w:t>
            </w:r>
          </w:p>
        </w:tc>
      </w:tr>
      <w:tr w14:paraId="0CBC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0539CF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203A903">
            <w:pPr>
              <w:pStyle w:val="5"/>
              <w:spacing w:before="118" w:line="260" w:lineRule="auto"/>
              <w:ind w:right="106" w:rightChars="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办理本次招标采购项目的投标、联系、洽谈、签约、执行等具体事务，签署全部有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关文件、文书、协议及合同。</w:t>
            </w:r>
          </w:p>
        </w:tc>
      </w:tr>
      <w:tr w14:paraId="3835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223EEF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6488662B">
            <w:pPr>
              <w:pStyle w:val="5"/>
              <w:spacing w:before="198" w:line="220" w:lineRule="auto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自提交投标文件的截止之日起90个日历日。</w:t>
            </w:r>
          </w:p>
        </w:tc>
      </w:tr>
      <w:tr w14:paraId="13EBB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7F8FD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</w:t>
            </w:r>
          </w:p>
          <w:p w14:paraId="4D54E34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5BB7FC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20BA03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DE8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348D2B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50069A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B14D47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937B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2BAAF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4B7A30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5D4502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4F5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476A8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BAB78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18F172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A2B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2C2195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304292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877E3A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20EB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725184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</w:t>
            </w:r>
          </w:p>
          <w:p w14:paraId="626EE39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254872D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16B879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53706A2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701647A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1CF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E10A6D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810C5D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6E9479B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F6ECBE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040DE0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5DC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25AE80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FFC668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259365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D95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CB0385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6FCAFB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3BFBB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466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48F846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63CED3A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23452A7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</w:pPr>
          </w:p>
          <w:p w14:paraId="7A170F6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  <w:p w14:paraId="387CA9A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575DA9E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C1A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2AC381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6C7DC002">
      <w:pPr>
        <w:pStyle w:val="2"/>
        <w:spacing w:before="180" w:line="219" w:lineRule="auto"/>
        <w:ind w:left="57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投标人名称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投标人单位公章）</w:t>
      </w:r>
      <w:r>
        <w:rPr>
          <w:rFonts w:hint="eastAsia" w:ascii="仿宋" w:hAnsi="仿宋" w:eastAsia="仿宋" w:cs="仿宋"/>
          <w:spacing w:val="16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日 期：</w:t>
      </w:r>
    </w:p>
    <w:p w14:paraId="1CF24C41">
      <w:pPr>
        <w:pStyle w:val="2"/>
        <w:spacing w:before="315" w:line="219" w:lineRule="auto"/>
        <w:ind w:left="80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注：法定代表人投标时提供</w:t>
      </w:r>
    </w:p>
    <w:p w14:paraId="7D0BA124">
      <w:pPr>
        <w:pStyle w:val="2"/>
        <w:spacing w:before="133" w:line="219" w:lineRule="auto"/>
        <w:ind w:left="3697"/>
        <w:rPr>
          <w:rFonts w:hint="eastAsia" w:ascii="仿宋" w:hAnsi="仿宋" w:eastAsia="仿宋" w:cs="仿宋"/>
          <w:b/>
          <w:bCs/>
          <w:spacing w:val="-4"/>
          <w:sz w:val="24"/>
          <w:szCs w:val="24"/>
        </w:rPr>
      </w:pPr>
    </w:p>
    <w:p w14:paraId="51730067">
      <w:pPr>
        <w:pStyle w:val="2"/>
        <w:spacing w:before="133" w:line="219" w:lineRule="auto"/>
        <w:ind w:left="369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法定代表人授权委托书</w:t>
      </w:r>
    </w:p>
    <w:p w14:paraId="61D05C6F">
      <w:pPr>
        <w:spacing w:line="15" w:lineRule="exact"/>
        <w:rPr>
          <w:rFonts w:hint="eastAsia" w:ascii="仿宋" w:hAnsi="仿宋" w:eastAsia="仿宋" w:cs="仿宋"/>
        </w:rPr>
      </w:pP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7294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29F69D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致：中招(陕西)项目管理有限公司</w:t>
            </w:r>
          </w:p>
        </w:tc>
      </w:tr>
      <w:tr w14:paraId="76FC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5C4D06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</w:t>
            </w:r>
          </w:p>
          <w:p w14:paraId="3D39FB9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权项</w:t>
            </w:r>
          </w:p>
          <w:p w14:paraId="1CDDB6C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目与</w:t>
            </w:r>
          </w:p>
          <w:p w14:paraId="134BD8E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4F06410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B5C638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849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8328E7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4FBECB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E802BD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ZZZC2026-009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-采购包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</w:t>
            </w:r>
          </w:p>
        </w:tc>
      </w:tr>
      <w:tr w14:paraId="4ABD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F274EC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FB4F7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9FC1ED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4A22D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92F763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3A7C41A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4E4F65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5EE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F70615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5372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5CB48D5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本授权书自提交投标文件的截止之日起90个日历日</w:t>
            </w:r>
          </w:p>
        </w:tc>
      </w:tr>
      <w:tr w14:paraId="3C8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807495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7B902D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41E680C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CD4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FF669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0DFC4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1085E3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544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1A456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C4C15E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11368C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AC1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E76224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3FB65F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5F108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E6D0F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6F8943C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FCB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3D92189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6C0A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CF9E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35562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6945C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C3C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19B492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2D53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128F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E4CA2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0230CB2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378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3893A7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05395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FAEC7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C6F81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4749731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97F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322E46F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center"/>
          </w:tcPr>
          <w:p w14:paraId="7A2DCF8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699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7E2E1E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0E76CF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2C4D303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</w:tc>
        <w:tc>
          <w:tcPr>
            <w:tcW w:w="5296" w:type="dxa"/>
            <w:gridSpan w:val="3"/>
            <w:noWrap w:val="0"/>
            <w:vAlign w:val="center"/>
          </w:tcPr>
          <w:p w14:paraId="3443975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被授权人身份证</w:t>
            </w:r>
          </w:p>
          <w:p w14:paraId="600D3EC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656A194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</w:tc>
      </w:tr>
      <w:tr w14:paraId="0FBA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C4C614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9B305F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被授权人签字或盖章：</w:t>
            </w:r>
          </w:p>
        </w:tc>
      </w:tr>
    </w:tbl>
    <w:p w14:paraId="398A8F9C">
      <w:pPr>
        <w:pStyle w:val="2"/>
        <w:spacing w:before="178" w:line="219" w:lineRule="auto"/>
        <w:ind w:left="59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投标人名称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投标人单位公章）</w:t>
      </w:r>
      <w:r>
        <w:rPr>
          <w:rFonts w:hint="eastAsia" w:ascii="仿宋" w:hAnsi="仿宋" w:eastAsia="仿宋" w:cs="仿宋"/>
          <w:spacing w:val="10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日 期：</w:t>
      </w:r>
    </w:p>
    <w:p w14:paraId="7B1CB9CD">
      <w:pPr>
        <w:pStyle w:val="2"/>
        <w:spacing w:before="171" w:line="219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注：被授权人投标时提供</w:t>
      </w:r>
    </w:p>
    <w:p w14:paraId="113F3B35">
      <w:pPr>
        <w:rPr>
          <w:b/>
          <w:bCs/>
          <w:spacing w:val="-3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9645C"/>
    <w:rsid w:val="314A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519</Characters>
  <Lines>0</Lines>
  <Paragraphs>0</Paragraphs>
  <TotalTime>0</TotalTime>
  <ScaleCrop>false</ScaleCrop>
  <LinksUpToDate>false</LinksUpToDate>
  <CharactersWithSpaces>592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2026-04-10T08:18:00Z</dcterms:created>
  <dc:creator>96571</dc:creator>
  <cp:lastModifiedBy>Fernweh</cp:lastModifiedBy>
  <dcterms:modified xsi:type="dcterms:W3CDTF">2026-04-10T08:33:32Z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CF09897E58B144C4BB84EEB10DBF66B4_12</vt:lpwstr>
  </property>
</Properties>
</file>