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CF3C40A">
      <w:pPr>
        <w:pStyle w:val="2"/>
        <w:jc w:val="center"/>
        <w:rPr>
          <w:rFonts w:hint="default" w:ascii="Times New Roman" w:hAnsi="Times New Roman" w:eastAsia="仿宋_GB2312" w:cs="Times New Roman"/>
          <w:b/>
          <w:bCs/>
        </w:rPr>
      </w:pPr>
      <w:r>
        <w:rPr>
          <w:rFonts w:hint="default" w:ascii="Times New Roman" w:hAnsi="Times New Roman" w:eastAsia="仿宋_GB2312" w:cs="Times New Roman"/>
          <w:b/>
          <w:bCs/>
        </w:rPr>
        <w:t xml:space="preserve">谈判响应报价表 </w:t>
      </w:r>
    </w:p>
    <w:p w14:paraId="67DA83C8">
      <w:pPr>
        <w:pStyle w:val="6"/>
        <w:rPr>
          <w:rFonts w:hint="default" w:ascii="Times New Roman" w:hAnsi="Times New Roman" w:eastAsia="仿宋_GB2312" w:cs="Times New Roman"/>
        </w:rPr>
      </w:pPr>
    </w:p>
    <w:p w14:paraId="44411C66">
      <w:pPr>
        <w:autoSpaceDE w:val="0"/>
        <w:autoSpaceDN w:val="0"/>
        <w:adjustRightInd w:val="0"/>
        <w:snapToGrid w:val="0"/>
        <w:spacing w:line="360" w:lineRule="auto"/>
        <w:jc w:val="center"/>
        <w:outlineLvl w:val="1"/>
        <w:rPr>
          <w:rFonts w:hint="default" w:ascii="Times New Roman" w:hAnsi="Times New Roman" w:eastAsia="仿宋_GB2312" w:cs="Times New Roman"/>
          <w:b/>
          <w:bCs/>
          <w:sz w:val="30"/>
          <w:szCs w:val="30"/>
        </w:rPr>
      </w:pPr>
      <w:r>
        <w:rPr>
          <w:rFonts w:hint="default" w:ascii="Times New Roman" w:hAnsi="Times New Roman" w:eastAsia="仿宋_GB2312" w:cs="Times New Roman"/>
          <w:b/>
          <w:bCs/>
          <w:sz w:val="30"/>
          <w:szCs w:val="30"/>
        </w:rPr>
        <w:t>（首次）谈判响应报价一览表</w:t>
      </w:r>
    </w:p>
    <w:tbl>
      <w:tblPr>
        <w:tblStyle w:val="9"/>
        <w:tblW w:w="857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98"/>
        <w:gridCol w:w="6981"/>
      </w:tblGrid>
      <w:tr w14:paraId="6CAE6C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46" w:hRule="atLeast"/>
          <w:jc w:val="center"/>
        </w:trPr>
        <w:tc>
          <w:tcPr>
            <w:tcW w:w="1598" w:type="dxa"/>
            <w:vAlign w:val="center"/>
          </w:tcPr>
          <w:p w14:paraId="0644C922">
            <w:pPr>
              <w:ind w:left="141" w:leftChars="67" w:right="103" w:rightChars="49"/>
              <w:jc w:val="center"/>
              <w:rPr>
                <w:rFonts w:hint="default" w:ascii="Times New Roman" w:hAnsi="Times New Roman" w:eastAsia="仿宋_GB2312" w:cs="Times New Roman"/>
                <w:b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b/>
                <w:sz w:val="24"/>
              </w:rPr>
              <w:t>项目编号及项目名称</w:t>
            </w:r>
          </w:p>
        </w:tc>
        <w:tc>
          <w:tcPr>
            <w:tcW w:w="6981" w:type="dxa"/>
            <w:vAlign w:val="center"/>
          </w:tcPr>
          <w:p w14:paraId="724A0A73">
            <w:pPr>
              <w:ind w:left="189" w:leftChars="90" w:firstLine="1"/>
              <w:rPr>
                <w:rFonts w:hint="default" w:ascii="Times New Roman" w:hAnsi="Times New Roman" w:eastAsia="仿宋_GB2312" w:cs="Times New Roman"/>
                <w:sz w:val="24"/>
                <w:u w:val="single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</w:rPr>
              <w:t>项目编号：</w:t>
            </w:r>
            <w:r>
              <w:rPr>
                <w:rFonts w:hint="default" w:ascii="Times New Roman" w:hAnsi="Times New Roman" w:eastAsia="仿宋_GB2312" w:cs="Times New Roman"/>
                <w:sz w:val="24"/>
                <w:u w:val="single"/>
              </w:rPr>
              <w:t xml:space="preserve">              </w:t>
            </w:r>
          </w:p>
          <w:p w14:paraId="4EA8D7C4">
            <w:pPr>
              <w:ind w:left="189" w:leftChars="90" w:firstLine="1"/>
              <w:rPr>
                <w:rFonts w:hint="default" w:ascii="Times New Roman" w:hAnsi="Times New Roman" w:eastAsia="仿宋_GB2312" w:cs="Times New Roman"/>
                <w:sz w:val="24"/>
                <w:u w:val="single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</w:rPr>
              <w:t>项目名称：</w:t>
            </w:r>
            <w:r>
              <w:rPr>
                <w:rFonts w:hint="default" w:ascii="Times New Roman" w:hAnsi="Times New Roman" w:eastAsia="仿宋_GB2312" w:cs="Times New Roman"/>
                <w:sz w:val="24"/>
                <w:u w:val="single"/>
              </w:rPr>
              <w:t xml:space="preserve">             </w:t>
            </w:r>
          </w:p>
          <w:p w14:paraId="12FA9245">
            <w:pPr>
              <w:ind w:left="189" w:leftChars="90" w:firstLine="1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</w:rPr>
              <w:t>包号：（如有）</w:t>
            </w:r>
          </w:p>
        </w:tc>
      </w:tr>
      <w:tr w14:paraId="420240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48" w:hRule="atLeast"/>
          <w:jc w:val="center"/>
        </w:trPr>
        <w:tc>
          <w:tcPr>
            <w:tcW w:w="1598" w:type="dxa"/>
            <w:vAlign w:val="center"/>
          </w:tcPr>
          <w:p w14:paraId="03AD020D">
            <w:pPr>
              <w:ind w:left="-13" w:leftChars="-6"/>
              <w:jc w:val="center"/>
              <w:rPr>
                <w:rFonts w:hint="default" w:ascii="Times New Roman" w:hAnsi="Times New Roman" w:eastAsia="仿宋_GB2312" w:cs="Times New Roman"/>
                <w:b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b/>
                <w:sz w:val="24"/>
              </w:rPr>
              <w:t>响应总价</w:t>
            </w:r>
          </w:p>
        </w:tc>
        <w:tc>
          <w:tcPr>
            <w:tcW w:w="6981" w:type="dxa"/>
            <w:vAlign w:val="center"/>
          </w:tcPr>
          <w:p w14:paraId="6C2567EF">
            <w:pPr>
              <w:ind w:left="189" w:leftChars="90" w:firstLine="1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</w:rPr>
              <w:t>人民币（大写）：</w:t>
            </w:r>
            <w:r>
              <w:rPr>
                <w:rFonts w:hint="default" w:ascii="Times New Roman" w:hAnsi="Times New Roman" w:eastAsia="仿宋_GB2312" w:cs="Times New Roman"/>
                <w:sz w:val="24"/>
                <w:u w:val="single"/>
              </w:rPr>
              <w:t xml:space="preserve">             </w:t>
            </w:r>
            <w:r>
              <w:rPr>
                <w:rFonts w:hint="default" w:ascii="Times New Roman" w:hAnsi="Times New Roman" w:eastAsia="仿宋_GB2312" w:cs="Times New Roman"/>
                <w:sz w:val="24"/>
              </w:rPr>
              <w:t xml:space="preserve"> （小写：</w:t>
            </w:r>
            <w:r>
              <w:rPr>
                <w:rFonts w:hint="default" w:ascii="Times New Roman" w:hAnsi="Times New Roman" w:eastAsia="宋体" w:cs="Times New Roman"/>
                <w:sz w:val="24"/>
              </w:rPr>
              <w:t>¥</w:t>
            </w:r>
            <w:r>
              <w:rPr>
                <w:rFonts w:hint="default" w:ascii="Times New Roman" w:hAnsi="Times New Roman" w:eastAsia="仿宋_GB2312" w:cs="Times New Roman"/>
                <w:sz w:val="24"/>
                <w:u w:val="single"/>
              </w:rPr>
              <w:t xml:space="preserve">      </w:t>
            </w:r>
            <w:r>
              <w:rPr>
                <w:rFonts w:hint="default" w:ascii="Times New Roman" w:hAnsi="Times New Roman" w:eastAsia="仿宋_GB2312" w:cs="Times New Roman"/>
                <w:sz w:val="24"/>
                <w:u w:val="single"/>
                <w:lang w:val="en-US" w:eastAsia="zh-CN"/>
              </w:rPr>
              <w:t>元</w:t>
            </w:r>
            <w:r>
              <w:rPr>
                <w:rFonts w:hint="default" w:ascii="Times New Roman" w:hAnsi="Times New Roman" w:eastAsia="仿宋_GB2312" w:cs="Times New Roman"/>
                <w:sz w:val="24"/>
              </w:rPr>
              <w:t>）</w:t>
            </w:r>
          </w:p>
        </w:tc>
      </w:tr>
      <w:tr w14:paraId="1FE04A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0" w:hRule="atLeast"/>
          <w:jc w:val="center"/>
        </w:trPr>
        <w:tc>
          <w:tcPr>
            <w:tcW w:w="1598" w:type="dxa"/>
            <w:vAlign w:val="center"/>
          </w:tcPr>
          <w:p w14:paraId="0BFF427E">
            <w:pPr>
              <w:ind w:left="-13" w:leftChars="-6"/>
              <w:jc w:val="center"/>
              <w:rPr>
                <w:rFonts w:hint="default" w:ascii="Times New Roman" w:hAnsi="Times New Roman" w:eastAsia="仿宋_GB2312" w:cs="Times New Roman"/>
                <w:b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b/>
                <w:sz w:val="24"/>
              </w:rPr>
              <w:t>交货期</w:t>
            </w:r>
          </w:p>
        </w:tc>
        <w:tc>
          <w:tcPr>
            <w:tcW w:w="6981" w:type="dxa"/>
            <w:vAlign w:val="center"/>
          </w:tcPr>
          <w:p w14:paraId="0D6D35BE">
            <w:pPr>
              <w:pStyle w:val="6"/>
              <w:rPr>
                <w:rFonts w:hint="default" w:ascii="Times New Roman" w:hAnsi="Times New Roman" w:eastAsia="仿宋_GB2312" w:cs="Times New Roman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签订起至2026年12月31日前完成</w:t>
            </w:r>
          </w:p>
        </w:tc>
      </w:tr>
      <w:tr w14:paraId="35A454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0" w:hRule="atLeast"/>
          <w:jc w:val="center"/>
        </w:trPr>
        <w:tc>
          <w:tcPr>
            <w:tcW w:w="1598" w:type="dxa"/>
            <w:vAlign w:val="center"/>
          </w:tcPr>
          <w:p w14:paraId="726B739E">
            <w:pPr>
              <w:ind w:left="-13" w:leftChars="-6"/>
              <w:jc w:val="center"/>
              <w:rPr>
                <w:rFonts w:hint="default" w:ascii="Times New Roman" w:hAnsi="Times New Roman" w:eastAsia="仿宋_GB2312" w:cs="Times New Roman"/>
                <w:b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b/>
                <w:sz w:val="24"/>
              </w:rPr>
              <w:t>交货地点</w:t>
            </w:r>
          </w:p>
        </w:tc>
        <w:tc>
          <w:tcPr>
            <w:tcW w:w="6981" w:type="dxa"/>
            <w:vAlign w:val="center"/>
          </w:tcPr>
          <w:p w14:paraId="4B8E9815">
            <w:pPr>
              <w:pStyle w:val="6"/>
              <w:rPr>
                <w:rFonts w:hint="default" w:ascii="Times New Roman" w:hAnsi="Times New Roman" w:eastAsia="仿宋_GB2312" w:cs="Times New Roman"/>
                <w:sz w:val="24"/>
                <w:lang w:val="en-US"/>
              </w:rPr>
            </w:pPr>
            <w:r>
              <w:rPr>
                <w:rFonts w:hint="eastAsia" w:ascii="仿宋" w:hAnsi="仿宋" w:eastAsia="仿宋" w:cs="仿宋"/>
                <w:sz w:val="24"/>
              </w:rPr>
              <w:t>采购人指定地点</w:t>
            </w:r>
          </w:p>
        </w:tc>
      </w:tr>
      <w:tr w14:paraId="1D1862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1" w:hRule="atLeast"/>
          <w:jc w:val="center"/>
        </w:trPr>
        <w:tc>
          <w:tcPr>
            <w:tcW w:w="1598" w:type="dxa"/>
            <w:vAlign w:val="center"/>
          </w:tcPr>
          <w:p w14:paraId="62145906">
            <w:pPr>
              <w:jc w:val="center"/>
              <w:rPr>
                <w:rFonts w:hint="default" w:ascii="Times New Roman" w:hAnsi="Times New Roman" w:eastAsia="仿宋_GB2312" w:cs="Times New Roman"/>
                <w:b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b/>
                <w:sz w:val="24"/>
              </w:rPr>
              <w:t>备注</w:t>
            </w:r>
          </w:p>
        </w:tc>
        <w:tc>
          <w:tcPr>
            <w:tcW w:w="6981" w:type="dxa"/>
            <w:vAlign w:val="center"/>
          </w:tcPr>
          <w:p w14:paraId="09E9EBA1">
            <w:pPr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</w:tbl>
    <w:p w14:paraId="76432059">
      <w:pPr>
        <w:autoSpaceDE w:val="0"/>
        <w:autoSpaceDN w:val="0"/>
        <w:adjustRightInd w:val="0"/>
        <w:snapToGrid w:val="0"/>
        <w:spacing w:line="360" w:lineRule="auto"/>
        <w:jc w:val="right"/>
        <w:rPr>
          <w:rFonts w:hint="default" w:ascii="Times New Roman" w:hAnsi="Times New Roman" w:eastAsia="仿宋_GB2312" w:cs="Times New Roman"/>
          <w:sz w:val="24"/>
        </w:rPr>
      </w:pPr>
    </w:p>
    <w:p w14:paraId="4F498BF8">
      <w:pPr>
        <w:autoSpaceDE w:val="0"/>
        <w:autoSpaceDN w:val="0"/>
        <w:adjustRightInd w:val="0"/>
        <w:snapToGrid w:val="0"/>
        <w:spacing w:line="360" w:lineRule="auto"/>
        <w:rPr>
          <w:rFonts w:hint="default" w:ascii="Times New Roman" w:hAnsi="Times New Roman" w:eastAsia="仿宋_GB2312" w:cs="Times New Roman"/>
          <w:b/>
          <w:bCs/>
          <w:sz w:val="24"/>
        </w:rPr>
      </w:pPr>
    </w:p>
    <w:p w14:paraId="0F792849">
      <w:pPr>
        <w:spacing w:before="120" w:after="120" w:line="360" w:lineRule="auto"/>
        <w:ind w:firstLine="1440" w:firstLineChars="600"/>
        <w:rPr>
          <w:rFonts w:hint="default" w:ascii="Times New Roman" w:hAnsi="Times New Roman" w:eastAsia="仿宋_GB2312" w:cs="Times New Roman"/>
          <w:sz w:val="24"/>
          <w:u w:val="single"/>
        </w:rPr>
      </w:pPr>
      <w:r>
        <w:rPr>
          <w:rFonts w:hint="default" w:ascii="Times New Roman" w:hAnsi="Times New Roman" w:eastAsia="仿宋_GB2312" w:cs="Times New Roman"/>
          <w:sz w:val="24"/>
        </w:rPr>
        <w:t xml:space="preserve">供应商（盖公章）： </w:t>
      </w:r>
      <w:r>
        <w:rPr>
          <w:rFonts w:hint="default" w:ascii="Times New Roman" w:hAnsi="Times New Roman" w:eastAsia="仿宋_GB2312" w:cs="Times New Roman"/>
          <w:sz w:val="24"/>
          <w:u w:val="single"/>
        </w:rPr>
        <w:t xml:space="preserve">              </w:t>
      </w:r>
    </w:p>
    <w:p w14:paraId="5F76E558">
      <w:pPr>
        <w:spacing w:before="120" w:after="120" w:line="360" w:lineRule="auto"/>
        <w:ind w:firstLine="1440" w:firstLineChars="600"/>
        <w:rPr>
          <w:rFonts w:hint="default" w:ascii="Times New Roman" w:hAnsi="Times New Roman" w:eastAsia="仿宋_GB2312" w:cs="Times New Roman"/>
          <w:sz w:val="24"/>
          <w:u w:val="single"/>
        </w:rPr>
      </w:pPr>
      <w:r>
        <w:rPr>
          <w:rFonts w:hint="default" w:ascii="Times New Roman" w:hAnsi="Times New Roman" w:eastAsia="仿宋_GB2312" w:cs="Times New Roman"/>
          <w:sz w:val="24"/>
        </w:rPr>
        <w:t>法定代表人或其授权代表（签字或盖章）：</w:t>
      </w:r>
      <w:r>
        <w:rPr>
          <w:rFonts w:hint="default" w:ascii="Times New Roman" w:hAnsi="Times New Roman" w:eastAsia="仿宋_GB2312" w:cs="Times New Roman"/>
          <w:sz w:val="24"/>
          <w:u w:val="single"/>
        </w:rPr>
        <w:t xml:space="preserve">                  </w:t>
      </w:r>
    </w:p>
    <w:p w14:paraId="5FF9DA25">
      <w:pPr>
        <w:spacing w:before="120" w:after="120" w:line="360" w:lineRule="auto"/>
        <w:ind w:firstLine="1440" w:firstLineChars="600"/>
        <w:rPr>
          <w:rFonts w:hint="default" w:ascii="Times New Roman" w:hAnsi="Times New Roman" w:eastAsia="仿宋_GB2312" w:cs="Times New Roman"/>
          <w:sz w:val="24"/>
        </w:rPr>
      </w:pPr>
      <w:r>
        <w:rPr>
          <w:rFonts w:hint="default" w:ascii="Times New Roman" w:hAnsi="Times New Roman" w:eastAsia="仿宋_GB2312" w:cs="Times New Roman"/>
          <w:sz w:val="24"/>
        </w:rPr>
        <w:t>日    期：</w:t>
      </w:r>
      <w:r>
        <w:rPr>
          <w:rFonts w:hint="default" w:ascii="Times New Roman" w:hAnsi="Times New Roman" w:eastAsia="仿宋_GB2312" w:cs="Times New Roman"/>
          <w:sz w:val="24"/>
          <w:u w:val="single"/>
        </w:rPr>
        <w:t xml:space="preserve">     </w:t>
      </w:r>
      <w:r>
        <w:rPr>
          <w:rFonts w:hint="default" w:ascii="Times New Roman" w:hAnsi="Times New Roman" w:eastAsia="仿宋_GB2312" w:cs="Times New Roman"/>
          <w:sz w:val="24"/>
        </w:rPr>
        <w:t>年</w:t>
      </w:r>
      <w:r>
        <w:rPr>
          <w:rFonts w:hint="default" w:ascii="Times New Roman" w:hAnsi="Times New Roman" w:eastAsia="仿宋_GB2312" w:cs="Times New Roman"/>
          <w:sz w:val="24"/>
          <w:u w:val="single"/>
        </w:rPr>
        <w:t xml:space="preserve">      </w:t>
      </w:r>
      <w:r>
        <w:rPr>
          <w:rFonts w:hint="default" w:ascii="Times New Roman" w:hAnsi="Times New Roman" w:eastAsia="仿宋_GB2312" w:cs="Times New Roman"/>
          <w:sz w:val="24"/>
        </w:rPr>
        <w:t>月</w:t>
      </w:r>
      <w:r>
        <w:rPr>
          <w:rFonts w:hint="default" w:ascii="Times New Roman" w:hAnsi="Times New Roman" w:eastAsia="仿宋_GB2312" w:cs="Times New Roman"/>
          <w:sz w:val="24"/>
          <w:u w:val="single"/>
        </w:rPr>
        <w:t xml:space="preserve">     </w:t>
      </w:r>
      <w:r>
        <w:rPr>
          <w:rFonts w:hint="default" w:ascii="Times New Roman" w:hAnsi="Times New Roman" w:eastAsia="仿宋_GB2312" w:cs="Times New Roman"/>
          <w:sz w:val="24"/>
        </w:rPr>
        <w:t>日</w:t>
      </w:r>
    </w:p>
    <w:p w14:paraId="6E96BFA6">
      <w:pPr>
        <w:pStyle w:val="7"/>
        <w:tabs>
          <w:tab w:val="left" w:pos="5580"/>
        </w:tabs>
        <w:ind w:firstLine="2560" w:firstLineChars="800"/>
        <w:rPr>
          <w:rFonts w:hint="default" w:ascii="Times New Roman" w:hAnsi="Times New Roman" w:eastAsia="仿宋_GB2312" w:cs="Times New Roman"/>
          <w:sz w:val="24"/>
        </w:rPr>
      </w:pPr>
      <w:r>
        <w:rPr>
          <w:rFonts w:hint="default" w:ascii="Times New Roman" w:hAnsi="Times New Roman" w:eastAsia="仿宋_GB2312" w:cs="Times New Roman"/>
          <w:sz w:val="32"/>
          <w:u w:val="single"/>
        </w:rPr>
        <w:t xml:space="preserve">                     </w:t>
      </w:r>
    </w:p>
    <w:p w14:paraId="2CB0FA68">
      <w:pPr>
        <w:autoSpaceDE w:val="0"/>
        <w:autoSpaceDN w:val="0"/>
        <w:adjustRightInd w:val="0"/>
        <w:snapToGrid w:val="0"/>
        <w:spacing w:line="360" w:lineRule="auto"/>
        <w:ind w:firstLine="240" w:firstLineChars="100"/>
        <w:rPr>
          <w:rFonts w:hint="default" w:ascii="Times New Roman" w:hAnsi="Times New Roman" w:eastAsia="仿宋_GB2312" w:cs="Times New Roman"/>
          <w:sz w:val="24"/>
          <w:lang w:val="zh-CN"/>
        </w:rPr>
      </w:pPr>
    </w:p>
    <w:p w14:paraId="277AD814">
      <w:pPr>
        <w:pStyle w:val="6"/>
        <w:rPr>
          <w:rFonts w:hint="default" w:ascii="Times New Roman" w:hAnsi="Times New Roman" w:cs="Times New Roman"/>
          <w:lang w:val="zh-CN"/>
        </w:rPr>
      </w:pPr>
      <w:r>
        <w:rPr>
          <w:rFonts w:hint="default" w:ascii="Times New Roman" w:hAnsi="Times New Roman" w:cs="Times New Roman"/>
          <w:lang w:val="zh-CN"/>
        </w:rPr>
        <w:br w:type="page"/>
      </w:r>
    </w:p>
    <w:p w14:paraId="7F7407D3">
      <w:pPr>
        <w:autoSpaceDE w:val="0"/>
        <w:autoSpaceDN w:val="0"/>
        <w:adjustRightInd w:val="0"/>
        <w:snapToGrid w:val="0"/>
        <w:spacing w:line="360" w:lineRule="auto"/>
        <w:ind w:firstLine="240" w:firstLineChars="100"/>
        <w:rPr>
          <w:rFonts w:hint="default" w:ascii="Times New Roman" w:hAnsi="Times New Roman" w:eastAsia="仿宋_GB2312" w:cs="Times New Roman"/>
          <w:sz w:val="24"/>
          <w:lang w:val="zh-CN"/>
        </w:rPr>
      </w:pPr>
    </w:p>
    <w:p w14:paraId="0E09B748">
      <w:pPr>
        <w:keepNext/>
        <w:keepLines/>
        <w:autoSpaceDE w:val="0"/>
        <w:autoSpaceDN w:val="0"/>
        <w:adjustRightInd w:val="0"/>
        <w:spacing w:line="360" w:lineRule="auto"/>
        <w:jc w:val="center"/>
        <w:outlineLvl w:val="2"/>
        <w:rPr>
          <w:rFonts w:hint="default" w:ascii="Times New Roman" w:hAnsi="Times New Roman" w:eastAsia="仿宋_GB2312" w:cs="Times New Roman"/>
          <w:b/>
          <w:kern w:val="0"/>
          <w:sz w:val="32"/>
          <w:szCs w:val="32"/>
          <w:shd w:val="clear" w:color="auto" w:fill="FFFFFF"/>
        </w:rPr>
      </w:pPr>
      <w:r>
        <w:rPr>
          <w:rFonts w:hint="default" w:ascii="Times New Roman" w:hAnsi="Times New Roman" w:eastAsia="仿宋_GB2312" w:cs="Times New Roman"/>
          <w:b/>
          <w:kern w:val="0"/>
          <w:sz w:val="32"/>
          <w:szCs w:val="32"/>
          <w:shd w:val="clear" w:color="auto" w:fill="FFFFFF"/>
        </w:rPr>
        <w:t>（首次）响应分项报价表</w:t>
      </w:r>
    </w:p>
    <w:p w14:paraId="23E0AB3A">
      <w:pPr>
        <w:pStyle w:val="6"/>
        <w:rPr>
          <w:rFonts w:hint="default" w:ascii="Times New Roman" w:hAnsi="Times New Roman" w:eastAsia="仿宋_GB2312" w:cs="Times New Roman"/>
          <w:sz w:val="24"/>
          <w:u w:val="single"/>
        </w:rPr>
      </w:pPr>
      <w:r>
        <w:rPr>
          <w:rFonts w:hint="default" w:ascii="Times New Roman" w:hAnsi="Times New Roman" w:eastAsia="仿宋_GB2312" w:cs="Times New Roman"/>
          <w:sz w:val="24"/>
        </w:rPr>
        <w:t>项目编号：</w:t>
      </w:r>
      <w:r>
        <w:rPr>
          <w:rFonts w:hint="default" w:ascii="Times New Roman" w:hAnsi="Times New Roman" w:eastAsia="仿宋_GB2312" w:cs="Times New Roman"/>
          <w:sz w:val="24"/>
          <w:u w:val="single"/>
        </w:rPr>
        <w:t xml:space="preserve">              </w:t>
      </w:r>
    </w:p>
    <w:p w14:paraId="5C17C2EB">
      <w:pPr>
        <w:pStyle w:val="6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eastAsia="仿宋_GB2312" w:cs="Times New Roman"/>
          <w:sz w:val="24"/>
        </w:rPr>
        <w:t>项目名称：</w:t>
      </w:r>
    </w:p>
    <w:tbl>
      <w:tblPr>
        <w:tblStyle w:val="9"/>
        <w:tblW w:w="90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6"/>
        <w:gridCol w:w="1428"/>
        <w:gridCol w:w="1188"/>
        <w:gridCol w:w="1560"/>
        <w:gridCol w:w="992"/>
        <w:gridCol w:w="1276"/>
        <w:gridCol w:w="1134"/>
        <w:gridCol w:w="708"/>
      </w:tblGrid>
      <w:tr w14:paraId="017B4E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vAlign w:val="center"/>
          </w:tcPr>
          <w:p w14:paraId="25833329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</w:rPr>
              <w:t>序号</w:t>
            </w:r>
          </w:p>
        </w:tc>
        <w:tc>
          <w:tcPr>
            <w:tcW w:w="1428" w:type="dxa"/>
            <w:vAlign w:val="center"/>
          </w:tcPr>
          <w:p w14:paraId="6F8FAA17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</w:rPr>
              <w:t>产品</w:t>
            </w:r>
          </w:p>
          <w:p w14:paraId="360AC5E4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</w:rPr>
              <w:t>名称</w:t>
            </w:r>
          </w:p>
        </w:tc>
        <w:tc>
          <w:tcPr>
            <w:tcW w:w="1188" w:type="dxa"/>
          </w:tcPr>
          <w:p w14:paraId="76DE81A9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</w:rPr>
              <w:t>规格</w:t>
            </w:r>
          </w:p>
          <w:p w14:paraId="5D77348B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</w:rPr>
              <w:t>型号</w:t>
            </w:r>
          </w:p>
        </w:tc>
        <w:tc>
          <w:tcPr>
            <w:tcW w:w="1560" w:type="dxa"/>
          </w:tcPr>
          <w:p w14:paraId="6215A2FA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</w:rPr>
              <w:t>制造</w:t>
            </w:r>
          </w:p>
          <w:p w14:paraId="7E48F8F8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</w:rPr>
              <w:t>厂家</w:t>
            </w:r>
          </w:p>
        </w:tc>
        <w:tc>
          <w:tcPr>
            <w:tcW w:w="992" w:type="dxa"/>
            <w:vAlign w:val="center"/>
          </w:tcPr>
          <w:p w14:paraId="2B348E06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</w:rPr>
              <w:t>数量</w:t>
            </w:r>
          </w:p>
        </w:tc>
        <w:tc>
          <w:tcPr>
            <w:tcW w:w="1276" w:type="dxa"/>
            <w:vAlign w:val="center"/>
          </w:tcPr>
          <w:p w14:paraId="6D3FA42D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</w:rPr>
              <w:t>单价</w:t>
            </w:r>
          </w:p>
        </w:tc>
        <w:tc>
          <w:tcPr>
            <w:tcW w:w="1134" w:type="dxa"/>
            <w:vAlign w:val="center"/>
          </w:tcPr>
          <w:p w14:paraId="34C0A933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</w:rPr>
              <w:t>小计（元）</w:t>
            </w:r>
          </w:p>
        </w:tc>
        <w:tc>
          <w:tcPr>
            <w:tcW w:w="708" w:type="dxa"/>
            <w:vAlign w:val="center"/>
          </w:tcPr>
          <w:p w14:paraId="236220C1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</w:rPr>
              <w:t>备注</w:t>
            </w:r>
          </w:p>
        </w:tc>
      </w:tr>
      <w:tr w14:paraId="7AFB27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vAlign w:val="center"/>
          </w:tcPr>
          <w:p w14:paraId="705DFE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428" w:type="dxa"/>
            <w:vAlign w:val="center"/>
          </w:tcPr>
          <w:p w14:paraId="434D9A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医用外科口罩（I型）</w:t>
            </w:r>
          </w:p>
        </w:tc>
        <w:tc>
          <w:tcPr>
            <w:tcW w:w="1188" w:type="dxa"/>
          </w:tcPr>
          <w:p w14:paraId="182E4AA6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560" w:type="dxa"/>
          </w:tcPr>
          <w:p w14:paraId="77121441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5D74C5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276" w:type="dxa"/>
            <w:vAlign w:val="center"/>
          </w:tcPr>
          <w:p w14:paraId="736A689B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7972EB18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08" w:type="dxa"/>
            <w:vAlign w:val="center"/>
          </w:tcPr>
          <w:p w14:paraId="03C6CD5E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 w14:paraId="1259B8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vAlign w:val="center"/>
          </w:tcPr>
          <w:p w14:paraId="3FBC14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1428" w:type="dxa"/>
            <w:vAlign w:val="center"/>
          </w:tcPr>
          <w:p w14:paraId="22D9DE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医用外科口罩（I型）</w:t>
            </w:r>
          </w:p>
        </w:tc>
        <w:tc>
          <w:tcPr>
            <w:tcW w:w="1188" w:type="dxa"/>
          </w:tcPr>
          <w:p w14:paraId="0CBB21A2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560" w:type="dxa"/>
          </w:tcPr>
          <w:p w14:paraId="5A6FF7C9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79F84A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276" w:type="dxa"/>
            <w:vAlign w:val="center"/>
          </w:tcPr>
          <w:p w14:paraId="0149864F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4F57F688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08" w:type="dxa"/>
            <w:vAlign w:val="center"/>
          </w:tcPr>
          <w:p w14:paraId="0C8454C3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 w14:paraId="1118D7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vAlign w:val="center"/>
          </w:tcPr>
          <w:p w14:paraId="3E3AB7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1428" w:type="dxa"/>
            <w:vAlign w:val="center"/>
          </w:tcPr>
          <w:p w14:paraId="0CF7F5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医用外科口罩（儿童）非灭菌</w:t>
            </w:r>
          </w:p>
        </w:tc>
        <w:tc>
          <w:tcPr>
            <w:tcW w:w="1188" w:type="dxa"/>
          </w:tcPr>
          <w:p w14:paraId="62AB8E23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560" w:type="dxa"/>
          </w:tcPr>
          <w:p w14:paraId="759DAAC5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5A090F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276" w:type="dxa"/>
            <w:vAlign w:val="center"/>
          </w:tcPr>
          <w:p w14:paraId="323EB37A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2BD3C20C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08" w:type="dxa"/>
            <w:vAlign w:val="center"/>
          </w:tcPr>
          <w:p w14:paraId="3A870540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 w14:paraId="0F0F76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vAlign w:val="center"/>
          </w:tcPr>
          <w:p w14:paraId="08D1C0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1428" w:type="dxa"/>
            <w:vAlign w:val="center"/>
          </w:tcPr>
          <w:p w14:paraId="6F0964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脱脂棉球</w:t>
            </w:r>
          </w:p>
        </w:tc>
        <w:tc>
          <w:tcPr>
            <w:tcW w:w="1188" w:type="dxa"/>
          </w:tcPr>
          <w:p w14:paraId="323379D4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560" w:type="dxa"/>
          </w:tcPr>
          <w:p w14:paraId="2BD0C06F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156EF1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276" w:type="dxa"/>
            <w:vAlign w:val="center"/>
          </w:tcPr>
          <w:p w14:paraId="50B5445E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2248D04A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08" w:type="dxa"/>
            <w:vAlign w:val="center"/>
          </w:tcPr>
          <w:p w14:paraId="16BC0E34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 w14:paraId="09AFA9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vAlign w:val="center"/>
          </w:tcPr>
          <w:p w14:paraId="334DF8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1428" w:type="dxa"/>
            <w:vAlign w:val="center"/>
          </w:tcPr>
          <w:p w14:paraId="0CBFA6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一次性使用无菌换药包</w:t>
            </w:r>
          </w:p>
        </w:tc>
        <w:tc>
          <w:tcPr>
            <w:tcW w:w="1188" w:type="dxa"/>
          </w:tcPr>
          <w:p w14:paraId="70864B39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560" w:type="dxa"/>
          </w:tcPr>
          <w:p w14:paraId="275B4AA2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3C40A2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276" w:type="dxa"/>
            <w:vAlign w:val="center"/>
          </w:tcPr>
          <w:p w14:paraId="4791849A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0B70F329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08" w:type="dxa"/>
            <w:vAlign w:val="center"/>
          </w:tcPr>
          <w:p w14:paraId="0BFE6A35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 w14:paraId="4232C4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vAlign w:val="center"/>
          </w:tcPr>
          <w:p w14:paraId="4C0BA6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1428" w:type="dxa"/>
            <w:vAlign w:val="center"/>
          </w:tcPr>
          <w:p w14:paraId="6BC6E2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一次性使用无菌缝合包</w:t>
            </w:r>
          </w:p>
        </w:tc>
        <w:tc>
          <w:tcPr>
            <w:tcW w:w="1188" w:type="dxa"/>
          </w:tcPr>
          <w:p w14:paraId="320FCF65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560" w:type="dxa"/>
          </w:tcPr>
          <w:p w14:paraId="6E9A3906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49B62D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276" w:type="dxa"/>
            <w:vAlign w:val="center"/>
          </w:tcPr>
          <w:p w14:paraId="158B520B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2FC1F48A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08" w:type="dxa"/>
            <w:vAlign w:val="center"/>
          </w:tcPr>
          <w:p w14:paraId="4DFE3059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 w14:paraId="77BD1C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vAlign w:val="center"/>
          </w:tcPr>
          <w:p w14:paraId="617C03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1428" w:type="dxa"/>
            <w:vAlign w:val="center"/>
          </w:tcPr>
          <w:p w14:paraId="21A699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速干手消毒液</w:t>
            </w:r>
          </w:p>
        </w:tc>
        <w:tc>
          <w:tcPr>
            <w:tcW w:w="1188" w:type="dxa"/>
          </w:tcPr>
          <w:p w14:paraId="1879A02A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560" w:type="dxa"/>
          </w:tcPr>
          <w:p w14:paraId="4DB7D420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3AFB91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276" w:type="dxa"/>
            <w:vAlign w:val="center"/>
          </w:tcPr>
          <w:p w14:paraId="59F7F3A6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27157116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08" w:type="dxa"/>
            <w:vAlign w:val="center"/>
          </w:tcPr>
          <w:p w14:paraId="23ECCD6D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 w14:paraId="3B9C40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vAlign w:val="center"/>
          </w:tcPr>
          <w:p w14:paraId="798DE5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1428" w:type="dxa"/>
            <w:vAlign w:val="center"/>
          </w:tcPr>
          <w:p w14:paraId="6B5866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抗菌洗手液</w:t>
            </w:r>
          </w:p>
        </w:tc>
        <w:tc>
          <w:tcPr>
            <w:tcW w:w="1188" w:type="dxa"/>
          </w:tcPr>
          <w:p w14:paraId="1550B068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560" w:type="dxa"/>
          </w:tcPr>
          <w:p w14:paraId="0CAC794E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61CA14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276" w:type="dxa"/>
            <w:vAlign w:val="center"/>
          </w:tcPr>
          <w:p w14:paraId="5C57CDA3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230A2C88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08" w:type="dxa"/>
            <w:vAlign w:val="center"/>
          </w:tcPr>
          <w:p w14:paraId="144CAEEC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 w14:paraId="20EF87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vAlign w:val="center"/>
          </w:tcPr>
          <w:p w14:paraId="76010C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</w:t>
            </w:r>
          </w:p>
        </w:tc>
        <w:tc>
          <w:tcPr>
            <w:tcW w:w="1428" w:type="dxa"/>
            <w:vAlign w:val="center"/>
          </w:tcPr>
          <w:p w14:paraId="75B404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一次性使用气流雾化器面罩</w:t>
            </w:r>
          </w:p>
        </w:tc>
        <w:tc>
          <w:tcPr>
            <w:tcW w:w="1188" w:type="dxa"/>
          </w:tcPr>
          <w:p w14:paraId="6B505990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560" w:type="dxa"/>
          </w:tcPr>
          <w:p w14:paraId="5524D89E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360BCA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276" w:type="dxa"/>
            <w:vAlign w:val="center"/>
          </w:tcPr>
          <w:p w14:paraId="6EAF7D98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356915FA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08" w:type="dxa"/>
            <w:vAlign w:val="center"/>
          </w:tcPr>
          <w:p w14:paraId="5722E8EB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 w14:paraId="192B8C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vAlign w:val="center"/>
          </w:tcPr>
          <w:p w14:paraId="231534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1428" w:type="dxa"/>
            <w:vAlign w:val="center"/>
          </w:tcPr>
          <w:p w14:paraId="28B93D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一次性使用胃管（流食管）</w:t>
            </w:r>
          </w:p>
        </w:tc>
        <w:tc>
          <w:tcPr>
            <w:tcW w:w="1188" w:type="dxa"/>
          </w:tcPr>
          <w:p w14:paraId="3D9C5E77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560" w:type="dxa"/>
          </w:tcPr>
          <w:p w14:paraId="5E01BB8C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6550AC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276" w:type="dxa"/>
            <w:vAlign w:val="center"/>
          </w:tcPr>
          <w:p w14:paraId="0CFA73B1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4AC992D9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08" w:type="dxa"/>
            <w:vAlign w:val="center"/>
          </w:tcPr>
          <w:p w14:paraId="12A19D01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 w14:paraId="12AB86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vAlign w:val="center"/>
          </w:tcPr>
          <w:p w14:paraId="1BEF75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</w:t>
            </w:r>
          </w:p>
        </w:tc>
        <w:tc>
          <w:tcPr>
            <w:tcW w:w="1428" w:type="dxa"/>
            <w:vAlign w:val="center"/>
          </w:tcPr>
          <w:p w14:paraId="5441DC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一次性使用胃管（流食管）</w:t>
            </w:r>
          </w:p>
        </w:tc>
        <w:tc>
          <w:tcPr>
            <w:tcW w:w="1188" w:type="dxa"/>
          </w:tcPr>
          <w:p w14:paraId="466A5711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560" w:type="dxa"/>
          </w:tcPr>
          <w:p w14:paraId="32D4802E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14D82D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276" w:type="dxa"/>
            <w:vAlign w:val="center"/>
          </w:tcPr>
          <w:p w14:paraId="12C5689D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42E60712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08" w:type="dxa"/>
            <w:vAlign w:val="center"/>
          </w:tcPr>
          <w:p w14:paraId="29436DF3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 w14:paraId="652714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vAlign w:val="center"/>
          </w:tcPr>
          <w:p w14:paraId="3C5752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12</w:t>
            </w:r>
          </w:p>
        </w:tc>
        <w:tc>
          <w:tcPr>
            <w:tcW w:w="1428" w:type="dxa"/>
            <w:vAlign w:val="center"/>
          </w:tcPr>
          <w:p w14:paraId="1F73B9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医用护理垫   （核心产品）</w:t>
            </w:r>
          </w:p>
        </w:tc>
        <w:tc>
          <w:tcPr>
            <w:tcW w:w="1188" w:type="dxa"/>
          </w:tcPr>
          <w:p w14:paraId="4C02F717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  <w:highlight w:val="none"/>
              </w:rPr>
            </w:pPr>
          </w:p>
        </w:tc>
        <w:tc>
          <w:tcPr>
            <w:tcW w:w="1560" w:type="dxa"/>
          </w:tcPr>
          <w:p w14:paraId="541C53A8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  <w:highlight w:val="none"/>
              </w:rPr>
            </w:pPr>
          </w:p>
        </w:tc>
        <w:tc>
          <w:tcPr>
            <w:tcW w:w="992" w:type="dxa"/>
            <w:vAlign w:val="center"/>
          </w:tcPr>
          <w:p w14:paraId="42CFB0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1276" w:type="dxa"/>
            <w:vAlign w:val="center"/>
          </w:tcPr>
          <w:p w14:paraId="12CF4F6D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3A28D82D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  <w:highlight w:val="none"/>
              </w:rPr>
            </w:pPr>
          </w:p>
        </w:tc>
        <w:tc>
          <w:tcPr>
            <w:tcW w:w="708" w:type="dxa"/>
            <w:vAlign w:val="center"/>
          </w:tcPr>
          <w:p w14:paraId="78127D58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  <w:highlight w:val="yellow"/>
              </w:rPr>
            </w:pPr>
          </w:p>
        </w:tc>
      </w:tr>
      <w:tr w14:paraId="5DCA0C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vAlign w:val="center"/>
          </w:tcPr>
          <w:p w14:paraId="545220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</w:t>
            </w:r>
          </w:p>
        </w:tc>
        <w:tc>
          <w:tcPr>
            <w:tcW w:w="1428" w:type="dxa"/>
            <w:vAlign w:val="center"/>
          </w:tcPr>
          <w:p w14:paraId="412510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直肠管</w:t>
            </w:r>
          </w:p>
        </w:tc>
        <w:tc>
          <w:tcPr>
            <w:tcW w:w="1188" w:type="dxa"/>
          </w:tcPr>
          <w:p w14:paraId="20592DAB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560" w:type="dxa"/>
          </w:tcPr>
          <w:p w14:paraId="27A53D02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544D91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276" w:type="dxa"/>
            <w:vAlign w:val="center"/>
          </w:tcPr>
          <w:p w14:paraId="108503EA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022882D7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08" w:type="dxa"/>
            <w:vAlign w:val="center"/>
          </w:tcPr>
          <w:p w14:paraId="5CFDBB2C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 w14:paraId="20F528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vAlign w:val="center"/>
          </w:tcPr>
          <w:p w14:paraId="575300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</w:t>
            </w:r>
          </w:p>
        </w:tc>
        <w:tc>
          <w:tcPr>
            <w:tcW w:w="1428" w:type="dxa"/>
            <w:vAlign w:val="center"/>
          </w:tcPr>
          <w:p w14:paraId="600317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压敏胶带</w:t>
            </w:r>
          </w:p>
        </w:tc>
        <w:tc>
          <w:tcPr>
            <w:tcW w:w="1188" w:type="dxa"/>
          </w:tcPr>
          <w:p w14:paraId="4BD0DCF0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560" w:type="dxa"/>
          </w:tcPr>
          <w:p w14:paraId="29E67398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367A57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276" w:type="dxa"/>
            <w:vAlign w:val="center"/>
          </w:tcPr>
          <w:p w14:paraId="16535523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54E7ABC4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08" w:type="dxa"/>
            <w:vAlign w:val="center"/>
          </w:tcPr>
          <w:p w14:paraId="0AB8730B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 w14:paraId="5F9BB6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vAlign w:val="center"/>
          </w:tcPr>
          <w:p w14:paraId="3777A1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1428" w:type="dxa"/>
            <w:vAlign w:val="center"/>
          </w:tcPr>
          <w:p w14:paraId="1EB0C8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血糖试纸（葡萄糖氧化酶法）</w:t>
            </w:r>
          </w:p>
        </w:tc>
        <w:tc>
          <w:tcPr>
            <w:tcW w:w="1188" w:type="dxa"/>
          </w:tcPr>
          <w:p w14:paraId="7D2B19A2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560" w:type="dxa"/>
          </w:tcPr>
          <w:p w14:paraId="18EC24C9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6B014C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276" w:type="dxa"/>
            <w:vAlign w:val="center"/>
          </w:tcPr>
          <w:p w14:paraId="79ECD58E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69AABF33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08" w:type="dxa"/>
            <w:vAlign w:val="center"/>
          </w:tcPr>
          <w:p w14:paraId="0B04AB08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 w14:paraId="66EA29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vAlign w:val="center"/>
          </w:tcPr>
          <w:p w14:paraId="107676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</w:t>
            </w:r>
          </w:p>
        </w:tc>
        <w:tc>
          <w:tcPr>
            <w:tcW w:w="1428" w:type="dxa"/>
            <w:vAlign w:val="center"/>
          </w:tcPr>
          <w:p w14:paraId="7CB03D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医用纱布块</w:t>
            </w:r>
          </w:p>
        </w:tc>
        <w:tc>
          <w:tcPr>
            <w:tcW w:w="1188" w:type="dxa"/>
          </w:tcPr>
          <w:p w14:paraId="01D154BE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560" w:type="dxa"/>
          </w:tcPr>
          <w:p w14:paraId="08EE135C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1D12E5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276" w:type="dxa"/>
            <w:vAlign w:val="center"/>
          </w:tcPr>
          <w:p w14:paraId="585E8866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61F5D79D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08" w:type="dxa"/>
            <w:vAlign w:val="center"/>
          </w:tcPr>
          <w:p w14:paraId="4725F980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 w14:paraId="6458F2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vAlign w:val="center"/>
          </w:tcPr>
          <w:p w14:paraId="1B8CE6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</w:t>
            </w:r>
          </w:p>
        </w:tc>
        <w:tc>
          <w:tcPr>
            <w:tcW w:w="1428" w:type="dxa"/>
            <w:vAlign w:val="center"/>
          </w:tcPr>
          <w:p w14:paraId="39D06A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医用纱布块</w:t>
            </w:r>
          </w:p>
        </w:tc>
        <w:tc>
          <w:tcPr>
            <w:tcW w:w="1188" w:type="dxa"/>
          </w:tcPr>
          <w:p w14:paraId="07460865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560" w:type="dxa"/>
          </w:tcPr>
          <w:p w14:paraId="4452F0D7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775668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276" w:type="dxa"/>
            <w:vAlign w:val="center"/>
          </w:tcPr>
          <w:p w14:paraId="2CCC3D1F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18E1DD27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08" w:type="dxa"/>
            <w:vAlign w:val="center"/>
          </w:tcPr>
          <w:p w14:paraId="3F78B4ED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 w14:paraId="058163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vAlign w:val="center"/>
          </w:tcPr>
          <w:p w14:paraId="5AE0CE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</w:t>
            </w:r>
          </w:p>
        </w:tc>
        <w:tc>
          <w:tcPr>
            <w:tcW w:w="1428" w:type="dxa"/>
            <w:vAlign w:val="center"/>
          </w:tcPr>
          <w:p w14:paraId="1891E6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采血笔</w:t>
            </w:r>
          </w:p>
        </w:tc>
        <w:tc>
          <w:tcPr>
            <w:tcW w:w="1188" w:type="dxa"/>
          </w:tcPr>
          <w:p w14:paraId="03CE1D0F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560" w:type="dxa"/>
          </w:tcPr>
          <w:p w14:paraId="02B669B8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797753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276" w:type="dxa"/>
            <w:vAlign w:val="center"/>
          </w:tcPr>
          <w:p w14:paraId="5A6EEDBD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30DE7E78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08" w:type="dxa"/>
            <w:vAlign w:val="center"/>
          </w:tcPr>
          <w:p w14:paraId="08B8F0A7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 w14:paraId="2A3C37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vAlign w:val="center"/>
          </w:tcPr>
          <w:p w14:paraId="423B48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</w:t>
            </w:r>
          </w:p>
        </w:tc>
        <w:tc>
          <w:tcPr>
            <w:tcW w:w="1428" w:type="dxa"/>
            <w:vAlign w:val="center"/>
          </w:tcPr>
          <w:p w14:paraId="0C0DE7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采血针</w:t>
            </w:r>
          </w:p>
        </w:tc>
        <w:tc>
          <w:tcPr>
            <w:tcW w:w="1188" w:type="dxa"/>
          </w:tcPr>
          <w:p w14:paraId="4423E62D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560" w:type="dxa"/>
          </w:tcPr>
          <w:p w14:paraId="1D8EDAF1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1BFB74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276" w:type="dxa"/>
            <w:vAlign w:val="center"/>
          </w:tcPr>
          <w:p w14:paraId="4CD3AADB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3C1971FC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08" w:type="dxa"/>
            <w:vAlign w:val="center"/>
          </w:tcPr>
          <w:p w14:paraId="4312E33B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 w14:paraId="5706FF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vAlign w:val="center"/>
          </w:tcPr>
          <w:p w14:paraId="0A6D02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</w:t>
            </w:r>
          </w:p>
        </w:tc>
        <w:tc>
          <w:tcPr>
            <w:tcW w:w="1428" w:type="dxa"/>
            <w:vAlign w:val="center"/>
          </w:tcPr>
          <w:p w14:paraId="391987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压舌板</w:t>
            </w:r>
          </w:p>
        </w:tc>
        <w:tc>
          <w:tcPr>
            <w:tcW w:w="1188" w:type="dxa"/>
          </w:tcPr>
          <w:p w14:paraId="5F1F433E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560" w:type="dxa"/>
          </w:tcPr>
          <w:p w14:paraId="16A98A1F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0500E0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276" w:type="dxa"/>
            <w:vAlign w:val="center"/>
          </w:tcPr>
          <w:p w14:paraId="27FD85F6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5A48E0EE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08" w:type="dxa"/>
            <w:vAlign w:val="center"/>
          </w:tcPr>
          <w:p w14:paraId="40D991B4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 w14:paraId="6FF113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vAlign w:val="center"/>
          </w:tcPr>
          <w:p w14:paraId="7CE44D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</w:t>
            </w:r>
          </w:p>
        </w:tc>
        <w:tc>
          <w:tcPr>
            <w:tcW w:w="1428" w:type="dxa"/>
            <w:vAlign w:val="center"/>
          </w:tcPr>
          <w:p w14:paraId="3D6B8E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医用酒精消毒棉片</w:t>
            </w:r>
          </w:p>
        </w:tc>
        <w:tc>
          <w:tcPr>
            <w:tcW w:w="1188" w:type="dxa"/>
          </w:tcPr>
          <w:p w14:paraId="7CA25BE7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560" w:type="dxa"/>
          </w:tcPr>
          <w:p w14:paraId="247B4ECC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0785AB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276" w:type="dxa"/>
            <w:vAlign w:val="center"/>
          </w:tcPr>
          <w:p w14:paraId="661B86E5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54A9ECC0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08" w:type="dxa"/>
            <w:vAlign w:val="center"/>
          </w:tcPr>
          <w:p w14:paraId="6D124A72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 w14:paraId="3D9F73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vAlign w:val="center"/>
          </w:tcPr>
          <w:p w14:paraId="522801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</w:t>
            </w:r>
          </w:p>
        </w:tc>
        <w:tc>
          <w:tcPr>
            <w:tcW w:w="1428" w:type="dxa"/>
            <w:vAlign w:val="center"/>
          </w:tcPr>
          <w:p w14:paraId="702FA8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无菌棉签（医用棉签）</w:t>
            </w:r>
          </w:p>
        </w:tc>
        <w:tc>
          <w:tcPr>
            <w:tcW w:w="1188" w:type="dxa"/>
          </w:tcPr>
          <w:p w14:paraId="0AD4565F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560" w:type="dxa"/>
          </w:tcPr>
          <w:p w14:paraId="561C7394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4A8B6B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276" w:type="dxa"/>
            <w:vAlign w:val="center"/>
          </w:tcPr>
          <w:p w14:paraId="2756797A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7C4C51CD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08" w:type="dxa"/>
            <w:vAlign w:val="center"/>
          </w:tcPr>
          <w:p w14:paraId="37196E61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 w14:paraId="229BB8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vAlign w:val="center"/>
          </w:tcPr>
          <w:p w14:paraId="561386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</w:t>
            </w:r>
          </w:p>
        </w:tc>
        <w:tc>
          <w:tcPr>
            <w:tcW w:w="1428" w:type="dxa"/>
            <w:vAlign w:val="center"/>
          </w:tcPr>
          <w:p w14:paraId="3ACBCF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无菌棉签（医用棉签）</w:t>
            </w:r>
          </w:p>
        </w:tc>
        <w:tc>
          <w:tcPr>
            <w:tcW w:w="1188" w:type="dxa"/>
          </w:tcPr>
          <w:p w14:paraId="375C8E4D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560" w:type="dxa"/>
          </w:tcPr>
          <w:p w14:paraId="1B1B7493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69024D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276" w:type="dxa"/>
            <w:vAlign w:val="center"/>
          </w:tcPr>
          <w:p w14:paraId="0FCE671C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190A0A3D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08" w:type="dxa"/>
            <w:vAlign w:val="center"/>
          </w:tcPr>
          <w:p w14:paraId="357AFF20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 w14:paraId="7E5C58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vAlign w:val="center"/>
          </w:tcPr>
          <w:p w14:paraId="2B9A32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</w:t>
            </w:r>
          </w:p>
        </w:tc>
        <w:tc>
          <w:tcPr>
            <w:tcW w:w="1428" w:type="dxa"/>
            <w:vAlign w:val="center"/>
          </w:tcPr>
          <w:p w14:paraId="6406E2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弹力绷带帽</w:t>
            </w:r>
          </w:p>
        </w:tc>
        <w:tc>
          <w:tcPr>
            <w:tcW w:w="1188" w:type="dxa"/>
          </w:tcPr>
          <w:p w14:paraId="17D0FF63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560" w:type="dxa"/>
          </w:tcPr>
          <w:p w14:paraId="5ABF44C1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134A1C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276" w:type="dxa"/>
            <w:vAlign w:val="center"/>
          </w:tcPr>
          <w:p w14:paraId="177BA10C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4E3084C6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08" w:type="dxa"/>
            <w:vAlign w:val="center"/>
          </w:tcPr>
          <w:p w14:paraId="13AF4261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 w14:paraId="68D94C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vAlign w:val="center"/>
          </w:tcPr>
          <w:p w14:paraId="5D54E6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</w:t>
            </w:r>
          </w:p>
        </w:tc>
        <w:tc>
          <w:tcPr>
            <w:tcW w:w="1428" w:type="dxa"/>
            <w:vAlign w:val="center"/>
          </w:tcPr>
          <w:p w14:paraId="0CD3E6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弹力绷带帽</w:t>
            </w:r>
          </w:p>
        </w:tc>
        <w:tc>
          <w:tcPr>
            <w:tcW w:w="1188" w:type="dxa"/>
          </w:tcPr>
          <w:p w14:paraId="5F0FECAC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560" w:type="dxa"/>
          </w:tcPr>
          <w:p w14:paraId="754B2C9D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3B2717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276" w:type="dxa"/>
            <w:vAlign w:val="center"/>
          </w:tcPr>
          <w:p w14:paraId="257A7750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46F21105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08" w:type="dxa"/>
            <w:vAlign w:val="center"/>
          </w:tcPr>
          <w:p w14:paraId="63A160A1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 w14:paraId="43CEED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vAlign w:val="center"/>
          </w:tcPr>
          <w:p w14:paraId="07B749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</w:t>
            </w:r>
          </w:p>
        </w:tc>
        <w:tc>
          <w:tcPr>
            <w:tcW w:w="1428" w:type="dxa"/>
            <w:vAlign w:val="center"/>
          </w:tcPr>
          <w:p w14:paraId="53C04C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弹力绷带帽</w:t>
            </w:r>
          </w:p>
        </w:tc>
        <w:tc>
          <w:tcPr>
            <w:tcW w:w="1188" w:type="dxa"/>
          </w:tcPr>
          <w:p w14:paraId="3E75129E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560" w:type="dxa"/>
          </w:tcPr>
          <w:p w14:paraId="7A6DDF23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060D3E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276" w:type="dxa"/>
            <w:vAlign w:val="center"/>
          </w:tcPr>
          <w:p w14:paraId="00F81357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2EDCD6D9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08" w:type="dxa"/>
            <w:vAlign w:val="center"/>
          </w:tcPr>
          <w:p w14:paraId="4B21F929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 w14:paraId="7E1B0B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vAlign w:val="center"/>
          </w:tcPr>
          <w:p w14:paraId="783745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</w:t>
            </w:r>
          </w:p>
        </w:tc>
        <w:tc>
          <w:tcPr>
            <w:tcW w:w="1428" w:type="dxa"/>
            <w:vAlign w:val="center"/>
          </w:tcPr>
          <w:p w14:paraId="15B186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医用无纺布帽</w:t>
            </w:r>
          </w:p>
        </w:tc>
        <w:tc>
          <w:tcPr>
            <w:tcW w:w="1188" w:type="dxa"/>
          </w:tcPr>
          <w:p w14:paraId="0E521E7E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560" w:type="dxa"/>
          </w:tcPr>
          <w:p w14:paraId="1A81EEE0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3FDD63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276" w:type="dxa"/>
            <w:vAlign w:val="center"/>
          </w:tcPr>
          <w:p w14:paraId="0710F315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62BE3484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08" w:type="dxa"/>
            <w:vAlign w:val="center"/>
          </w:tcPr>
          <w:p w14:paraId="03BE89A6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 w14:paraId="2F5DB9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vAlign w:val="center"/>
          </w:tcPr>
          <w:p w14:paraId="7740F4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</w:t>
            </w:r>
          </w:p>
        </w:tc>
        <w:tc>
          <w:tcPr>
            <w:tcW w:w="1428" w:type="dxa"/>
            <w:vAlign w:val="center"/>
          </w:tcPr>
          <w:p w14:paraId="72474B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一次性使用鞋套</w:t>
            </w:r>
          </w:p>
        </w:tc>
        <w:tc>
          <w:tcPr>
            <w:tcW w:w="1188" w:type="dxa"/>
          </w:tcPr>
          <w:p w14:paraId="3855A193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560" w:type="dxa"/>
          </w:tcPr>
          <w:p w14:paraId="2921EB5C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7C02F7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276" w:type="dxa"/>
            <w:vAlign w:val="center"/>
          </w:tcPr>
          <w:p w14:paraId="4280529A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086B6A65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08" w:type="dxa"/>
            <w:vAlign w:val="center"/>
          </w:tcPr>
          <w:p w14:paraId="1EF2089D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 w14:paraId="74EBD2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vAlign w:val="center"/>
          </w:tcPr>
          <w:p w14:paraId="7E4F1C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29</w:t>
            </w:r>
          </w:p>
        </w:tc>
        <w:tc>
          <w:tcPr>
            <w:tcW w:w="1428" w:type="dxa"/>
            <w:vAlign w:val="center"/>
          </w:tcPr>
          <w:p w14:paraId="1AB27E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皮肤消毒剂</w:t>
            </w:r>
          </w:p>
        </w:tc>
        <w:tc>
          <w:tcPr>
            <w:tcW w:w="1188" w:type="dxa"/>
          </w:tcPr>
          <w:p w14:paraId="2B6B8FDC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560" w:type="dxa"/>
          </w:tcPr>
          <w:p w14:paraId="156A093C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59956A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276" w:type="dxa"/>
            <w:vAlign w:val="center"/>
          </w:tcPr>
          <w:p w14:paraId="5CBD8D80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3953369D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08" w:type="dxa"/>
            <w:vAlign w:val="center"/>
          </w:tcPr>
          <w:p w14:paraId="3D1F00A9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 w14:paraId="258DE2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vAlign w:val="center"/>
          </w:tcPr>
          <w:p w14:paraId="4681A6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</w:t>
            </w:r>
          </w:p>
        </w:tc>
        <w:tc>
          <w:tcPr>
            <w:tcW w:w="1428" w:type="dxa"/>
            <w:vAlign w:val="center"/>
          </w:tcPr>
          <w:p w14:paraId="49BFF3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紫外线强度指示卡</w:t>
            </w:r>
          </w:p>
        </w:tc>
        <w:tc>
          <w:tcPr>
            <w:tcW w:w="1188" w:type="dxa"/>
          </w:tcPr>
          <w:p w14:paraId="7CC21270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560" w:type="dxa"/>
          </w:tcPr>
          <w:p w14:paraId="03250A6C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7A9249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276" w:type="dxa"/>
            <w:vAlign w:val="center"/>
          </w:tcPr>
          <w:p w14:paraId="55350BD4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3B4E037C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08" w:type="dxa"/>
            <w:vAlign w:val="center"/>
          </w:tcPr>
          <w:p w14:paraId="3C1990F2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 w14:paraId="51D61F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vAlign w:val="center"/>
          </w:tcPr>
          <w:p w14:paraId="230559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31</w:t>
            </w:r>
          </w:p>
        </w:tc>
        <w:tc>
          <w:tcPr>
            <w:tcW w:w="1428" w:type="dxa"/>
            <w:vAlign w:val="center"/>
          </w:tcPr>
          <w:p w14:paraId="7E9F16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一次性使用鼻氧管</w:t>
            </w:r>
          </w:p>
        </w:tc>
        <w:tc>
          <w:tcPr>
            <w:tcW w:w="1188" w:type="dxa"/>
          </w:tcPr>
          <w:p w14:paraId="5FA4BE6F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560" w:type="dxa"/>
          </w:tcPr>
          <w:p w14:paraId="3A5D62D8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75BEBD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276" w:type="dxa"/>
            <w:vAlign w:val="center"/>
          </w:tcPr>
          <w:p w14:paraId="704B9ED4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2FB49454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08" w:type="dxa"/>
            <w:vAlign w:val="center"/>
          </w:tcPr>
          <w:p w14:paraId="5D94744F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 w14:paraId="2254B2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vAlign w:val="center"/>
          </w:tcPr>
          <w:p w14:paraId="5643F1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</w:t>
            </w:r>
          </w:p>
        </w:tc>
        <w:tc>
          <w:tcPr>
            <w:tcW w:w="1428" w:type="dxa"/>
            <w:vAlign w:val="center"/>
          </w:tcPr>
          <w:p w14:paraId="440F37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过氧乙酸</w:t>
            </w:r>
          </w:p>
        </w:tc>
        <w:tc>
          <w:tcPr>
            <w:tcW w:w="1188" w:type="dxa"/>
          </w:tcPr>
          <w:p w14:paraId="588BCD80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560" w:type="dxa"/>
          </w:tcPr>
          <w:p w14:paraId="18877316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1A2BFB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276" w:type="dxa"/>
            <w:vAlign w:val="center"/>
          </w:tcPr>
          <w:p w14:paraId="7FE1BA1C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1F12B481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08" w:type="dxa"/>
            <w:vAlign w:val="center"/>
          </w:tcPr>
          <w:p w14:paraId="519EF79B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 w14:paraId="6A4EE9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vAlign w:val="center"/>
          </w:tcPr>
          <w:p w14:paraId="5D5253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33</w:t>
            </w:r>
          </w:p>
        </w:tc>
        <w:tc>
          <w:tcPr>
            <w:tcW w:w="1428" w:type="dxa"/>
            <w:vAlign w:val="center"/>
          </w:tcPr>
          <w:p w14:paraId="2F3418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75%酒精消毒液</w:t>
            </w:r>
          </w:p>
        </w:tc>
        <w:tc>
          <w:tcPr>
            <w:tcW w:w="1188" w:type="dxa"/>
          </w:tcPr>
          <w:p w14:paraId="0ECA523E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560" w:type="dxa"/>
          </w:tcPr>
          <w:p w14:paraId="0B5471A3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2AE03C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276" w:type="dxa"/>
            <w:vAlign w:val="center"/>
          </w:tcPr>
          <w:p w14:paraId="572422D4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2700B6CC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08" w:type="dxa"/>
            <w:vAlign w:val="center"/>
          </w:tcPr>
          <w:p w14:paraId="56FE78D7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 w14:paraId="39FA16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vAlign w:val="center"/>
          </w:tcPr>
          <w:p w14:paraId="4D5138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34</w:t>
            </w:r>
          </w:p>
        </w:tc>
        <w:tc>
          <w:tcPr>
            <w:tcW w:w="1428" w:type="dxa"/>
            <w:vAlign w:val="center"/>
          </w:tcPr>
          <w:p w14:paraId="37B428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一次性使用无菌注射器  带针</w:t>
            </w:r>
          </w:p>
        </w:tc>
        <w:tc>
          <w:tcPr>
            <w:tcW w:w="1188" w:type="dxa"/>
          </w:tcPr>
          <w:p w14:paraId="6A66F722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560" w:type="dxa"/>
          </w:tcPr>
          <w:p w14:paraId="152236E4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26FF27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276" w:type="dxa"/>
            <w:vAlign w:val="center"/>
          </w:tcPr>
          <w:p w14:paraId="184AAD41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58ACED2D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08" w:type="dxa"/>
            <w:vAlign w:val="center"/>
          </w:tcPr>
          <w:p w14:paraId="77E0CDBB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 w14:paraId="284023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vAlign w:val="center"/>
          </w:tcPr>
          <w:p w14:paraId="2D310C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35</w:t>
            </w:r>
          </w:p>
        </w:tc>
        <w:tc>
          <w:tcPr>
            <w:tcW w:w="1428" w:type="dxa"/>
            <w:vAlign w:val="center"/>
          </w:tcPr>
          <w:p w14:paraId="4D73DA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一次性使用无菌注射器</w:t>
            </w:r>
          </w:p>
        </w:tc>
        <w:tc>
          <w:tcPr>
            <w:tcW w:w="1188" w:type="dxa"/>
          </w:tcPr>
          <w:p w14:paraId="7D2F6D57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560" w:type="dxa"/>
          </w:tcPr>
          <w:p w14:paraId="4D5EF9E3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3E7D70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276" w:type="dxa"/>
            <w:vAlign w:val="center"/>
          </w:tcPr>
          <w:p w14:paraId="175FBDF9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7F0B9D8E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08" w:type="dxa"/>
            <w:vAlign w:val="center"/>
          </w:tcPr>
          <w:p w14:paraId="05B75888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 w14:paraId="79114F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vAlign w:val="center"/>
          </w:tcPr>
          <w:p w14:paraId="11BDE1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36</w:t>
            </w:r>
          </w:p>
        </w:tc>
        <w:tc>
          <w:tcPr>
            <w:tcW w:w="1428" w:type="dxa"/>
            <w:vAlign w:val="center"/>
          </w:tcPr>
          <w:p w14:paraId="571835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一次性使用无菌注射器</w:t>
            </w:r>
          </w:p>
        </w:tc>
        <w:tc>
          <w:tcPr>
            <w:tcW w:w="1188" w:type="dxa"/>
          </w:tcPr>
          <w:p w14:paraId="7FD0548F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560" w:type="dxa"/>
          </w:tcPr>
          <w:p w14:paraId="70FF3441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6053B6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276" w:type="dxa"/>
            <w:vAlign w:val="center"/>
          </w:tcPr>
          <w:p w14:paraId="38118D23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49BCC648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08" w:type="dxa"/>
            <w:vAlign w:val="center"/>
          </w:tcPr>
          <w:p w14:paraId="45B40A6E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 w14:paraId="34A334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vAlign w:val="center"/>
          </w:tcPr>
          <w:p w14:paraId="19600B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</w:t>
            </w:r>
          </w:p>
        </w:tc>
        <w:tc>
          <w:tcPr>
            <w:tcW w:w="1428" w:type="dxa"/>
            <w:vAlign w:val="center"/>
          </w:tcPr>
          <w:p w14:paraId="36C386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一次性使用无菌注射器</w:t>
            </w:r>
          </w:p>
        </w:tc>
        <w:tc>
          <w:tcPr>
            <w:tcW w:w="1188" w:type="dxa"/>
          </w:tcPr>
          <w:p w14:paraId="08545D63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560" w:type="dxa"/>
          </w:tcPr>
          <w:p w14:paraId="7068DDC9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50ED11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276" w:type="dxa"/>
            <w:vAlign w:val="center"/>
          </w:tcPr>
          <w:p w14:paraId="65466B0E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10286593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08" w:type="dxa"/>
            <w:vAlign w:val="center"/>
          </w:tcPr>
          <w:p w14:paraId="1DBD2A2B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 w14:paraId="5F108B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vAlign w:val="center"/>
          </w:tcPr>
          <w:p w14:paraId="297EFE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38</w:t>
            </w:r>
          </w:p>
        </w:tc>
        <w:tc>
          <w:tcPr>
            <w:tcW w:w="1428" w:type="dxa"/>
            <w:vAlign w:val="center"/>
          </w:tcPr>
          <w:p w14:paraId="7ABDC8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一次性使用无菌注射器</w:t>
            </w:r>
          </w:p>
        </w:tc>
        <w:tc>
          <w:tcPr>
            <w:tcW w:w="1188" w:type="dxa"/>
          </w:tcPr>
          <w:p w14:paraId="7E0198D3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560" w:type="dxa"/>
          </w:tcPr>
          <w:p w14:paraId="2B572D8B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500C26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276" w:type="dxa"/>
            <w:vAlign w:val="center"/>
          </w:tcPr>
          <w:p w14:paraId="27FEDD03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4B3C04C2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08" w:type="dxa"/>
            <w:vAlign w:val="center"/>
          </w:tcPr>
          <w:p w14:paraId="3A86466F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 w14:paraId="6CF3F0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vAlign w:val="center"/>
          </w:tcPr>
          <w:p w14:paraId="597C58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39</w:t>
            </w:r>
          </w:p>
        </w:tc>
        <w:tc>
          <w:tcPr>
            <w:tcW w:w="1428" w:type="dxa"/>
            <w:vAlign w:val="center"/>
          </w:tcPr>
          <w:p w14:paraId="298C8C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流食助推器</w:t>
            </w:r>
          </w:p>
        </w:tc>
        <w:tc>
          <w:tcPr>
            <w:tcW w:w="1188" w:type="dxa"/>
          </w:tcPr>
          <w:p w14:paraId="5CD96BA0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560" w:type="dxa"/>
          </w:tcPr>
          <w:p w14:paraId="0F181B30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7062CF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276" w:type="dxa"/>
            <w:vAlign w:val="center"/>
          </w:tcPr>
          <w:p w14:paraId="59BA2297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0501230F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08" w:type="dxa"/>
            <w:vAlign w:val="center"/>
          </w:tcPr>
          <w:p w14:paraId="7F602772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 w14:paraId="75746C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vAlign w:val="center"/>
          </w:tcPr>
          <w:p w14:paraId="63B398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</w:t>
            </w:r>
          </w:p>
        </w:tc>
        <w:tc>
          <w:tcPr>
            <w:tcW w:w="1428" w:type="dxa"/>
            <w:vAlign w:val="center"/>
          </w:tcPr>
          <w:p w14:paraId="5944A6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检查手套（PE）</w:t>
            </w:r>
          </w:p>
        </w:tc>
        <w:tc>
          <w:tcPr>
            <w:tcW w:w="1188" w:type="dxa"/>
          </w:tcPr>
          <w:p w14:paraId="48E6E3CC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560" w:type="dxa"/>
          </w:tcPr>
          <w:p w14:paraId="1B9DDE48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3291BA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276" w:type="dxa"/>
            <w:vAlign w:val="center"/>
          </w:tcPr>
          <w:p w14:paraId="58B2B90E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6A9A0BC4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08" w:type="dxa"/>
            <w:vAlign w:val="center"/>
          </w:tcPr>
          <w:p w14:paraId="59A72E26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 w14:paraId="413FD5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vAlign w:val="center"/>
          </w:tcPr>
          <w:p w14:paraId="4ECC59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</w:t>
            </w:r>
          </w:p>
        </w:tc>
        <w:tc>
          <w:tcPr>
            <w:tcW w:w="1428" w:type="dxa"/>
            <w:vAlign w:val="center"/>
          </w:tcPr>
          <w:p w14:paraId="7082C8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粘胶型石膏绷带</w:t>
            </w:r>
          </w:p>
        </w:tc>
        <w:tc>
          <w:tcPr>
            <w:tcW w:w="1188" w:type="dxa"/>
          </w:tcPr>
          <w:p w14:paraId="1445B15D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560" w:type="dxa"/>
          </w:tcPr>
          <w:p w14:paraId="443E751A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5CE0B6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276" w:type="dxa"/>
            <w:vAlign w:val="center"/>
          </w:tcPr>
          <w:p w14:paraId="42B73642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482BEA97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08" w:type="dxa"/>
            <w:vAlign w:val="center"/>
          </w:tcPr>
          <w:p w14:paraId="5D1C8350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 w14:paraId="609A6E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vAlign w:val="center"/>
          </w:tcPr>
          <w:p w14:paraId="2086C9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42</w:t>
            </w:r>
          </w:p>
        </w:tc>
        <w:tc>
          <w:tcPr>
            <w:tcW w:w="1428" w:type="dxa"/>
            <w:vAlign w:val="center"/>
          </w:tcPr>
          <w:p w14:paraId="35FDE7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一次性使用胃管包</w:t>
            </w:r>
          </w:p>
        </w:tc>
        <w:tc>
          <w:tcPr>
            <w:tcW w:w="1188" w:type="dxa"/>
          </w:tcPr>
          <w:p w14:paraId="4A7549E8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560" w:type="dxa"/>
          </w:tcPr>
          <w:p w14:paraId="33AD545D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0EB8B4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276" w:type="dxa"/>
            <w:vAlign w:val="center"/>
          </w:tcPr>
          <w:p w14:paraId="4A56EA43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5AC1E0C3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08" w:type="dxa"/>
            <w:vAlign w:val="center"/>
          </w:tcPr>
          <w:p w14:paraId="55655285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 w14:paraId="72359C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vAlign w:val="center"/>
          </w:tcPr>
          <w:p w14:paraId="46BC91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43</w:t>
            </w:r>
          </w:p>
        </w:tc>
        <w:tc>
          <w:tcPr>
            <w:tcW w:w="1428" w:type="dxa"/>
            <w:vAlign w:val="center"/>
          </w:tcPr>
          <w:p w14:paraId="72FB0B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一次性使用灭菌橡胶外科手套</w:t>
            </w:r>
          </w:p>
        </w:tc>
        <w:tc>
          <w:tcPr>
            <w:tcW w:w="1188" w:type="dxa"/>
          </w:tcPr>
          <w:p w14:paraId="742D71B5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560" w:type="dxa"/>
          </w:tcPr>
          <w:p w14:paraId="7FA75D5E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709956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276" w:type="dxa"/>
            <w:vAlign w:val="center"/>
          </w:tcPr>
          <w:p w14:paraId="16A370B7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2716F4D5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08" w:type="dxa"/>
            <w:vAlign w:val="center"/>
          </w:tcPr>
          <w:p w14:paraId="6D9AF39D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 w14:paraId="21899F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vAlign w:val="center"/>
          </w:tcPr>
          <w:p w14:paraId="5C9F4E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44</w:t>
            </w:r>
          </w:p>
        </w:tc>
        <w:tc>
          <w:tcPr>
            <w:tcW w:w="1428" w:type="dxa"/>
            <w:vAlign w:val="center"/>
          </w:tcPr>
          <w:p w14:paraId="25A045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一次性使用胃管包</w:t>
            </w:r>
          </w:p>
        </w:tc>
        <w:tc>
          <w:tcPr>
            <w:tcW w:w="1188" w:type="dxa"/>
          </w:tcPr>
          <w:p w14:paraId="02BF36E7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560" w:type="dxa"/>
          </w:tcPr>
          <w:p w14:paraId="1F60F53C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7DA4C0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276" w:type="dxa"/>
            <w:vAlign w:val="center"/>
          </w:tcPr>
          <w:p w14:paraId="34D03870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2655CECF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08" w:type="dxa"/>
            <w:vAlign w:val="center"/>
          </w:tcPr>
          <w:p w14:paraId="286F5339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 w14:paraId="6DBEC0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vAlign w:val="center"/>
          </w:tcPr>
          <w:p w14:paraId="7FEF26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45</w:t>
            </w:r>
          </w:p>
        </w:tc>
        <w:tc>
          <w:tcPr>
            <w:tcW w:w="1428" w:type="dxa"/>
            <w:vAlign w:val="center"/>
          </w:tcPr>
          <w:p w14:paraId="780896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一次性使用胃管包</w:t>
            </w:r>
          </w:p>
        </w:tc>
        <w:tc>
          <w:tcPr>
            <w:tcW w:w="1188" w:type="dxa"/>
          </w:tcPr>
          <w:p w14:paraId="7E686EFE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560" w:type="dxa"/>
          </w:tcPr>
          <w:p w14:paraId="778154B7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108B17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276" w:type="dxa"/>
            <w:vAlign w:val="center"/>
          </w:tcPr>
          <w:p w14:paraId="2F722A11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0E129672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08" w:type="dxa"/>
            <w:vAlign w:val="center"/>
          </w:tcPr>
          <w:p w14:paraId="30B8F29D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 w14:paraId="282AC8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vAlign w:val="center"/>
          </w:tcPr>
          <w:p w14:paraId="76D1A4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46</w:t>
            </w:r>
          </w:p>
        </w:tc>
        <w:tc>
          <w:tcPr>
            <w:tcW w:w="1428" w:type="dxa"/>
            <w:vAlign w:val="center"/>
          </w:tcPr>
          <w:p w14:paraId="3696A2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弹性绷带</w:t>
            </w:r>
          </w:p>
        </w:tc>
        <w:tc>
          <w:tcPr>
            <w:tcW w:w="1188" w:type="dxa"/>
          </w:tcPr>
          <w:p w14:paraId="0AE0A303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560" w:type="dxa"/>
          </w:tcPr>
          <w:p w14:paraId="289AC584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22F8D7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276" w:type="dxa"/>
            <w:vAlign w:val="center"/>
          </w:tcPr>
          <w:p w14:paraId="4A38D6EE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39707A3E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08" w:type="dxa"/>
            <w:vAlign w:val="center"/>
          </w:tcPr>
          <w:p w14:paraId="2B67D027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 w14:paraId="7C2E42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vAlign w:val="center"/>
          </w:tcPr>
          <w:p w14:paraId="7B25C6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47</w:t>
            </w:r>
          </w:p>
        </w:tc>
        <w:tc>
          <w:tcPr>
            <w:tcW w:w="1428" w:type="dxa"/>
            <w:vAlign w:val="center"/>
          </w:tcPr>
          <w:p w14:paraId="63F244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一次性使用医用口罩(非外科用)</w:t>
            </w:r>
          </w:p>
        </w:tc>
        <w:tc>
          <w:tcPr>
            <w:tcW w:w="1188" w:type="dxa"/>
          </w:tcPr>
          <w:p w14:paraId="0527343D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560" w:type="dxa"/>
          </w:tcPr>
          <w:p w14:paraId="5075FD62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2D75E0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276" w:type="dxa"/>
            <w:vAlign w:val="center"/>
          </w:tcPr>
          <w:p w14:paraId="30AFD8A9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379AEBD6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08" w:type="dxa"/>
            <w:vAlign w:val="center"/>
          </w:tcPr>
          <w:p w14:paraId="0CA00803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 w14:paraId="0BD1B7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vAlign w:val="center"/>
          </w:tcPr>
          <w:p w14:paraId="666DDB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48</w:t>
            </w:r>
          </w:p>
        </w:tc>
        <w:tc>
          <w:tcPr>
            <w:tcW w:w="1428" w:type="dxa"/>
            <w:vAlign w:val="center"/>
          </w:tcPr>
          <w:p w14:paraId="79FF91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自封袋（药袋）</w:t>
            </w:r>
          </w:p>
        </w:tc>
        <w:tc>
          <w:tcPr>
            <w:tcW w:w="1188" w:type="dxa"/>
          </w:tcPr>
          <w:p w14:paraId="2A0CCF6E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560" w:type="dxa"/>
          </w:tcPr>
          <w:p w14:paraId="3C78EA95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79E705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276" w:type="dxa"/>
            <w:vAlign w:val="center"/>
          </w:tcPr>
          <w:p w14:paraId="0E40871A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2BEA83B4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08" w:type="dxa"/>
            <w:vAlign w:val="center"/>
          </w:tcPr>
          <w:p w14:paraId="2949B308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 w14:paraId="6E63F6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vAlign w:val="center"/>
          </w:tcPr>
          <w:p w14:paraId="1BF433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49</w:t>
            </w:r>
          </w:p>
        </w:tc>
        <w:tc>
          <w:tcPr>
            <w:tcW w:w="1428" w:type="dxa"/>
            <w:vAlign w:val="center"/>
          </w:tcPr>
          <w:p w14:paraId="57DCA1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包药纸</w:t>
            </w:r>
          </w:p>
        </w:tc>
        <w:tc>
          <w:tcPr>
            <w:tcW w:w="1188" w:type="dxa"/>
          </w:tcPr>
          <w:p w14:paraId="4B0D9ED9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560" w:type="dxa"/>
          </w:tcPr>
          <w:p w14:paraId="179E4F8C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668CF0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276" w:type="dxa"/>
            <w:vAlign w:val="center"/>
          </w:tcPr>
          <w:p w14:paraId="4BC8487C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3F5FCC47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08" w:type="dxa"/>
            <w:vAlign w:val="center"/>
          </w:tcPr>
          <w:p w14:paraId="7ED0F1C6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 w14:paraId="6AA253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vAlign w:val="center"/>
          </w:tcPr>
          <w:p w14:paraId="26A504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</w:t>
            </w:r>
          </w:p>
        </w:tc>
        <w:tc>
          <w:tcPr>
            <w:tcW w:w="1428" w:type="dxa"/>
            <w:vAlign w:val="center"/>
          </w:tcPr>
          <w:p w14:paraId="4F6613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分药器</w:t>
            </w:r>
          </w:p>
        </w:tc>
        <w:tc>
          <w:tcPr>
            <w:tcW w:w="1188" w:type="dxa"/>
          </w:tcPr>
          <w:p w14:paraId="4AB2F181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560" w:type="dxa"/>
          </w:tcPr>
          <w:p w14:paraId="0EA0F30C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785FF5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276" w:type="dxa"/>
            <w:vAlign w:val="center"/>
          </w:tcPr>
          <w:p w14:paraId="791A5805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61D09D7A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08" w:type="dxa"/>
            <w:vAlign w:val="center"/>
          </w:tcPr>
          <w:p w14:paraId="0ACFA82B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 w14:paraId="73FB1C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vAlign w:val="center"/>
          </w:tcPr>
          <w:p w14:paraId="4BB8FA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51</w:t>
            </w:r>
          </w:p>
        </w:tc>
        <w:tc>
          <w:tcPr>
            <w:tcW w:w="1428" w:type="dxa"/>
            <w:vAlign w:val="center"/>
          </w:tcPr>
          <w:p w14:paraId="3D2C3F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碘伏消毒液</w:t>
            </w:r>
          </w:p>
        </w:tc>
        <w:tc>
          <w:tcPr>
            <w:tcW w:w="1188" w:type="dxa"/>
          </w:tcPr>
          <w:p w14:paraId="30372DCF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560" w:type="dxa"/>
          </w:tcPr>
          <w:p w14:paraId="370DD429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4C872A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276" w:type="dxa"/>
            <w:vAlign w:val="center"/>
          </w:tcPr>
          <w:p w14:paraId="644585AC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0529EA9A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08" w:type="dxa"/>
            <w:vAlign w:val="center"/>
          </w:tcPr>
          <w:p w14:paraId="5D789865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 w14:paraId="7F76A3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vAlign w:val="center"/>
          </w:tcPr>
          <w:p w14:paraId="7E8E65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52</w:t>
            </w:r>
          </w:p>
        </w:tc>
        <w:tc>
          <w:tcPr>
            <w:tcW w:w="1428" w:type="dxa"/>
            <w:vAlign w:val="center"/>
          </w:tcPr>
          <w:p w14:paraId="4CA52C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儿童防撞帽</w:t>
            </w:r>
          </w:p>
        </w:tc>
        <w:tc>
          <w:tcPr>
            <w:tcW w:w="1188" w:type="dxa"/>
          </w:tcPr>
          <w:p w14:paraId="50257B95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560" w:type="dxa"/>
          </w:tcPr>
          <w:p w14:paraId="7A05BD8A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66E193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276" w:type="dxa"/>
            <w:vAlign w:val="center"/>
          </w:tcPr>
          <w:p w14:paraId="2E71BBE9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1E7D5AB9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08" w:type="dxa"/>
            <w:vAlign w:val="center"/>
          </w:tcPr>
          <w:p w14:paraId="74ED9306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 w14:paraId="0710FC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vAlign w:val="center"/>
          </w:tcPr>
          <w:p w14:paraId="3D353D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53</w:t>
            </w:r>
          </w:p>
        </w:tc>
        <w:tc>
          <w:tcPr>
            <w:tcW w:w="1428" w:type="dxa"/>
            <w:vAlign w:val="center"/>
          </w:tcPr>
          <w:p w14:paraId="37F302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帽子</w:t>
            </w:r>
          </w:p>
        </w:tc>
        <w:tc>
          <w:tcPr>
            <w:tcW w:w="1188" w:type="dxa"/>
          </w:tcPr>
          <w:p w14:paraId="658F95DD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560" w:type="dxa"/>
          </w:tcPr>
          <w:p w14:paraId="4229BEDB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63767C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276" w:type="dxa"/>
            <w:vAlign w:val="center"/>
          </w:tcPr>
          <w:p w14:paraId="58724CD0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18C5930A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08" w:type="dxa"/>
            <w:vAlign w:val="center"/>
          </w:tcPr>
          <w:p w14:paraId="265D795C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 w14:paraId="50CDEE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vAlign w:val="center"/>
          </w:tcPr>
          <w:p w14:paraId="34FA7F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54</w:t>
            </w:r>
          </w:p>
        </w:tc>
        <w:tc>
          <w:tcPr>
            <w:tcW w:w="1428" w:type="dxa"/>
            <w:vAlign w:val="center"/>
          </w:tcPr>
          <w:p w14:paraId="7F0A6E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紫外线消毒车</w:t>
            </w:r>
          </w:p>
        </w:tc>
        <w:tc>
          <w:tcPr>
            <w:tcW w:w="1188" w:type="dxa"/>
          </w:tcPr>
          <w:p w14:paraId="47BD34FE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560" w:type="dxa"/>
          </w:tcPr>
          <w:p w14:paraId="1B9BDC1F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7B0859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276" w:type="dxa"/>
            <w:vAlign w:val="center"/>
          </w:tcPr>
          <w:p w14:paraId="62EAEFE2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3A13A32C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08" w:type="dxa"/>
            <w:vAlign w:val="center"/>
          </w:tcPr>
          <w:p w14:paraId="6AEBB822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 w14:paraId="7003D3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vAlign w:val="center"/>
          </w:tcPr>
          <w:p w14:paraId="15AD06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55</w:t>
            </w:r>
          </w:p>
        </w:tc>
        <w:tc>
          <w:tcPr>
            <w:tcW w:w="1428" w:type="dxa"/>
            <w:vAlign w:val="center"/>
          </w:tcPr>
          <w:p w14:paraId="099B79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血糖仪</w:t>
            </w:r>
          </w:p>
        </w:tc>
        <w:tc>
          <w:tcPr>
            <w:tcW w:w="1188" w:type="dxa"/>
          </w:tcPr>
          <w:p w14:paraId="51AA2874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560" w:type="dxa"/>
          </w:tcPr>
          <w:p w14:paraId="1CC8616F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3D8F49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276" w:type="dxa"/>
            <w:vAlign w:val="center"/>
          </w:tcPr>
          <w:p w14:paraId="059E45E9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3BC04A19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08" w:type="dxa"/>
            <w:vAlign w:val="center"/>
          </w:tcPr>
          <w:p w14:paraId="0E6219B9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 w14:paraId="771B64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vAlign w:val="center"/>
          </w:tcPr>
          <w:p w14:paraId="5AC8E6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56</w:t>
            </w:r>
          </w:p>
        </w:tc>
        <w:tc>
          <w:tcPr>
            <w:tcW w:w="1428" w:type="dxa"/>
            <w:vAlign w:val="center"/>
          </w:tcPr>
          <w:p w14:paraId="18436C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医用助行器</w:t>
            </w:r>
          </w:p>
        </w:tc>
        <w:tc>
          <w:tcPr>
            <w:tcW w:w="1188" w:type="dxa"/>
          </w:tcPr>
          <w:p w14:paraId="6B1D68E6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560" w:type="dxa"/>
          </w:tcPr>
          <w:p w14:paraId="55C849CC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0735B3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276" w:type="dxa"/>
            <w:vAlign w:val="center"/>
          </w:tcPr>
          <w:p w14:paraId="0E01164C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43C7ABC6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08" w:type="dxa"/>
            <w:vAlign w:val="center"/>
          </w:tcPr>
          <w:p w14:paraId="29268F9A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 w14:paraId="19D2A9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vAlign w:val="center"/>
          </w:tcPr>
          <w:p w14:paraId="00ABFF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57</w:t>
            </w:r>
          </w:p>
        </w:tc>
        <w:tc>
          <w:tcPr>
            <w:tcW w:w="1428" w:type="dxa"/>
            <w:vAlign w:val="center"/>
          </w:tcPr>
          <w:p w14:paraId="6F556D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研钵</w:t>
            </w:r>
          </w:p>
        </w:tc>
        <w:tc>
          <w:tcPr>
            <w:tcW w:w="1188" w:type="dxa"/>
          </w:tcPr>
          <w:p w14:paraId="223BD013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560" w:type="dxa"/>
          </w:tcPr>
          <w:p w14:paraId="0F03456D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55ABAD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276" w:type="dxa"/>
            <w:vAlign w:val="center"/>
          </w:tcPr>
          <w:p w14:paraId="7630E3D3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58C597B7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08" w:type="dxa"/>
            <w:vAlign w:val="center"/>
          </w:tcPr>
          <w:p w14:paraId="32D4ACE1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 w14:paraId="1DC45D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vAlign w:val="center"/>
          </w:tcPr>
          <w:p w14:paraId="6557D7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58</w:t>
            </w:r>
          </w:p>
        </w:tc>
        <w:tc>
          <w:tcPr>
            <w:tcW w:w="1428" w:type="dxa"/>
            <w:vAlign w:val="center"/>
          </w:tcPr>
          <w:p w14:paraId="10F485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利器盒</w:t>
            </w:r>
          </w:p>
        </w:tc>
        <w:tc>
          <w:tcPr>
            <w:tcW w:w="1188" w:type="dxa"/>
          </w:tcPr>
          <w:p w14:paraId="485E309B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560" w:type="dxa"/>
          </w:tcPr>
          <w:p w14:paraId="13D1190B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7EFF46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276" w:type="dxa"/>
            <w:vAlign w:val="center"/>
          </w:tcPr>
          <w:p w14:paraId="183A503F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78486719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08" w:type="dxa"/>
            <w:vAlign w:val="center"/>
          </w:tcPr>
          <w:p w14:paraId="5CA6C38D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 w14:paraId="787259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vAlign w:val="center"/>
          </w:tcPr>
          <w:p w14:paraId="5864F1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59</w:t>
            </w:r>
          </w:p>
        </w:tc>
        <w:tc>
          <w:tcPr>
            <w:tcW w:w="1428" w:type="dxa"/>
            <w:vAlign w:val="center"/>
          </w:tcPr>
          <w:p w14:paraId="1E6680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约束带</w:t>
            </w:r>
          </w:p>
        </w:tc>
        <w:tc>
          <w:tcPr>
            <w:tcW w:w="1188" w:type="dxa"/>
          </w:tcPr>
          <w:p w14:paraId="34322CB5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560" w:type="dxa"/>
          </w:tcPr>
          <w:p w14:paraId="01948C86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4079B7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276" w:type="dxa"/>
            <w:vAlign w:val="center"/>
          </w:tcPr>
          <w:p w14:paraId="1727ED0F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4BAA2014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08" w:type="dxa"/>
            <w:vAlign w:val="center"/>
          </w:tcPr>
          <w:p w14:paraId="386C769C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 w14:paraId="36EF74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vAlign w:val="center"/>
          </w:tcPr>
          <w:p w14:paraId="41D0A9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60</w:t>
            </w:r>
          </w:p>
        </w:tc>
        <w:tc>
          <w:tcPr>
            <w:tcW w:w="1428" w:type="dxa"/>
            <w:vAlign w:val="center"/>
          </w:tcPr>
          <w:p w14:paraId="151018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酒精棉片</w:t>
            </w:r>
          </w:p>
        </w:tc>
        <w:tc>
          <w:tcPr>
            <w:tcW w:w="1188" w:type="dxa"/>
          </w:tcPr>
          <w:p w14:paraId="697626D0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560" w:type="dxa"/>
          </w:tcPr>
          <w:p w14:paraId="49F783D1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7D6759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276" w:type="dxa"/>
            <w:vAlign w:val="center"/>
          </w:tcPr>
          <w:p w14:paraId="0EEA9D48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2F2E17BA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08" w:type="dxa"/>
            <w:vAlign w:val="center"/>
          </w:tcPr>
          <w:p w14:paraId="22341505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 w14:paraId="3EF35D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vAlign w:val="center"/>
          </w:tcPr>
          <w:p w14:paraId="1E5D36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61</w:t>
            </w:r>
          </w:p>
        </w:tc>
        <w:tc>
          <w:tcPr>
            <w:tcW w:w="1428" w:type="dxa"/>
            <w:vAlign w:val="center"/>
          </w:tcPr>
          <w:p w14:paraId="301550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泡腾消毒片II型</w:t>
            </w:r>
          </w:p>
        </w:tc>
        <w:tc>
          <w:tcPr>
            <w:tcW w:w="1188" w:type="dxa"/>
          </w:tcPr>
          <w:p w14:paraId="52A22895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560" w:type="dxa"/>
          </w:tcPr>
          <w:p w14:paraId="63296B9C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01132D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276" w:type="dxa"/>
            <w:vAlign w:val="center"/>
          </w:tcPr>
          <w:p w14:paraId="7A1EEA9A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31A51CCF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08" w:type="dxa"/>
            <w:vAlign w:val="center"/>
          </w:tcPr>
          <w:p w14:paraId="69F3663C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 w14:paraId="7FA51D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vAlign w:val="center"/>
          </w:tcPr>
          <w:p w14:paraId="2C8816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62</w:t>
            </w:r>
          </w:p>
        </w:tc>
        <w:tc>
          <w:tcPr>
            <w:tcW w:w="1428" w:type="dxa"/>
            <w:vAlign w:val="center"/>
          </w:tcPr>
          <w:p w14:paraId="406878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电动吸引器</w:t>
            </w:r>
          </w:p>
        </w:tc>
        <w:tc>
          <w:tcPr>
            <w:tcW w:w="1188" w:type="dxa"/>
          </w:tcPr>
          <w:p w14:paraId="016BFC83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560" w:type="dxa"/>
          </w:tcPr>
          <w:p w14:paraId="1404B95D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02B021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276" w:type="dxa"/>
            <w:vAlign w:val="center"/>
          </w:tcPr>
          <w:p w14:paraId="4E98EBEE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3EA9D677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08" w:type="dxa"/>
            <w:vAlign w:val="center"/>
          </w:tcPr>
          <w:p w14:paraId="7F12E895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 w14:paraId="12F51C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vAlign w:val="center"/>
          </w:tcPr>
          <w:p w14:paraId="25C109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63</w:t>
            </w:r>
          </w:p>
        </w:tc>
        <w:tc>
          <w:tcPr>
            <w:tcW w:w="1428" w:type="dxa"/>
            <w:vAlign w:val="center"/>
          </w:tcPr>
          <w:p w14:paraId="46FC09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一次性使用吸痰管</w:t>
            </w:r>
          </w:p>
        </w:tc>
        <w:tc>
          <w:tcPr>
            <w:tcW w:w="1188" w:type="dxa"/>
          </w:tcPr>
          <w:p w14:paraId="725BB651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560" w:type="dxa"/>
          </w:tcPr>
          <w:p w14:paraId="2FD89737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33B10C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276" w:type="dxa"/>
            <w:vAlign w:val="center"/>
          </w:tcPr>
          <w:p w14:paraId="450DA8AC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1FC6D016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08" w:type="dxa"/>
            <w:vAlign w:val="center"/>
          </w:tcPr>
          <w:p w14:paraId="3155D267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 w14:paraId="46082E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vAlign w:val="center"/>
          </w:tcPr>
          <w:p w14:paraId="2301D9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64</w:t>
            </w:r>
          </w:p>
        </w:tc>
        <w:tc>
          <w:tcPr>
            <w:tcW w:w="1428" w:type="dxa"/>
            <w:vAlign w:val="center"/>
          </w:tcPr>
          <w:p w14:paraId="7FA79F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约束固定手套</w:t>
            </w:r>
          </w:p>
        </w:tc>
        <w:tc>
          <w:tcPr>
            <w:tcW w:w="1188" w:type="dxa"/>
          </w:tcPr>
          <w:p w14:paraId="73E44B95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560" w:type="dxa"/>
          </w:tcPr>
          <w:p w14:paraId="6D5C8F79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0F7D7F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276" w:type="dxa"/>
            <w:vAlign w:val="center"/>
          </w:tcPr>
          <w:p w14:paraId="4E1CC823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3AC73FDD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08" w:type="dxa"/>
            <w:vAlign w:val="center"/>
          </w:tcPr>
          <w:p w14:paraId="79D4A767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 w14:paraId="7C2D29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vAlign w:val="center"/>
          </w:tcPr>
          <w:p w14:paraId="3214F8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65</w:t>
            </w:r>
          </w:p>
        </w:tc>
        <w:tc>
          <w:tcPr>
            <w:tcW w:w="1428" w:type="dxa"/>
            <w:vAlign w:val="center"/>
          </w:tcPr>
          <w:p w14:paraId="3A8DA6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约束固定手套</w:t>
            </w:r>
          </w:p>
        </w:tc>
        <w:tc>
          <w:tcPr>
            <w:tcW w:w="1188" w:type="dxa"/>
          </w:tcPr>
          <w:p w14:paraId="70D4D7B0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560" w:type="dxa"/>
          </w:tcPr>
          <w:p w14:paraId="0813C066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7178D9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276" w:type="dxa"/>
            <w:vAlign w:val="center"/>
          </w:tcPr>
          <w:p w14:paraId="7837FE5A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660A72A9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08" w:type="dxa"/>
            <w:vAlign w:val="center"/>
          </w:tcPr>
          <w:p w14:paraId="29C367DA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 w14:paraId="1AEAE5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vAlign w:val="center"/>
          </w:tcPr>
          <w:p w14:paraId="2890DC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66</w:t>
            </w:r>
          </w:p>
        </w:tc>
        <w:tc>
          <w:tcPr>
            <w:tcW w:w="1428" w:type="dxa"/>
            <w:vAlign w:val="center"/>
          </w:tcPr>
          <w:p w14:paraId="620DD0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约束固定手套</w:t>
            </w:r>
          </w:p>
        </w:tc>
        <w:tc>
          <w:tcPr>
            <w:tcW w:w="1188" w:type="dxa"/>
          </w:tcPr>
          <w:p w14:paraId="5EF81C00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560" w:type="dxa"/>
          </w:tcPr>
          <w:p w14:paraId="12E7B59A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43E748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276" w:type="dxa"/>
            <w:vAlign w:val="center"/>
          </w:tcPr>
          <w:p w14:paraId="5931206E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53153042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08" w:type="dxa"/>
            <w:vAlign w:val="center"/>
          </w:tcPr>
          <w:p w14:paraId="2B34069F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 w14:paraId="3D583B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vAlign w:val="center"/>
          </w:tcPr>
          <w:p w14:paraId="0F5D3B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67</w:t>
            </w:r>
          </w:p>
        </w:tc>
        <w:tc>
          <w:tcPr>
            <w:tcW w:w="1428" w:type="dxa"/>
            <w:vAlign w:val="center"/>
          </w:tcPr>
          <w:p w14:paraId="0D0274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一次性使用无菌医用垫单</w:t>
            </w:r>
          </w:p>
        </w:tc>
        <w:tc>
          <w:tcPr>
            <w:tcW w:w="1188" w:type="dxa"/>
          </w:tcPr>
          <w:p w14:paraId="6A0928F4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560" w:type="dxa"/>
          </w:tcPr>
          <w:p w14:paraId="3DB595F9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618B80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276" w:type="dxa"/>
            <w:vAlign w:val="center"/>
          </w:tcPr>
          <w:p w14:paraId="34BAB79F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26FD1656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08" w:type="dxa"/>
            <w:vAlign w:val="center"/>
          </w:tcPr>
          <w:p w14:paraId="4B115635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 w14:paraId="558D95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vAlign w:val="center"/>
          </w:tcPr>
          <w:p w14:paraId="19C439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68</w:t>
            </w:r>
          </w:p>
        </w:tc>
        <w:tc>
          <w:tcPr>
            <w:tcW w:w="1428" w:type="dxa"/>
            <w:vAlign w:val="center"/>
          </w:tcPr>
          <w:p w14:paraId="325D40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臂式电子血压计</w:t>
            </w:r>
          </w:p>
        </w:tc>
        <w:tc>
          <w:tcPr>
            <w:tcW w:w="1188" w:type="dxa"/>
          </w:tcPr>
          <w:p w14:paraId="6383BFAE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560" w:type="dxa"/>
          </w:tcPr>
          <w:p w14:paraId="2E83FF65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25EAF5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276" w:type="dxa"/>
            <w:vAlign w:val="center"/>
          </w:tcPr>
          <w:p w14:paraId="0DD1490F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42FC37CE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08" w:type="dxa"/>
            <w:vAlign w:val="center"/>
          </w:tcPr>
          <w:p w14:paraId="170E1CD4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 w14:paraId="398EC5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vAlign w:val="center"/>
          </w:tcPr>
          <w:p w14:paraId="56B523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69</w:t>
            </w:r>
          </w:p>
        </w:tc>
        <w:tc>
          <w:tcPr>
            <w:tcW w:w="1428" w:type="dxa"/>
            <w:vAlign w:val="center"/>
          </w:tcPr>
          <w:p w14:paraId="405193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听诊器</w:t>
            </w:r>
          </w:p>
        </w:tc>
        <w:tc>
          <w:tcPr>
            <w:tcW w:w="1188" w:type="dxa"/>
          </w:tcPr>
          <w:p w14:paraId="3254501F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560" w:type="dxa"/>
          </w:tcPr>
          <w:p w14:paraId="223A4192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3B272C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276" w:type="dxa"/>
            <w:vAlign w:val="center"/>
          </w:tcPr>
          <w:p w14:paraId="128AAC4B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52A03A59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08" w:type="dxa"/>
            <w:vAlign w:val="center"/>
          </w:tcPr>
          <w:p w14:paraId="18469E48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 w14:paraId="655215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vAlign w:val="center"/>
          </w:tcPr>
          <w:p w14:paraId="78BA09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70</w:t>
            </w:r>
          </w:p>
        </w:tc>
        <w:tc>
          <w:tcPr>
            <w:tcW w:w="1428" w:type="dxa"/>
            <w:vAlign w:val="center"/>
          </w:tcPr>
          <w:p w14:paraId="5B3756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身高体重秤</w:t>
            </w:r>
          </w:p>
        </w:tc>
        <w:tc>
          <w:tcPr>
            <w:tcW w:w="1188" w:type="dxa"/>
          </w:tcPr>
          <w:p w14:paraId="3A60ED0B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560" w:type="dxa"/>
          </w:tcPr>
          <w:p w14:paraId="697CE386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6FC21F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276" w:type="dxa"/>
            <w:vAlign w:val="center"/>
          </w:tcPr>
          <w:p w14:paraId="32B9A53F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53825A12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08" w:type="dxa"/>
            <w:vAlign w:val="center"/>
          </w:tcPr>
          <w:p w14:paraId="472381F4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 w14:paraId="6CC489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vAlign w:val="center"/>
          </w:tcPr>
          <w:p w14:paraId="0B0CCE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71</w:t>
            </w:r>
          </w:p>
        </w:tc>
        <w:tc>
          <w:tcPr>
            <w:tcW w:w="1428" w:type="dxa"/>
            <w:vAlign w:val="center"/>
          </w:tcPr>
          <w:p w14:paraId="4A3B8D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消毒剂浓度试纸</w:t>
            </w:r>
          </w:p>
        </w:tc>
        <w:tc>
          <w:tcPr>
            <w:tcW w:w="1188" w:type="dxa"/>
          </w:tcPr>
          <w:p w14:paraId="549C8A32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560" w:type="dxa"/>
          </w:tcPr>
          <w:p w14:paraId="42AAE773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45CFBC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276" w:type="dxa"/>
            <w:vAlign w:val="center"/>
          </w:tcPr>
          <w:p w14:paraId="07E01F8A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37067FDF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08" w:type="dxa"/>
            <w:vAlign w:val="center"/>
          </w:tcPr>
          <w:p w14:paraId="0B071FB0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 w14:paraId="73B8B8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vAlign w:val="center"/>
          </w:tcPr>
          <w:p w14:paraId="7C405A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72</w:t>
            </w:r>
          </w:p>
        </w:tc>
        <w:tc>
          <w:tcPr>
            <w:tcW w:w="1428" w:type="dxa"/>
            <w:vAlign w:val="center"/>
          </w:tcPr>
          <w:p w14:paraId="7453CB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医用无菌擦手纸</w:t>
            </w:r>
          </w:p>
        </w:tc>
        <w:tc>
          <w:tcPr>
            <w:tcW w:w="1188" w:type="dxa"/>
          </w:tcPr>
          <w:p w14:paraId="3F57ACA8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560" w:type="dxa"/>
          </w:tcPr>
          <w:p w14:paraId="3AB5937F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6E1A1D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276" w:type="dxa"/>
            <w:vAlign w:val="center"/>
          </w:tcPr>
          <w:p w14:paraId="4F85EDAC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2523FACB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08" w:type="dxa"/>
            <w:vAlign w:val="center"/>
          </w:tcPr>
          <w:p w14:paraId="3F91D1AD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 w14:paraId="13FB3D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vAlign w:val="center"/>
          </w:tcPr>
          <w:p w14:paraId="5BF9AF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73</w:t>
            </w:r>
          </w:p>
        </w:tc>
        <w:tc>
          <w:tcPr>
            <w:tcW w:w="1428" w:type="dxa"/>
            <w:vAlign w:val="center"/>
          </w:tcPr>
          <w:p w14:paraId="302A07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医用几丁糖液体敷料</w:t>
            </w:r>
          </w:p>
        </w:tc>
        <w:tc>
          <w:tcPr>
            <w:tcW w:w="1188" w:type="dxa"/>
          </w:tcPr>
          <w:p w14:paraId="6B9F9441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560" w:type="dxa"/>
          </w:tcPr>
          <w:p w14:paraId="3052490C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4F1453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276" w:type="dxa"/>
            <w:vAlign w:val="center"/>
          </w:tcPr>
          <w:p w14:paraId="22666111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7149B22F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08" w:type="dxa"/>
            <w:vAlign w:val="center"/>
          </w:tcPr>
          <w:p w14:paraId="469604E6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 w14:paraId="34676C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vAlign w:val="center"/>
          </w:tcPr>
          <w:p w14:paraId="2EDC84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74</w:t>
            </w:r>
          </w:p>
        </w:tc>
        <w:tc>
          <w:tcPr>
            <w:tcW w:w="1428" w:type="dxa"/>
            <w:vAlign w:val="center"/>
          </w:tcPr>
          <w:p w14:paraId="6578B1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电动压力喷雾洗鼻器</w:t>
            </w:r>
          </w:p>
        </w:tc>
        <w:tc>
          <w:tcPr>
            <w:tcW w:w="1188" w:type="dxa"/>
          </w:tcPr>
          <w:p w14:paraId="18A34C0F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560" w:type="dxa"/>
          </w:tcPr>
          <w:p w14:paraId="7A00DCA5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41925E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276" w:type="dxa"/>
            <w:vAlign w:val="center"/>
          </w:tcPr>
          <w:p w14:paraId="3081B0ED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62C49E92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08" w:type="dxa"/>
            <w:vAlign w:val="center"/>
          </w:tcPr>
          <w:p w14:paraId="553C5A15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 w14:paraId="5B3979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vAlign w:val="center"/>
          </w:tcPr>
          <w:p w14:paraId="2362F6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75</w:t>
            </w:r>
          </w:p>
        </w:tc>
        <w:tc>
          <w:tcPr>
            <w:tcW w:w="1428" w:type="dxa"/>
            <w:vAlign w:val="center"/>
          </w:tcPr>
          <w:p w14:paraId="0089C3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一次性使用医用检查手套</w:t>
            </w:r>
          </w:p>
        </w:tc>
        <w:tc>
          <w:tcPr>
            <w:tcW w:w="1188" w:type="dxa"/>
          </w:tcPr>
          <w:p w14:paraId="309A27F2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560" w:type="dxa"/>
          </w:tcPr>
          <w:p w14:paraId="3DABF32C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2DBD3B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276" w:type="dxa"/>
            <w:vAlign w:val="center"/>
          </w:tcPr>
          <w:p w14:paraId="66744198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3FF4CE24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08" w:type="dxa"/>
            <w:vAlign w:val="center"/>
          </w:tcPr>
          <w:p w14:paraId="4A284063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 w14:paraId="4D392B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vAlign w:val="center"/>
          </w:tcPr>
          <w:p w14:paraId="11B5AE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76</w:t>
            </w:r>
          </w:p>
        </w:tc>
        <w:tc>
          <w:tcPr>
            <w:tcW w:w="1428" w:type="dxa"/>
            <w:vAlign w:val="center"/>
          </w:tcPr>
          <w:p w14:paraId="56FEE1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一次性使用心电电极</w:t>
            </w:r>
          </w:p>
        </w:tc>
        <w:tc>
          <w:tcPr>
            <w:tcW w:w="1188" w:type="dxa"/>
          </w:tcPr>
          <w:p w14:paraId="1504EF71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560" w:type="dxa"/>
          </w:tcPr>
          <w:p w14:paraId="1C84A2CC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4D6761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276" w:type="dxa"/>
            <w:vAlign w:val="center"/>
          </w:tcPr>
          <w:p w14:paraId="25144C1E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7A3BDC71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08" w:type="dxa"/>
            <w:vAlign w:val="center"/>
          </w:tcPr>
          <w:p w14:paraId="2CF4B070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 w14:paraId="20F0F0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vAlign w:val="center"/>
          </w:tcPr>
          <w:p w14:paraId="0C8ACA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77</w:t>
            </w:r>
          </w:p>
        </w:tc>
        <w:tc>
          <w:tcPr>
            <w:tcW w:w="1428" w:type="dxa"/>
            <w:vAlign w:val="center"/>
          </w:tcPr>
          <w:p w14:paraId="35F21F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约束带</w:t>
            </w:r>
          </w:p>
        </w:tc>
        <w:tc>
          <w:tcPr>
            <w:tcW w:w="1188" w:type="dxa"/>
          </w:tcPr>
          <w:p w14:paraId="2A243888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560" w:type="dxa"/>
          </w:tcPr>
          <w:p w14:paraId="6EA1A4FB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518A70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276" w:type="dxa"/>
            <w:vAlign w:val="center"/>
          </w:tcPr>
          <w:p w14:paraId="6B259C01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5E318FD0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08" w:type="dxa"/>
            <w:vAlign w:val="center"/>
          </w:tcPr>
          <w:p w14:paraId="665DC975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 w14:paraId="573B03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vAlign w:val="center"/>
          </w:tcPr>
          <w:p w14:paraId="34CF26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</w:t>
            </w:r>
          </w:p>
        </w:tc>
        <w:tc>
          <w:tcPr>
            <w:tcW w:w="1428" w:type="dxa"/>
            <w:vAlign w:val="center"/>
          </w:tcPr>
          <w:p w14:paraId="5109AA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消毒配比桶</w:t>
            </w:r>
          </w:p>
        </w:tc>
        <w:tc>
          <w:tcPr>
            <w:tcW w:w="1188" w:type="dxa"/>
          </w:tcPr>
          <w:p w14:paraId="50714F0F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560" w:type="dxa"/>
          </w:tcPr>
          <w:p w14:paraId="1A1D9734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3A338A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276" w:type="dxa"/>
            <w:vAlign w:val="center"/>
          </w:tcPr>
          <w:p w14:paraId="618C5D39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6BC06788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08" w:type="dxa"/>
            <w:vAlign w:val="center"/>
          </w:tcPr>
          <w:p w14:paraId="086049BF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 w14:paraId="277C6C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vAlign w:val="center"/>
          </w:tcPr>
          <w:p w14:paraId="1B0F87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</w:t>
            </w:r>
          </w:p>
        </w:tc>
        <w:tc>
          <w:tcPr>
            <w:tcW w:w="1428" w:type="dxa"/>
            <w:vAlign w:val="center"/>
          </w:tcPr>
          <w:p w14:paraId="07FED1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消毒配比桶</w:t>
            </w:r>
          </w:p>
        </w:tc>
        <w:tc>
          <w:tcPr>
            <w:tcW w:w="1188" w:type="dxa"/>
          </w:tcPr>
          <w:p w14:paraId="1F7EA6E4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560" w:type="dxa"/>
          </w:tcPr>
          <w:p w14:paraId="021A1031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26BED5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276" w:type="dxa"/>
            <w:vAlign w:val="center"/>
          </w:tcPr>
          <w:p w14:paraId="0C5BA6DE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30364C22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08" w:type="dxa"/>
            <w:vAlign w:val="center"/>
          </w:tcPr>
          <w:p w14:paraId="200D6F22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 w14:paraId="17D599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vAlign w:val="center"/>
          </w:tcPr>
          <w:p w14:paraId="40E085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1428" w:type="dxa"/>
            <w:vAlign w:val="center"/>
          </w:tcPr>
          <w:p w14:paraId="2C9FB8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疤痕宁</w:t>
            </w:r>
          </w:p>
        </w:tc>
        <w:tc>
          <w:tcPr>
            <w:tcW w:w="1188" w:type="dxa"/>
          </w:tcPr>
          <w:p w14:paraId="304F1074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560" w:type="dxa"/>
          </w:tcPr>
          <w:p w14:paraId="2F8C9BB2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0DE276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276" w:type="dxa"/>
            <w:vAlign w:val="center"/>
          </w:tcPr>
          <w:p w14:paraId="3EC6451F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221B696A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08" w:type="dxa"/>
            <w:vAlign w:val="center"/>
          </w:tcPr>
          <w:p w14:paraId="7E75FDBB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 w14:paraId="6A1892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vAlign w:val="center"/>
          </w:tcPr>
          <w:p w14:paraId="6A46A5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81</w:t>
            </w:r>
          </w:p>
        </w:tc>
        <w:tc>
          <w:tcPr>
            <w:tcW w:w="1428" w:type="dxa"/>
            <w:vAlign w:val="center"/>
          </w:tcPr>
          <w:p w14:paraId="79EF45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体表导管固定装置</w:t>
            </w:r>
          </w:p>
        </w:tc>
        <w:tc>
          <w:tcPr>
            <w:tcW w:w="1188" w:type="dxa"/>
          </w:tcPr>
          <w:p w14:paraId="506F4406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560" w:type="dxa"/>
          </w:tcPr>
          <w:p w14:paraId="28E57D35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4EBDFC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276" w:type="dxa"/>
            <w:vAlign w:val="center"/>
          </w:tcPr>
          <w:p w14:paraId="11DCFE0C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2E0AA7B9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08" w:type="dxa"/>
            <w:vAlign w:val="center"/>
          </w:tcPr>
          <w:p w14:paraId="20AA74FD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 w14:paraId="795472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vAlign w:val="center"/>
          </w:tcPr>
          <w:p w14:paraId="734703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82</w:t>
            </w:r>
          </w:p>
        </w:tc>
        <w:tc>
          <w:tcPr>
            <w:tcW w:w="1428" w:type="dxa"/>
            <w:vAlign w:val="center"/>
          </w:tcPr>
          <w:p w14:paraId="2480E9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酒精棉片</w:t>
            </w:r>
          </w:p>
        </w:tc>
        <w:tc>
          <w:tcPr>
            <w:tcW w:w="1188" w:type="dxa"/>
          </w:tcPr>
          <w:p w14:paraId="2558B0C8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560" w:type="dxa"/>
          </w:tcPr>
          <w:p w14:paraId="649E9017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46E73A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276" w:type="dxa"/>
            <w:vAlign w:val="center"/>
          </w:tcPr>
          <w:p w14:paraId="7D43E349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4FB1FEBE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08" w:type="dxa"/>
            <w:vAlign w:val="center"/>
          </w:tcPr>
          <w:p w14:paraId="683E1768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 w14:paraId="2AC076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vAlign w:val="center"/>
          </w:tcPr>
          <w:p w14:paraId="22DCC7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83</w:t>
            </w:r>
          </w:p>
        </w:tc>
        <w:tc>
          <w:tcPr>
            <w:tcW w:w="1428" w:type="dxa"/>
            <w:vAlign w:val="center"/>
          </w:tcPr>
          <w:p w14:paraId="2A7EFC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一次性医用垫单</w:t>
            </w:r>
          </w:p>
        </w:tc>
        <w:tc>
          <w:tcPr>
            <w:tcW w:w="1188" w:type="dxa"/>
          </w:tcPr>
          <w:p w14:paraId="2AABBD43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560" w:type="dxa"/>
          </w:tcPr>
          <w:p w14:paraId="048FC128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1CBC8B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276" w:type="dxa"/>
            <w:vAlign w:val="center"/>
          </w:tcPr>
          <w:p w14:paraId="5D990257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3A6D30DD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08" w:type="dxa"/>
            <w:vAlign w:val="center"/>
          </w:tcPr>
          <w:p w14:paraId="55F69B32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 w14:paraId="026E6C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vAlign w:val="center"/>
          </w:tcPr>
          <w:p w14:paraId="2953EA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84</w:t>
            </w:r>
          </w:p>
        </w:tc>
        <w:tc>
          <w:tcPr>
            <w:tcW w:w="1428" w:type="dxa"/>
            <w:vAlign w:val="center"/>
          </w:tcPr>
          <w:p w14:paraId="08C2C6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防褥疮床垫</w:t>
            </w:r>
          </w:p>
        </w:tc>
        <w:tc>
          <w:tcPr>
            <w:tcW w:w="1188" w:type="dxa"/>
          </w:tcPr>
          <w:p w14:paraId="3AC957FF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560" w:type="dxa"/>
          </w:tcPr>
          <w:p w14:paraId="30002A06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04CBCC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276" w:type="dxa"/>
            <w:vAlign w:val="center"/>
          </w:tcPr>
          <w:p w14:paraId="31AF1A0F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1884C41E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08" w:type="dxa"/>
            <w:vAlign w:val="center"/>
          </w:tcPr>
          <w:p w14:paraId="67A558F7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 w14:paraId="01784D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vAlign w:val="center"/>
          </w:tcPr>
          <w:p w14:paraId="15699F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85</w:t>
            </w:r>
          </w:p>
        </w:tc>
        <w:tc>
          <w:tcPr>
            <w:tcW w:w="1428" w:type="dxa"/>
            <w:vAlign w:val="center"/>
          </w:tcPr>
          <w:p w14:paraId="3D0E12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病历夹（ABS）</w:t>
            </w:r>
          </w:p>
        </w:tc>
        <w:tc>
          <w:tcPr>
            <w:tcW w:w="1188" w:type="dxa"/>
          </w:tcPr>
          <w:p w14:paraId="44AB4CE8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560" w:type="dxa"/>
          </w:tcPr>
          <w:p w14:paraId="4483CABF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5A8D9F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276" w:type="dxa"/>
            <w:vAlign w:val="center"/>
          </w:tcPr>
          <w:p w14:paraId="687C5515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5DA14068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08" w:type="dxa"/>
            <w:vAlign w:val="center"/>
          </w:tcPr>
          <w:p w14:paraId="57FE53B8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 w14:paraId="28FD23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vAlign w:val="center"/>
          </w:tcPr>
          <w:p w14:paraId="3F40B6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86</w:t>
            </w:r>
          </w:p>
        </w:tc>
        <w:tc>
          <w:tcPr>
            <w:tcW w:w="1428" w:type="dxa"/>
            <w:vAlign w:val="center"/>
          </w:tcPr>
          <w:p w14:paraId="785865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防褥疮垫</w:t>
            </w:r>
          </w:p>
        </w:tc>
        <w:tc>
          <w:tcPr>
            <w:tcW w:w="1188" w:type="dxa"/>
          </w:tcPr>
          <w:p w14:paraId="6EBC9578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560" w:type="dxa"/>
          </w:tcPr>
          <w:p w14:paraId="3C1B3957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29D5AC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276" w:type="dxa"/>
            <w:vAlign w:val="center"/>
          </w:tcPr>
          <w:p w14:paraId="4002BD89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605104E6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08" w:type="dxa"/>
            <w:vAlign w:val="center"/>
          </w:tcPr>
          <w:p w14:paraId="7D89FF93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 w14:paraId="1BD609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vAlign w:val="center"/>
          </w:tcPr>
          <w:p w14:paraId="03BDA9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87</w:t>
            </w:r>
          </w:p>
        </w:tc>
        <w:tc>
          <w:tcPr>
            <w:tcW w:w="1428" w:type="dxa"/>
            <w:vAlign w:val="center"/>
          </w:tcPr>
          <w:p w14:paraId="453F26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功能性敷料</w:t>
            </w:r>
          </w:p>
        </w:tc>
        <w:tc>
          <w:tcPr>
            <w:tcW w:w="1188" w:type="dxa"/>
          </w:tcPr>
          <w:p w14:paraId="5AB10EC6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560" w:type="dxa"/>
          </w:tcPr>
          <w:p w14:paraId="570EC6E1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1E29D2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276" w:type="dxa"/>
            <w:vAlign w:val="center"/>
          </w:tcPr>
          <w:p w14:paraId="56F091E1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2343FCF9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08" w:type="dxa"/>
            <w:vAlign w:val="center"/>
          </w:tcPr>
          <w:p w14:paraId="037B1244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 w14:paraId="3A9A06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vAlign w:val="center"/>
          </w:tcPr>
          <w:p w14:paraId="669D94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88</w:t>
            </w:r>
          </w:p>
        </w:tc>
        <w:tc>
          <w:tcPr>
            <w:tcW w:w="1428" w:type="dxa"/>
            <w:vAlign w:val="center"/>
          </w:tcPr>
          <w:p w14:paraId="0E148C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功能性敷料</w:t>
            </w:r>
          </w:p>
        </w:tc>
        <w:tc>
          <w:tcPr>
            <w:tcW w:w="1188" w:type="dxa"/>
          </w:tcPr>
          <w:p w14:paraId="40243240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560" w:type="dxa"/>
          </w:tcPr>
          <w:p w14:paraId="170DEFF3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7CD21A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276" w:type="dxa"/>
            <w:vAlign w:val="center"/>
          </w:tcPr>
          <w:p w14:paraId="2218088B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20CA1CEE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08" w:type="dxa"/>
            <w:vAlign w:val="center"/>
          </w:tcPr>
          <w:p w14:paraId="77ABA98D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 w14:paraId="5ADB93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vAlign w:val="center"/>
          </w:tcPr>
          <w:p w14:paraId="770F4D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89</w:t>
            </w:r>
          </w:p>
        </w:tc>
        <w:tc>
          <w:tcPr>
            <w:tcW w:w="1428" w:type="dxa"/>
            <w:vAlign w:val="center"/>
          </w:tcPr>
          <w:p w14:paraId="1E34A8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功能性敷料</w:t>
            </w:r>
          </w:p>
        </w:tc>
        <w:tc>
          <w:tcPr>
            <w:tcW w:w="1188" w:type="dxa"/>
          </w:tcPr>
          <w:p w14:paraId="29E8AA45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560" w:type="dxa"/>
          </w:tcPr>
          <w:p w14:paraId="4726FB43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3E6A6D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276" w:type="dxa"/>
            <w:vAlign w:val="center"/>
          </w:tcPr>
          <w:p w14:paraId="63892569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0EEF355A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08" w:type="dxa"/>
            <w:vAlign w:val="center"/>
          </w:tcPr>
          <w:p w14:paraId="53E7A736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 w14:paraId="78D784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vAlign w:val="center"/>
          </w:tcPr>
          <w:p w14:paraId="5E585F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90</w:t>
            </w:r>
          </w:p>
        </w:tc>
        <w:tc>
          <w:tcPr>
            <w:tcW w:w="1428" w:type="dxa"/>
            <w:vAlign w:val="center"/>
          </w:tcPr>
          <w:p w14:paraId="29C288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医用胶带</w:t>
            </w:r>
          </w:p>
        </w:tc>
        <w:tc>
          <w:tcPr>
            <w:tcW w:w="1188" w:type="dxa"/>
          </w:tcPr>
          <w:p w14:paraId="08DAF1A8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560" w:type="dxa"/>
          </w:tcPr>
          <w:p w14:paraId="34231123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4CF503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276" w:type="dxa"/>
            <w:vAlign w:val="center"/>
          </w:tcPr>
          <w:p w14:paraId="63AC6B4D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415A24AB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08" w:type="dxa"/>
            <w:vAlign w:val="center"/>
          </w:tcPr>
          <w:p w14:paraId="3E75F0F5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 w14:paraId="115A3B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vAlign w:val="center"/>
          </w:tcPr>
          <w:p w14:paraId="0791E7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</w:t>
            </w:r>
          </w:p>
        </w:tc>
        <w:tc>
          <w:tcPr>
            <w:tcW w:w="1428" w:type="dxa"/>
            <w:vAlign w:val="center"/>
          </w:tcPr>
          <w:p w14:paraId="333EFC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氧气瓶推车</w:t>
            </w:r>
          </w:p>
        </w:tc>
        <w:tc>
          <w:tcPr>
            <w:tcW w:w="1188" w:type="dxa"/>
          </w:tcPr>
          <w:p w14:paraId="38B3D890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560" w:type="dxa"/>
          </w:tcPr>
          <w:p w14:paraId="7EE718C1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10E9C3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276" w:type="dxa"/>
            <w:vAlign w:val="center"/>
          </w:tcPr>
          <w:p w14:paraId="783256CC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100F3F3F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08" w:type="dxa"/>
            <w:vAlign w:val="center"/>
          </w:tcPr>
          <w:p w14:paraId="7C8621A2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 w14:paraId="4B253D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vAlign w:val="center"/>
          </w:tcPr>
          <w:p w14:paraId="1A8BCA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92</w:t>
            </w:r>
          </w:p>
        </w:tc>
        <w:tc>
          <w:tcPr>
            <w:tcW w:w="1428" w:type="dxa"/>
            <w:vAlign w:val="center"/>
          </w:tcPr>
          <w:p w14:paraId="6BD96F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医疗垃圾袋</w:t>
            </w:r>
          </w:p>
        </w:tc>
        <w:tc>
          <w:tcPr>
            <w:tcW w:w="1188" w:type="dxa"/>
          </w:tcPr>
          <w:p w14:paraId="1492AFF5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560" w:type="dxa"/>
          </w:tcPr>
          <w:p w14:paraId="6F8FCCE6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7EAA48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276" w:type="dxa"/>
            <w:vAlign w:val="center"/>
          </w:tcPr>
          <w:p w14:paraId="4E1A3525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08E76537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08" w:type="dxa"/>
            <w:vAlign w:val="center"/>
          </w:tcPr>
          <w:p w14:paraId="51A7F80D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 w14:paraId="1AF38A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vAlign w:val="center"/>
          </w:tcPr>
          <w:p w14:paraId="75D00D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93</w:t>
            </w:r>
          </w:p>
        </w:tc>
        <w:tc>
          <w:tcPr>
            <w:tcW w:w="1428" w:type="dxa"/>
            <w:vAlign w:val="center"/>
          </w:tcPr>
          <w:p w14:paraId="660890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氯己定含漱液I</w:t>
            </w:r>
          </w:p>
        </w:tc>
        <w:tc>
          <w:tcPr>
            <w:tcW w:w="1188" w:type="dxa"/>
          </w:tcPr>
          <w:p w14:paraId="66BB5462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560" w:type="dxa"/>
          </w:tcPr>
          <w:p w14:paraId="4FD38302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06F6A8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276" w:type="dxa"/>
            <w:vAlign w:val="center"/>
          </w:tcPr>
          <w:p w14:paraId="773303EC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309BEFEF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08" w:type="dxa"/>
            <w:vAlign w:val="center"/>
          </w:tcPr>
          <w:p w14:paraId="596EB85F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 w14:paraId="0264B3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vAlign w:val="center"/>
          </w:tcPr>
          <w:p w14:paraId="53D083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94</w:t>
            </w:r>
          </w:p>
        </w:tc>
        <w:tc>
          <w:tcPr>
            <w:tcW w:w="1428" w:type="dxa"/>
            <w:vAlign w:val="center"/>
          </w:tcPr>
          <w:p w14:paraId="06ED79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一次性使用口腔涂药棒</w:t>
            </w:r>
          </w:p>
        </w:tc>
        <w:tc>
          <w:tcPr>
            <w:tcW w:w="1188" w:type="dxa"/>
          </w:tcPr>
          <w:p w14:paraId="4EABA370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560" w:type="dxa"/>
          </w:tcPr>
          <w:p w14:paraId="663F6F29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3D1A0A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276" w:type="dxa"/>
            <w:vAlign w:val="center"/>
          </w:tcPr>
          <w:p w14:paraId="213C5FD5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080A05EE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08" w:type="dxa"/>
            <w:vAlign w:val="center"/>
          </w:tcPr>
          <w:p w14:paraId="1BCC5CAC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 w14:paraId="6ACE6C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vAlign w:val="center"/>
          </w:tcPr>
          <w:p w14:paraId="6B7D66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95</w:t>
            </w:r>
          </w:p>
        </w:tc>
        <w:tc>
          <w:tcPr>
            <w:tcW w:w="1428" w:type="dxa"/>
            <w:vAlign w:val="center"/>
          </w:tcPr>
          <w:p w14:paraId="79FA6C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氧气袋</w:t>
            </w:r>
          </w:p>
        </w:tc>
        <w:tc>
          <w:tcPr>
            <w:tcW w:w="1188" w:type="dxa"/>
          </w:tcPr>
          <w:p w14:paraId="766A718E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560" w:type="dxa"/>
          </w:tcPr>
          <w:p w14:paraId="1FF72C43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401D24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276" w:type="dxa"/>
            <w:vAlign w:val="center"/>
          </w:tcPr>
          <w:p w14:paraId="4F155207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666596E5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08" w:type="dxa"/>
            <w:vAlign w:val="center"/>
          </w:tcPr>
          <w:p w14:paraId="572A17C1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 w14:paraId="7174C1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vAlign w:val="center"/>
          </w:tcPr>
          <w:p w14:paraId="5C0CB6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96</w:t>
            </w:r>
          </w:p>
        </w:tc>
        <w:tc>
          <w:tcPr>
            <w:tcW w:w="1428" w:type="dxa"/>
            <w:vAlign w:val="center"/>
          </w:tcPr>
          <w:p w14:paraId="0D327F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识别腕带</w:t>
            </w:r>
          </w:p>
        </w:tc>
        <w:tc>
          <w:tcPr>
            <w:tcW w:w="1188" w:type="dxa"/>
          </w:tcPr>
          <w:p w14:paraId="4B269B74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560" w:type="dxa"/>
          </w:tcPr>
          <w:p w14:paraId="7F99E165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798679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276" w:type="dxa"/>
            <w:vAlign w:val="center"/>
          </w:tcPr>
          <w:p w14:paraId="3E61D9CC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18F9C4BA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08" w:type="dxa"/>
            <w:vAlign w:val="center"/>
          </w:tcPr>
          <w:p w14:paraId="14020A79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 w14:paraId="167CF3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vAlign w:val="center"/>
          </w:tcPr>
          <w:p w14:paraId="1022C2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97</w:t>
            </w:r>
          </w:p>
        </w:tc>
        <w:tc>
          <w:tcPr>
            <w:tcW w:w="1428" w:type="dxa"/>
            <w:vAlign w:val="center"/>
          </w:tcPr>
          <w:p w14:paraId="47CDFA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识别腕带</w:t>
            </w:r>
          </w:p>
        </w:tc>
        <w:tc>
          <w:tcPr>
            <w:tcW w:w="1188" w:type="dxa"/>
          </w:tcPr>
          <w:p w14:paraId="2A92AA8A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560" w:type="dxa"/>
          </w:tcPr>
          <w:p w14:paraId="0A60C65D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59DCF3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276" w:type="dxa"/>
            <w:vAlign w:val="center"/>
          </w:tcPr>
          <w:p w14:paraId="436BFD29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2E19BCFE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08" w:type="dxa"/>
            <w:vAlign w:val="center"/>
          </w:tcPr>
          <w:p w14:paraId="1F40917E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 w14:paraId="06C7B4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vAlign w:val="center"/>
          </w:tcPr>
          <w:p w14:paraId="047FD9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98</w:t>
            </w:r>
          </w:p>
        </w:tc>
        <w:tc>
          <w:tcPr>
            <w:tcW w:w="1428" w:type="dxa"/>
            <w:vAlign w:val="center"/>
          </w:tcPr>
          <w:p w14:paraId="2C375D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急救包</w:t>
            </w:r>
          </w:p>
        </w:tc>
        <w:tc>
          <w:tcPr>
            <w:tcW w:w="1188" w:type="dxa"/>
          </w:tcPr>
          <w:p w14:paraId="0498DF63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560" w:type="dxa"/>
          </w:tcPr>
          <w:p w14:paraId="465CAA04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15C4EE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276" w:type="dxa"/>
            <w:vAlign w:val="center"/>
          </w:tcPr>
          <w:p w14:paraId="3FDDBD83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178D98D8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08" w:type="dxa"/>
            <w:vAlign w:val="center"/>
          </w:tcPr>
          <w:p w14:paraId="0C3C77A0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 w14:paraId="1EF4F9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vAlign w:val="center"/>
          </w:tcPr>
          <w:p w14:paraId="4FCDE6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99</w:t>
            </w:r>
          </w:p>
        </w:tc>
        <w:tc>
          <w:tcPr>
            <w:tcW w:w="1428" w:type="dxa"/>
            <w:vAlign w:val="center"/>
          </w:tcPr>
          <w:p w14:paraId="002B3A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便携氧气瓶</w:t>
            </w:r>
          </w:p>
        </w:tc>
        <w:tc>
          <w:tcPr>
            <w:tcW w:w="1188" w:type="dxa"/>
          </w:tcPr>
          <w:p w14:paraId="5DF475B0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560" w:type="dxa"/>
          </w:tcPr>
          <w:p w14:paraId="3FD6DAB4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794161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276" w:type="dxa"/>
            <w:vAlign w:val="center"/>
          </w:tcPr>
          <w:p w14:paraId="3733852C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7002C51E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08" w:type="dxa"/>
            <w:vAlign w:val="center"/>
          </w:tcPr>
          <w:p w14:paraId="6F2BBECE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 w14:paraId="5A3583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vAlign w:val="center"/>
          </w:tcPr>
          <w:p w14:paraId="7E4D15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</w:t>
            </w:r>
          </w:p>
        </w:tc>
        <w:tc>
          <w:tcPr>
            <w:tcW w:w="1428" w:type="dxa"/>
            <w:vAlign w:val="center"/>
          </w:tcPr>
          <w:p w14:paraId="28843E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大氧气瓶</w:t>
            </w:r>
          </w:p>
        </w:tc>
        <w:tc>
          <w:tcPr>
            <w:tcW w:w="1188" w:type="dxa"/>
          </w:tcPr>
          <w:p w14:paraId="6AEEF016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560" w:type="dxa"/>
          </w:tcPr>
          <w:p w14:paraId="4E5749DE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4A5A11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276" w:type="dxa"/>
            <w:vAlign w:val="center"/>
          </w:tcPr>
          <w:p w14:paraId="571CA096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72F6977D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08" w:type="dxa"/>
            <w:vAlign w:val="center"/>
          </w:tcPr>
          <w:p w14:paraId="6541C12D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 w14:paraId="7237C2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vAlign w:val="center"/>
          </w:tcPr>
          <w:p w14:paraId="1CC501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</w:t>
            </w:r>
          </w:p>
        </w:tc>
        <w:tc>
          <w:tcPr>
            <w:tcW w:w="1428" w:type="dxa"/>
            <w:vAlign w:val="center"/>
          </w:tcPr>
          <w:p w14:paraId="193A41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大氧气瓶</w:t>
            </w:r>
          </w:p>
        </w:tc>
        <w:tc>
          <w:tcPr>
            <w:tcW w:w="1188" w:type="dxa"/>
          </w:tcPr>
          <w:p w14:paraId="6A655880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560" w:type="dxa"/>
          </w:tcPr>
          <w:p w14:paraId="6ED69D25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5F1AC0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276" w:type="dxa"/>
            <w:vAlign w:val="center"/>
          </w:tcPr>
          <w:p w14:paraId="6297F3AF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2A277F18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08" w:type="dxa"/>
            <w:vAlign w:val="center"/>
          </w:tcPr>
          <w:p w14:paraId="5540CA83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 w14:paraId="44BC93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vAlign w:val="center"/>
          </w:tcPr>
          <w:p w14:paraId="341617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102</w:t>
            </w:r>
          </w:p>
        </w:tc>
        <w:tc>
          <w:tcPr>
            <w:tcW w:w="1428" w:type="dxa"/>
            <w:vAlign w:val="center"/>
          </w:tcPr>
          <w:p w14:paraId="694C5F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脉搏血氧仪</w:t>
            </w:r>
          </w:p>
        </w:tc>
        <w:tc>
          <w:tcPr>
            <w:tcW w:w="1188" w:type="dxa"/>
          </w:tcPr>
          <w:p w14:paraId="6035D526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560" w:type="dxa"/>
          </w:tcPr>
          <w:p w14:paraId="186C2F7D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1A6AA8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276" w:type="dxa"/>
            <w:vAlign w:val="center"/>
          </w:tcPr>
          <w:p w14:paraId="561EB0D5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30C7E9AE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08" w:type="dxa"/>
            <w:vAlign w:val="center"/>
          </w:tcPr>
          <w:p w14:paraId="340CECFE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 w14:paraId="17A975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vAlign w:val="center"/>
          </w:tcPr>
          <w:p w14:paraId="6A740F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103</w:t>
            </w:r>
          </w:p>
        </w:tc>
        <w:tc>
          <w:tcPr>
            <w:tcW w:w="1428" w:type="dxa"/>
            <w:vAlign w:val="center"/>
          </w:tcPr>
          <w:p w14:paraId="710CB8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一次性使用医用橡胶检查手套</w:t>
            </w:r>
          </w:p>
        </w:tc>
        <w:tc>
          <w:tcPr>
            <w:tcW w:w="1188" w:type="dxa"/>
          </w:tcPr>
          <w:p w14:paraId="4F508AF2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560" w:type="dxa"/>
          </w:tcPr>
          <w:p w14:paraId="50BA2739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37DC77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276" w:type="dxa"/>
            <w:vAlign w:val="center"/>
          </w:tcPr>
          <w:p w14:paraId="55C8B415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1406D3B0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08" w:type="dxa"/>
            <w:vAlign w:val="center"/>
          </w:tcPr>
          <w:p w14:paraId="43DB619F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 w14:paraId="277B41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vAlign w:val="center"/>
          </w:tcPr>
          <w:p w14:paraId="49D46A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104</w:t>
            </w:r>
          </w:p>
        </w:tc>
        <w:tc>
          <w:tcPr>
            <w:tcW w:w="1428" w:type="dxa"/>
            <w:vAlign w:val="center"/>
          </w:tcPr>
          <w:p w14:paraId="38A426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一次性使用防针刺静脉留置针</w:t>
            </w:r>
          </w:p>
        </w:tc>
        <w:tc>
          <w:tcPr>
            <w:tcW w:w="1188" w:type="dxa"/>
          </w:tcPr>
          <w:p w14:paraId="2B385990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560" w:type="dxa"/>
          </w:tcPr>
          <w:p w14:paraId="0A2CB2B1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0CCBD0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276" w:type="dxa"/>
            <w:vAlign w:val="center"/>
          </w:tcPr>
          <w:p w14:paraId="419A6B6D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535E8AAC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08" w:type="dxa"/>
            <w:vAlign w:val="center"/>
          </w:tcPr>
          <w:p w14:paraId="05D9372F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 w14:paraId="7AE258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vAlign w:val="center"/>
          </w:tcPr>
          <w:p w14:paraId="0964AF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105</w:t>
            </w:r>
          </w:p>
        </w:tc>
        <w:tc>
          <w:tcPr>
            <w:tcW w:w="1428" w:type="dxa"/>
            <w:vAlign w:val="center"/>
          </w:tcPr>
          <w:p w14:paraId="6FADE7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一次性使用防针刺静脉留置针</w:t>
            </w:r>
          </w:p>
        </w:tc>
        <w:tc>
          <w:tcPr>
            <w:tcW w:w="1188" w:type="dxa"/>
          </w:tcPr>
          <w:p w14:paraId="3027846A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560" w:type="dxa"/>
          </w:tcPr>
          <w:p w14:paraId="45E2ED0E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319964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276" w:type="dxa"/>
            <w:vAlign w:val="center"/>
          </w:tcPr>
          <w:p w14:paraId="47ED5EF9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2255E757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08" w:type="dxa"/>
            <w:vAlign w:val="center"/>
          </w:tcPr>
          <w:p w14:paraId="699A81BC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 w14:paraId="05139D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vAlign w:val="center"/>
          </w:tcPr>
          <w:p w14:paraId="28F18D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106</w:t>
            </w:r>
          </w:p>
        </w:tc>
        <w:tc>
          <w:tcPr>
            <w:tcW w:w="1428" w:type="dxa"/>
            <w:vAlign w:val="center"/>
          </w:tcPr>
          <w:p w14:paraId="4ED08E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一次性使用防针刺静脉留置针</w:t>
            </w:r>
          </w:p>
        </w:tc>
        <w:tc>
          <w:tcPr>
            <w:tcW w:w="1188" w:type="dxa"/>
          </w:tcPr>
          <w:p w14:paraId="1669EA06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560" w:type="dxa"/>
          </w:tcPr>
          <w:p w14:paraId="1AC9B901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520B12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276" w:type="dxa"/>
            <w:vAlign w:val="center"/>
          </w:tcPr>
          <w:p w14:paraId="7E954EE7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074EAB6A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08" w:type="dxa"/>
            <w:vAlign w:val="center"/>
          </w:tcPr>
          <w:p w14:paraId="55169A0A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 w14:paraId="34E004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vAlign w:val="center"/>
          </w:tcPr>
          <w:p w14:paraId="68DB25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</w:t>
            </w:r>
          </w:p>
        </w:tc>
        <w:tc>
          <w:tcPr>
            <w:tcW w:w="1428" w:type="dxa"/>
            <w:vAlign w:val="center"/>
          </w:tcPr>
          <w:p w14:paraId="514394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一次性使用鼻饲管</w:t>
            </w:r>
          </w:p>
        </w:tc>
        <w:tc>
          <w:tcPr>
            <w:tcW w:w="1188" w:type="dxa"/>
          </w:tcPr>
          <w:p w14:paraId="41DAF30E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560" w:type="dxa"/>
          </w:tcPr>
          <w:p w14:paraId="4B68E0BD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171285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276" w:type="dxa"/>
            <w:vAlign w:val="center"/>
          </w:tcPr>
          <w:p w14:paraId="1DB71A22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044D7205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08" w:type="dxa"/>
            <w:vAlign w:val="center"/>
          </w:tcPr>
          <w:p w14:paraId="794AC5D3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 w14:paraId="75F72E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vAlign w:val="center"/>
          </w:tcPr>
          <w:p w14:paraId="3EA28C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108</w:t>
            </w:r>
          </w:p>
        </w:tc>
        <w:tc>
          <w:tcPr>
            <w:tcW w:w="1428" w:type="dxa"/>
            <w:vAlign w:val="center"/>
          </w:tcPr>
          <w:p w14:paraId="60E573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预充式导管冲洗器</w:t>
            </w:r>
          </w:p>
        </w:tc>
        <w:tc>
          <w:tcPr>
            <w:tcW w:w="1188" w:type="dxa"/>
          </w:tcPr>
          <w:p w14:paraId="394B5062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560" w:type="dxa"/>
          </w:tcPr>
          <w:p w14:paraId="10663898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73003F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276" w:type="dxa"/>
            <w:vAlign w:val="center"/>
          </w:tcPr>
          <w:p w14:paraId="111118A0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58984611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08" w:type="dxa"/>
            <w:vAlign w:val="center"/>
          </w:tcPr>
          <w:p w14:paraId="7505BC0A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 w14:paraId="74AAA9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vAlign w:val="center"/>
          </w:tcPr>
          <w:p w14:paraId="2098D0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109</w:t>
            </w:r>
          </w:p>
        </w:tc>
        <w:tc>
          <w:tcPr>
            <w:tcW w:w="1428" w:type="dxa"/>
            <w:vAlign w:val="center"/>
          </w:tcPr>
          <w:p w14:paraId="5D09F9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一次性使用无菌注射针</w:t>
            </w:r>
          </w:p>
        </w:tc>
        <w:tc>
          <w:tcPr>
            <w:tcW w:w="1188" w:type="dxa"/>
          </w:tcPr>
          <w:p w14:paraId="00882F11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560" w:type="dxa"/>
          </w:tcPr>
          <w:p w14:paraId="752EB9FF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476C3F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276" w:type="dxa"/>
            <w:vAlign w:val="center"/>
          </w:tcPr>
          <w:p w14:paraId="13A6A33E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6DC225D5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08" w:type="dxa"/>
            <w:vAlign w:val="center"/>
          </w:tcPr>
          <w:p w14:paraId="4759C345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 w14:paraId="2603A2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vAlign w:val="center"/>
          </w:tcPr>
          <w:p w14:paraId="2C770C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110</w:t>
            </w:r>
          </w:p>
        </w:tc>
        <w:tc>
          <w:tcPr>
            <w:tcW w:w="1428" w:type="dxa"/>
            <w:vAlign w:val="center"/>
          </w:tcPr>
          <w:p w14:paraId="111687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医用超声耦合剂</w:t>
            </w:r>
          </w:p>
        </w:tc>
        <w:tc>
          <w:tcPr>
            <w:tcW w:w="1188" w:type="dxa"/>
          </w:tcPr>
          <w:p w14:paraId="7872336D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560" w:type="dxa"/>
          </w:tcPr>
          <w:p w14:paraId="1163AF2A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0FA20D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276" w:type="dxa"/>
            <w:vAlign w:val="center"/>
          </w:tcPr>
          <w:p w14:paraId="17198905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4A9BDFFC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08" w:type="dxa"/>
            <w:vAlign w:val="center"/>
          </w:tcPr>
          <w:p w14:paraId="2231E0AB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 w14:paraId="7FA6BC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vAlign w:val="center"/>
          </w:tcPr>
          <w:p w14:paraId="2ABAD6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111</w:t>
            </w:r>
          </w:p>
        </w:tc>
        <w:tc>
          <w:tcPr>
            <w:tcW w:w="1428" w:type="dxa"/>
            <w:vAlign w:val="center"/>
          </w:tcPr>
          <w:p w14:paraId="197850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AED电极片</w:t>
            </w:r>
          </w:p>
        </w:tc>
        <w:tc>
          <w:tcPr>
            <w:tcW w:w="1188" w:type="dxa"/>
          </w:tcPr>
          <w:p w14:paraId="3B15E6FD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560" w:type="dxa"/>
          </w:tcPr>
          <w:p w14:paraId="7FE5C03D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07612B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276" w:type="dxa"/>
            <w:vAlign w:val="center"/>
          </w:tcPr>
          <w:p w14:paraId="6C939A49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3D90D3D9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08" w:type="dxa"/>
            <w:vAlign w:val="center"/>
          </w:tcPr>
          <w:p w14:paraId="3F603A9E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 w14:paraId="2A07C1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vAlign w:val="center"/>
          </w:tcPr>
          <w:p w14:paraId="672C04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112</w:t>
            </w:r>
          </w:p>
        </w:tc>
        <w:tc>
          <w:tcPr>
            <w:tcW w:w="1428" w:type="dxa"/>
            <w:vAlign w:val="center"/>
          </w:tcPr>
          <w:p w14:paraId="488010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医用导电膏</w:t>
            </w:r>
          </w:p>
        </w:tc>
        <w:tc>
          <w:tcPr>
            <w:tcW w:w="1188" w:type="dxa"/>
          </w:tcPr>
          <w:p w14:paraId="7EE21B8C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560" w:type="dxa"/>
          </w:tcPr>
          <w:p w14:paraId="47E8922C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16B332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276" w:type="dxa"/>
            <w:vAlign w:val="center"/>
          </w:tcPr>
          <w:p w14:paraId="6D15EFC8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488D579A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08" w:type="dxa"/>
            <w:vAlign w:val="center"/>
          </w:tcPr>
          <w:p w14:paraId="2381F8FB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 w14:paraId="19845A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vAlign w:val="center"/>
          </w:tcPr>
          <w:p w14:paraId="6C9D9B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113</w:t>
            </w:r>
          </w:p>
        </w:tc>
        <w:tc>
          <w:tcPr>
            <w:tcW w:w="1428" w:type="dxa"/>
            <w:vAlign w:val="center"/>
          </w:tcPr>
          <w:p w14:paraId="7B1FC2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一次性针电极</w:t>
            </w:r>
          </w:p>
        </w:tc>
        <w:tc>
          <w:tcPr>
            <w:tcW w:w="1188" w:type="dxa"/>
          </w:tcPr>
          <w:p w14:paraId="73A57C67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560" w:type="dxa"/>
          </w:tcPr>
          <w:p w14:paraId="0B7DF178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28EEDC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276" w:type="dxa"/>
            <w:vAlign w:val="center"/>
          </w:tcPr>
          <w:p w14:paraId="7F648DC4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67F243BF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08" w:type="dxa"/>
            <w:vAlign w:val="center"/>
          </w:tcPr>
          <w:p w14:paraId="21D9A228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 w14:paraId="60D9AD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vAlign w:val="center"/>
          </w:tcPr>
          <w:p w14:paraId="19FCD2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114</w:t>
            </w:r>
          </w:p>
        </w:tc>
        <w:tc>
          <w:tcPr>
            <w:tcW w:w="1428" w:type="dxa"/>
            <w:vAlign w:val="center"/>
          </w:tcPr>
          <w:p w14:paraId="205DF6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医用胶片</w:t>
            </w:r>
          </w:p>
        </w:tc>
        <w:tc>
          <w:tcPr>
            <w:tcW w:w="1188" w:type="dxa"/>
          </w:tcPr>
          <w:p w14:paraId="40788939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560" w:type="dxa"/>
          </w:tcPr>
          <w:p w14:paraId="18B5D666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5D5184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276" w:type="dxa"/>
            <w:vAlign w:val="center"/>
          </w:tcPr>
          <w:p w14:paraId="2F52207A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0B81E5D1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08" w:type="dxa"/>
            <w:vAlign w:val="center"/>
          </w:tcPr>
          <w:p w14:paraId="7FE309F2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 w14:paraId="4C6C6E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vAlign w:val="center"/>
          </w:tcPr>
          <w:p w14:paraId="5F344B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115</w:t>
            </w:r>
          </w:p>
        </w:tc>
        <w:tc>
          <w:tcPr>
            <w:tcW w:w="1428" w:type="dxa"/>
            <w:vAlign w:val="center"/>
          </w:tcPr>
          <w:p w14:paraId="1B17B4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隔离透声膜</w:t>
            </w:r>
          </w:p>
        </w:tc>
        <w:tc>
          <w:tcPr>
            <w:tcW w:w="1188" w:type="dxa"/>
          </w:tcPr>
          <w:p w14:paraId="489FA2B5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560" w:type="dxa"/>
          </w:tcPr>
          <w:p w14:paraId="490BB6AD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2B1DE7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276" w:type="dxa"/>
            <w:vAlign w:val="center"/>
          </w:tcPr>
          <w:p w14:paraId="17A4D879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29D3539D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08" w:type="dxa"/>
            <w:vAlign w:val="center"/>
          </w:tcPr>
          <w:p w14:paraId="66A98A5A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 w14:paraId="2AA3AB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vAlign w:val="center"/>
          </w:tcPr>
          <w:p w14:paraId="1827DB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116</w:t>
            </w:r>
          </w:p>
        </w:tc>
        <w:tc>
          <w:tcPr>
            <w:tcW w:w="1428" w:type="dxa"/>
            <w:vAlign w:val="center"/>
          </w:tcPr>
          <w:p w14:paraId="52798C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热敏标签纸</w:t>
            </w:r>
          </w:p>
        </w:tc>
        <w:tc>
          <w:tcPr>
            <w:tcW w:w="1188" w:type="dxa"/>
          </w:tcPr>
          <w:p w14:paraId="6EBFC1E3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560" w:type="dxa"/>
          </w:tcPr>
          <w:p w14:paraId="084C5AD5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14386A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276" w:type="dxa"/>
            <w:vAlign w:val="center"/>
          </w:tcPr>
          <w:p w14:paraId="125B1C00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2F3B04F3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08" w:type="dxa"/>
            <w:vAlign w:val="center"/>
          </w:tcPr>
          <w:p w14:paraId="0BDFAA04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 w14:paraId="101BEA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vAlign w:val="center"/>
          </w:tcPr>
          <w:p w14:paraId="7707A5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117</w:t>
            </w:r>
          </w:p>
        </w:tc>
        <w:tc>
          <w:tcPr>
            <w:tcW w:w="1428" w:type="dxa"/>
            <w:vAlign w:val="center"/>
          </w:tcPr>
          <w:p w14:paraId="497924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热敏标签纸</w:t>
            </w:r>
          </w:p>
        </w:tc>
        <w:tc>
          <w:tcPr>
            <w:tcW w:w="1188" w:type="dxa"/>
          </w:tcPr>
          <w:p w14:paraId="2427175E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560" w:type="dxa"/>
          </w:tcPr>
          <w:p w14:paraId="63C24C4E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5780EE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276" w:type="dxa"/>
            <w:vAlign w:val="center"/>
          </w:tcPr>
          <w:p w14:paraId="5289B226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2D5E2AE2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08" w:type="dxa"/>
            <w:vAlign w:val="center"/>
          </w:tcPr>
          <w:p w14:paraId="7735947D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 w14:paraId="4581E5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vAlign w:val="center"/>
          </w:tcPr>
          <w:p w14:paraId="4D754A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118</w:t>
            </w:r>
          </w:p>
        </w:tc>
        <w:tc>
          <w:tcPr>
            <w:tcW w:w="1428" w:type="dxa"/>
            <w:vAlign w:val="center"/>
          </w:tcPr>
          <w:p w14:paraId="29455B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热敏标签纸</w:t>
            </w:r>
          </w:p>
        </w:tc>
        <w:tc>
          <w:tcPr>
            <w:tcW w:w="1188" w:type="dxa"/>
          </w:tcPr>
          <w:p w14:paraId="58753D73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560" w:type="dxa"/>
          </w:tcPr>
          <w:p w14:paraId="1489A834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41DF91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276" w:type="dxa"/>
            <w:vAlign w:val="center"/>
          </w:tcPr>
          <w:p w14:paraId="1F29B824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60CB025C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08" w:type="dxa"/>
            <w:vAlign w:val="center"/>
          </w:tcPr>
          <w:p w14:paraId="730316DA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 w14:paraId="766056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vAlign w:val="center"/>
          </w:tcPr>
          <w:p w14:paraId="7815CC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119</w:t>
            </w:r>
          </w:p>
        </w:tc>
        <w:tc>
          <w:tcPr>
            <w:tcW w:w="1428" w:type="dxa"/>
            <w:vAlign w:val="center"/>
          </w:tcPr>
          <w:p w14:paraId="4C98BC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一次性使用喉镜片</w:t>
            </w:r>
          </w:p>
        </w:tc>
        <w:tc>
          <w:tcPr>
            <w:tcW w:w="1188" w:type="dxa"/>
          </w:tcPr>
          <w:p w14:paraId="4D3951D7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560" w:type="dxa"/>
          </w:tcPr>
          <w:p w14:paraId="715F761E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69DF2F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276" w:type="dxa"/>
            <w:vAlign w:val="center"/>
          </w:tcPr>
          <w:p w14:paraId="6F4A46AC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391BC552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08" w:type="dxa"/>
            <w:vAlign w:val="center"/>
          </w:tcPr>
          <w:p w14:paraId="3F293E33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 w14:paraId="0AD155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vAlign w:val="center"/>
          </w:tcPr>
          <w:p w14:paraId="3141BB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120</w:t>
            </w:r>
          </w:p>
        </w:tc>
        <w:tc>
          <w:tcPr>
            <w:tcW w:w="1428" w:type="dxa"/>
            <w:vAlign w:val="center"/>
          </w:tcPr>
          <w:p w14:paraId="548DBA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口垫</w:t>
            </w:r>
          </w:p>
        </w:tc>
        <w:tc>
          <w:tcPr>
            <w:tcW w:w="1188" w:type="dxa"/>
          </w:tcPr>
          <w:p w14:paraId="1A5B1FD0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560" w:type="dxa"/>
          </w:tcPr>
          <w:p w14:paraId="0CD94494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13CCCC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276" w:type="dxa"/>
            <w:vAlign w:val="center"/>
          </w:tcPr>
          <w:p w14:paraId="54B3702B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6752166A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08" w:type="dxa"/>
            <w:vAlign w:val="center"/>
          </w:tcPr>
          <w:p w14:paraId="6ADF50A9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 w14:paraId="19595F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vAlign w:val="center"/>
          </w:tcPr>
          <w:p w14:paraId="07D15A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121</w:t>
            </w:r>
          </w:p>
        </w:tc>
        <w:tc>
          <w:tcPr>
            <w:tcW w:w="1428" w:type="dxa"/>
            <w:vAlign w:val="center"/>
          </w:tcPr>
          <w:p w14:paraId="4FA1BC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鼻塞导管</w:t>
            </w:r>
          </w:p>
        </w:tc>
        <w:tc>
          <w:tcPr>
            <w:tcW w:w="1188" w:type="dxa"/>
          </w:tcPr>
          <w:p w14:paraId="689A4C11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560" w:type="dxa"/>
          </w:tcPr>
          <w:p w14:paraId="7C161082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10A254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276" w:type="dxa"/>
            <w:vAlign w:val="center"/>
          </w:tcPr>
          <w:p w14:paraId="3B7F6B36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026130EF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08" w:type="dxa"/>
            <w:vAlign w:val="center"/>
          </w:tcPr>
          <w:p w14:paraId="05CF5B9B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 w14:paraId="3CA31B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vAlign w:val="center"/>
          </w:tcPr>
          <w:p w14:paraId="51908D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122</w:t>
            </w:r>
          </w:p>
        </w:tc>
        <w:tc>
          <w:tcPr>
            <w:tcW w:w="1428" w:type="dxa"/>
            <w:vAlign w:val="center"/>
          </w:tcPr>
          <w:p w14:paraId="10C764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取型管</w:t>
            </w:r>
          </w:p>
        </w:tc>
        <w:tc>
          <w:tcPr>
            <w:tcW w:w="1188" w:type="dxa"/>
          </w:tcPr>
          <w:p w14:paraId="78E007CB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560" w:type="dxa"/>
          </w:tcPr>
          <w:p w14:paraId="0C640589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6D22B5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276" w:type="dxa"/>
            <w:vAlign w:val="center"/>
          </w:tcPr>
          <w:p w14:paraId="26639A64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5007B1CC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08" w:type="dxa"/>
            <w:vAlign w:val="center"/>
          </w:tcPr>
          <w:p w14:paraId="2E9639E5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 w14:paraId="5983A9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vAlign w:val="center"/>
          </w:tcPr>
          <w:p w14:paraId="3756F6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123</w:t>
            </w:r>
          </w:p>
        </w:tc>
        <w:tc>
          <w:tcPr>
            <w:tcW w:w="1428" w:type="dxa"/>
            <w:vAlign w:val="center"/>
          </w:tcPr>
          <w:p w14:paraId="23720A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保鲜膜</w:t>
            </w:r>
          </w:p>
        </w:tc>
        <w:tc>
          <w:tcPr>
            <w:tcW w:w="1188" w:type="dxa"/>
          </w:tcPr>
          <w:p w14:paraId="6852813D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560" w:type="dxa"/>
          </w:tcPr>
          <w:p w14:paraId="311F931C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54EF3D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276" w:type="dxa"/>
            <w:vAlign w:val="center"/>
          </w:tcPr>
          <w:p w14:paraId="6B2051A5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7E2D944B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08" w:type="dxa"/>
            <w:vAlign w:val="center"/>
          </w:tcPr>
          <w:p w14:paraId="7FD2DA8C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 w14:paraId="1769D3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vAlign w:val="center"/>
          </w:tcPr>
          <w:p w14:paraId="3812CF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124</w:t>
            </w:r>
          </w:p>
        </w:tc>
        <w:tc>
          <w:tcPr>
            <w:tcW w:w="1428" w:type="dxa"/>
            <w:vAlign w:val="center"/>
          </w:tcPr>
          <w:p w14:paraId="504FE1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氨纶纱套</w:t>
            </w:r>
          </w:p>
        </w:tc>
        <w:tc>
          <w:tcPr>
            <w:tcW w:w="1188" w:type="dxa"/>
          </w:tcPr>
          <w:p w14:paraId="0A7D981B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560" w:type="dxa"/>
          </w:tcPr>
          <w:p w14:paraId="796B0857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09D6DC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276" w:type="dxa"/>
            <w:vAlign w:val="center"/>
          </w:tcPr>
          <w:p w14:paraId="6B5E5C86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3AC3EC50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08" w:type="dxa"/>
            <w:vAlign w:val="center"/>
          </w:tcPr>
          <w:p w14:paraId="5BB4B66E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 w14:paraId="28F75E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vAlign w:val="center"/>
          </w:tcPr>
          <w:p w14:paraId="54DBBE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125</w:t>
            </w:r>
          </w:p>
        </w:tc>
        <w:tc>
          <w:tcPr>
            <w:tcW w:w="1428" w:type="dxa"/>
            <w:vAlign w:val="center"/>
          </w:tcPr>
          <w:p w14:paraId="609E3B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氨纶纱套</w:t>
            </w:r>
          </w:p>
        </w:tc>
        <w:tc>
          <w:tcPr>
            <w:tcW w:w="1188" w:type="dxa"/>
          </w:tcPr>
          <w:p w14:paraId="7C411D5A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560" w:type="dxa"/>
          </w:tcPr>
          <w:p w14:paraId="18EAF726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58BF23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276" w:type="dxa"/>
            <w:vAlign w:val="center"/>
          </w:tcPr>
          <w:p w14:paraId="54CD93C9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1ABCCB8A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08" w:type="dxa"/>
            <w:vAlign w:val="center"/>
          </w:tcPr>
          <w:p w14:paraId="33094584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 w14:paraId="081BFD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vAlign w:val="center"/>
          </w:tcPr>
          <w:p w14:paraId="171AAA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126</w:t>
            </w:r>
          </w:p>
        </w:tc>
        <w:tc>
          <w:tcPr>
            <w:tcW w:w="1428" w:type="dxa"/>
            <w:vAlign w:val="center"/>
          </w:tcPr>
          <w:p w14:paraId="415912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取型剪刀</w:t>
            </w:r>
          </w:p>
        </w:tc>
        <w:tc>
          <w:tcPr>
            <w:tcW w:w="1188" w:type="dxa"/>
          </w:tcPr>
          <w:p w14:paraId="2E143117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560" w:type="dxa"/>
          </w:tcPr>
          <w:p w14:paraId="3B9BE9F1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485FE1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276" w:type="dxa"/>
            <w:vAlign w:val="center"/>
          </w:tcPr>
          <w:p w14:paraId="7C7209B3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7B053309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08" w:type="dxa"/>
            <w:vAlign w:val="center"/>
          </w:tcPr>
          <w:p w14:paraId="64EF81B3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 w14:paraId="5A9219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vAlign w:val="center"/>
          </w:tcPr>
          <w:p w14:paraId="5D0E11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127</w:t>
            </w:r>
          </w:p>
        </w:tc>
        <w:tc>
          <w:tcPr>
            <w:tcW w:w="1428" w:type="dxa"/>
            <w:vAlign w:val="center"/>
          </w:tcPr>
          <w:p w14:paraId="67E852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医用高分子夹板（K板）</w:t>
            </w:r>
          </w:p>
        </w:tc>
        <w:tc>
          <w:tcPr>
            <w:tcW w:w="1188" w:type="dxa"/>
          </w:tcPr>
          <w:p w14:paraId="6968EE0A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560" w:type="dxa"/>
          </w:tcPr>
          <w:p w14:paraId="0B9DCE26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2AAC9C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276" w:type="dxa"/>
            <w:vAlign w:val="center"/>
          </w:tcPr>
          <w:p w14:paraId="126BA235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08EC8A67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08" w:type="dxa"/>
            <w:vAlign w:val="center"/>
          </w:tcPr>
          <w:p w14:paraId="173E7A6A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 w14:paraId="30A7F5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vAlign w:val="center"/>
          </w:tcPr>
          <w:p w14:paraId="30342F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128</w:t>
            </w:r>
          </w:p>
        </w:tc>
        <w:tc>
          <w:tcPr>
            <w:tcW w:w="1428" w:type="dxa"/>
            <w:vAlign w:val="center"/>
          </w:tcPr>
          <w:p w14:paraId="21F621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医用高分子夹板（P板）</w:t>
            </w:r>
          </w:p>
        </w:tc>
        <w:tc>
          <w:tcPr>
            <w:tcW w:w="1188" w:type="dxa"/>
          </w:tcPr>
          <w:p w14:paraId="1BC2CD61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560" w:type="dxa"/>
          </w:tcPr>
          <w:p w14:paraId="235B8A93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3BED7A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276" w:type="dxa"/>
            <w:vAlign w:val="center"/>
          </w:tcPr>
          <w:p w14:paraId="61CA52DD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6685E597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08" w:type="dxa"/>
            <w:vAlign w:val="center"/>
          </w:tcPr>
          <w:p w14:paraId="3E085FFF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 w14:paraId="4FCC97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vAlign w:val="center"/>
          </w:tcPr>
          <w:p w14:paraId="2AC9F8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129</w:t>
            </w:r>
          </w:p>
        </w:tc>
        <w:tc>
          <w:tcPr>
            <w:tcW w:w="1428" w:type="dxa"/>
            <w:vAlign w:val="center"/>
          </w:tcPr>
          <w:p w14:paraId="2F25A2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魔术贴毛面</w:t>
            </w:r>
          </w:p>
        </w:tc>
        <w:tc>
          <w:tcPr>
            <w:tcW w:w="1188" w:type="dxa"/>
          </w:tcPr>
          <w:p w14:paraId="4CD17D4B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560" w:type="dxa"/>
          </w:tcPr>
          <w:p w14:paraId="65BCB8BE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3E0B89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276" w:type="dxa"/>
            <w:vAlign w:val="center"/>
          </w:tcPr>
          <w:p w14:paraId="06B18EAA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30F7F571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08" w:type="dxa"/>
            <w:vAlign w:val="center"/>
          </w:tcPr>
          <w:p w14:paraId="61061D68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 w14:paraId="4BAF8C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vAlign w:val="center"/>
          </w:tcPr>
          <w:p w14:paraId="5D638A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130</w:t>
            </w:r>
          </w:p>
        </w:tc>
        <w:tc>
          <w:tcPr>
            <w:tcW w:w="1428" w:type="dxa"/>
            <w:vAlign w:val="center"/>
          </w:tcPr>
          <w:p w14:paraId="6962CD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魔术贴勾面</w:t>
            </w:r>
          </w:p>
        </w:tc>
        <w:tc>
          <w:tcPr>
            <w:tcW w:w="1188" w:type="dxa"/>
          </w:tcPr>
          <w:p w14:paraId="7DB99B15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560" w:type="dxa"/>
          </w:tcPr>
          <w:p w14:paraId="482A7CA2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738DC4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276" w:type="dxa"/>
            <w:vAlign w:val="center"/>
          </w:tcPr>
          <w:p w14:paraId="00DF6355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2535313E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08" w:type="dxa"/>
            <w:vAlign w:val="center"/>
          </w:tcPr>
          <w:p w14:paraId="60E36976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 w14:paraId="5F0CBE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vAlign w:val="center"/>
          </w:tcPr>
          <w:p w14:paraId="1E9223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131</w:t>
            </w:r>
          </w:p>
        </w:tc>
        <w:tc>
          <w:tcPr>
            <w:tcW w:w="1428" w:type="dxa"/>
            <w:vAlign w:val="center"/>
          </w:tcPr>
          <w:p w14:paraId="5BC2DE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魔术贴毛面</w:t>
            </w:r>
          </w:p>
        </w:tc>
        <w:tc>
          <w:tcPr>
            <w:tcW w:w="1188" w:type="dxa"/>
          </w:tcPr>
          <w:p w14:paraId="270DFFD1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560" w:type="dxa"/>
          </w:tcPr>
          <w:p w14:paraId="7C990CC2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6AA2E4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276" w:type="dxa"/>
            <w:vAlign w:val="center"/>
          </w:tcPr>
          <w:p w14:paraId="0E9C413C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5A7C9887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08" w:type="dxa"/>
            <w:vAlign w:val="center"/>
          </w:tcPr>
          <w:p w14:paraId="4E8EB724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 w14:paraId="015F42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vAlign w:val="center"/>
          </w:tcPr>
          <w:p w14:paraId="17B1A2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132</w:t>
            </w:r>
          </w:p>
        </w:tc>
        <w:tc>
          <w:tcPr>
            <w:tcW w:w="1428" w:type="dxa"/>
            <w:vAlign w:val="center"/>
          </w:tcPr>
          <w:p w14:paraId="7078B4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魔术贴勾面</w:t>
            </w:r>
          </w:p>
        </w:tc>
        <w:tc>
          <w:tcPr>
            <w:tcW w:w="1188" w:type="dxa"/>
          </w:tcPr>
          <w:p w14:paraId="40A0A64A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560" w:type="dxa"/>
          </w:tcPr>
          <w:p w14:paraId="20B72FFD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1107D0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276" w:type="dxa"/>
            <w:vAlign w:val="center"/>
          </w:tcPr>
          <w:p w14:paraId="77241039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0F85FDC1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08" w:type="dxa"/>
            <w:vAlign w:val="center"/>
          </w:tcPr>
          <w:p w14:paraId="06D14494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 w14:paraId="406BAA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vAlign w:val="center"/>
          </w:tcPr>
          <w:p w14:paraId="56FC73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133</w:t>
            </w:r>
          </w:p>
        </w:tc>
        <w:tc>
          <w:tcPr>
            <w:tcW w:w="1428" w:type="dxa"/>
            <w:vAlign w:val="center"/>
          </w:tcPr>
          <w:p w14:paraId="6658DD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筒式粘扣带</w:t>
            </w:r>
          </w:p>
        </w:tc>
        <w:tc>
          <w:tcPr>
            <w:tcW w:w="1188" w:type="dxa"/>
          </w:tcPr>
          <w:p w14:paraId="1090B508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560" w:type="dxa"/>
          </w:tcPr>
          <w:p w14:paraId="63E504A7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102D24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276" w:type="dxa"/>
            <w:vAlign w:val="center"/>
          </w:tcPr>
          <w:p w14:paraId="1FE6B8FD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349CF98D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08" w:type="dxa"/>
            <w:vAlign w:val="center"/>
          </w:tcPr>
          <w:p w14:paraId="5ED61E2C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 w14:paraId="6772E6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vAlign w:val="center"/>
          </w:tcPr>
          <w:p w14:paraId="7F0E40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134</w:t>
            </w:r>
          </w:p>
        </w:tc>
        <w:tc>
          <w:tcPr>
            <w:tcW w:w="1428" w:type="dxa"/>
            <w:vAlign w:val="center"/>
          </w:tcPr>
          <w:p w14:paraId="347FD3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筒式粘扣带</w:t>
            </w:r>
          </w:p>
        </w:tc>
        <w:tc>
          <w:tcPr>
            <w:tcW w:w="1188" w:type="dxa"/>
          </w:tcPr>
          <w:p w14:paraId="40A0D961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560" w:type="dxa"/>
          </w:tcPr>
          <w:p w14:paraId="22E75CBA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765BF6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276" w:type="dxa"/>
            <w:vAlign w:val="center"/>
          </w:tcPr>
          <w:p w14:paraId="40252867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734287C3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08" w:type="dxa"/>
            <w:vAlign w:val="center"/>
          </w:tcPr>
          <w:p w14:paraId="4269B190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 w14:paraId="22A2F1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vAlign w:val="center"/>
          </w:tcPr>
          <w:p w14:paraId="105042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135</w:t>
            </w:r>
          </w:p>
        </w:tc>
        <w:tc>
          <w:tcPr>
            <w:tcW w:w="1428" w:type="dxa"/>
            <w:vAlign w:val="center"/>
          </w:tcPr>
          <w:p w14:paraId="1AE14C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印花纸</w:t>
            </w:r>
          </w:p>
        </w:tc>
        <w:tc>
          <w:tcPr>
            <w:tcW w:w="1188" w:type="dxa"/>
          </w:tcPr>
          <w:p w14:paraId="69227838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560" w:type="dxa"/>
          </w:tcPr>
          <w:p w14:paraId="3BAE2D62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6C14B9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276" w:type="dxa"/>
            <w:vAlign w:val="center"/>
          </w:tcPr>
          <w:p w14:paraId="7FE8ECCC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1235E552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08" w:type="dxa"/>
            <w:vAlign w:val="center"/>
          </w:tcPr>
          <w:p w14:paraId="7D5935D7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 w14:paraId="0C367E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vAlign w:val="center"/>
          </w:tcPr>
          <w:p w14:paraId="17197A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136</w:t>
            </w:r>
          </w:p>
        </w:tc>
        <w:tc>
          <w:tcPr>
            <w:tcW w:w="1428" w:type="dxa"/>
            <w:vAlign w:val="center"/>
          </w:tcPr>
          <w:p w14:paraId="6CE716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三角扣+方环</w:t>
            </w:r>
          </w:p>
        </w:tc>
        <w:tc>
          <w:tcPr>
            <w:tcW w:w="1188" w:type="dxa"/>
          </w:tcPr>
          <w:p w14:paraId="2683E3AC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560" w:type="dxa"/>
          </w:tcPr>
          <w:p w14:paraId="058BB861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3BC7E3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276" w:type="dxa"/>
            <w:vAlign w:val="center"/>
          </w:tcPr>
          <w:p w14:paraId="472AAA70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24E6FA7A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08" w:type="dxa"/>
            <w:vAlign w:val="center"/>
          </w:tcPr>
          <w:p w14:paraId="3DAC2174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 w14:paraId="3852C7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vAlign w:val="center"/>
          </w:tcPr>
          <w:p w14:paraId="1D78C2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137</w:t>
            </w:r>
          </w:p>
        </w:tc>
        <w:tc>
          <w:tcPr>
            <w:tcW w:w="1428" w:type="dxa"/>
            <w:vAlign w:val="center"/>
          </w:tcPr>
          <w:p w14:paraId="62AAB1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子母铆钉</w:t>
            </w:r>
          </w:p>
        </w:tc>
        <w:tc>
          <w:tcPr>
            <w:tcW w:w="1188" w:type="dxa"/>
          </w:tcPr>
          <w:p w14:paraId="002C11A1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560" w:type="dxa"/>
          </w:tcPr>
          <w:p w14:paraId="3C4311EC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688D7D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276" w:type="dxa"/>
            <w:vAlign w:val="center"/>
          </w:tcPr>
          <w:p w14:paraId="45033713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18FB0E27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08" w:type="dxa"/>
            <w:vAlign w:val="center"/>
          </w:tcPr>
          <w:p w14:paraId="0734C4AF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 w14:paraId="2F694E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vAlign w:val="center"/>
          </w:tcPr>
          <w:p w14:paraId="0796CF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138</w:t>
            </w:r>
          </w:p>
        </w:tc>
        <w:tc>
          <w:tcPr>
            <w:tcW w:w="1428" w:type="dxa"/>
            <w:vAlign w:val="center"/>
          </w:tcPr>
          <w:p w14:paraId="1DF61B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海绵内衬</w:t>
            </w:r>
          </w:p>
        </w:tc>
        <w:tc>
          <w:tcPr>
            <w:tcW w:w="1188" w:type="dxa"/>
          </w:tcPr>
          <w:p w14:paraId="2E88BF35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560" w:type="dxa"/>
          </w:tcPr>
          <w:p w14:paraId="208313DC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2C0EFA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276" w:type="dxa"/>
            <w:vAlign w:val="center"/>
          </w:tcPr>
          <w:p w14:paraId="7A37E02D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538DF3A4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08" w:type="dxa"/>
            <w:vAlign w:val="center"/>
          </w:tcPr>
          <w:p w14:paraId="44563803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 w14:paraId="516D03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vAlign w:val="center"/>
          </w:tcPr>
          <w:p w14:paraId="6FE966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139</w:t>
            </w:r>
          </w:p>
        </w:tc>
        <w:tc>
          <w:tcPr>
            <w:tcW w:w="1428" w:type="dxa"/>
            <w:vAlign w:val="center"/>
          </w:tcPr>
          <w:p w14:paraId="13F58F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弹性踝关节</w:t>
            </w:r>
          </w:p>
        </w:tc>
        <w:tc>
          <w:tcPr>
            <w:tcW w:w="1188" w:type="dxa"/>
          </w:tcPr>
          <w:p w14:paraId="3DF8FEAC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560" w:type="dxa"/>
          </w:tcPr>
          <w:p w14:paraId="59F3A327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4EC52F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276" w:type="dxa"/>
            <w:vAlign w:val="center"/>
          </w:tcPr>
          <w:p w14:paraId="2448F009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5AD7343E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08" w:type="dxa"/>
            <w:vAlign w:val="center"/>
          </w:tcPr>
          <w:p w14:paraId="37E62533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 w14:paraId="1C3E01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vAlign w:val="center"/>
          </w:tcPr>
          <w:p w14:paraId="787935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140</w:t>
            </w:r>
          </w:p>
        </w:tc>
        <w:tc>
          <w:tcPr>
            <w:tcW w:w="1428" w:type="dxa"/>
            <w:vAlign w:val="center"/>
          </w:tcPr>
          <w:p w14:paraId="1CB2AC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自由踝关节</w:t>
            </w:r>
          </w:p>
        </w:tc>
        <w:tc>
          <w:tcPr>
            <w:tcW w:w="1188" w:type="dxa"/>
          </w:tcPr>
          <w:p w14:paraId="4F1A3314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560" w:type="dxa"/>
          </w:tcPr>
          <w:p w14:paraId="5C75B126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0AF9C3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276" w:type="dxa"/>
            <w:vAlign w:val="center"/>
          </w:tcPr>
          <w:p w14:paraId="6AC3FB3E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626ADAEE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08" w:type="dxa"/>
            <w:vAlign w:val="center"/>
          </w:tcPr>
          <w:p w14:paraId="7CE52E8A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 w14:paraId="3D4CFE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vAlign w:val="center"/>
          </w:tcPr>
          <w:p w14:paraId="1CA22C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141</w:t>
            </w:r>
          </w:p>
        </w:tc>
        <w:tc>
          <w:tcPr>
            <w:tcW w:w="1428" w:type="dxa"/>
            <w:vAlign w:val="center"/>
          </w:tcPr>
          <w:p w14:paraId="203995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弹性包边条</w:t>
            </w:r>
          </w:p>
        </w:tc>
        <w:tc>
          <w:tcPr>
            <w:tcW w:w="1188" w:type="dxa"/>
          </w:tcPr>
          <w:p w14:paraId="57D168AB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560" w:type="dxa"/>
          </w:tcPr>
          <w:p w14:paraId="357BD81A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0AE19C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276" w:type="dxa"/>
            <w:vAlign w:val="center"/>
          </w:tcPr>
          <w:p w14:paraId="2F62D21A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2172FEF5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08" w:type="dxa"/>
            <w:vAlign w:val="center"/>
          </w:tcPr>
          <w:p w14:paraId="38555894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 w14:paraId="79EB59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vAlign w:val="center"/>
          </w:tcPr>
          <w:p w14:paraId="6F26BC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142</w:t>
            </w:r>
          </w:p>
        </w:tc>
        <w:tc>
          <w:tcPr>
            <w:tcW w:w="1428" w:type="dxa"/>
            <w:vAlign w:val="center"/>
          </w:tcPr>
          <w:p w14:paraId="7F0066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儿童矫形鞋（低帮）</w:t>
            </w:r>
          </w:p>
        </w:tc>
        <w:tc>
          <w:tcPr>
            <w:tcW w:w="1188" w:type="dxa"/>
          </w:tcPr>
          <w:p w14:paraId="3C8F68BC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560" w:type="dxa"/>
          </w:tcPr>
          <w:p w14:paraId="5D31E444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670CFE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276" w:type="dxa"/>
            <w:vAlign w:val="center"/>
          </w:tcPr>
          <w:p w14:paraId="3FFAF4BC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3B6453BF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08" w:type="dxa"/>
            <w:vAlign w:val="center"/>
          </w:tcPr>
          <w:p w14:paraId="3DE4B02F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 w14:paraId="2E3F09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vAlign w:val="center"/>
          </w:tcPr>
          <w:p w14:paraId="66B5CD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143</w:t>
            </w:r>
          </w:p>
        </w:tc>
        <w:tc>
          <w:tcPr>
            <w:tcW w:w="1428" w:type="dxa"/>
            <w:vAlign w:val="center"/>
          </w:tcPr>
          <w:p w14:paraId="28E110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儿童矫形鞋（高帮）</w:t>
            </w:r>
          </w:p>
        </w:tc>
        <w:tc>
          <w:tcPr>
            <w:tcW w:w="1188" w:type="dxa"/>
          </w:tcPr>
          <w:p w14:paraId="3DEC1EED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560" w:type="dxa"/>
          </w:tcPr>
          <w:p w14:paraId="70310C90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7EEA55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276" w:type="dxa"/>
            <w:vAlign w:val="center"/>
          </w:tcPr>
          <w:p w14:paraId="2205622F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6383B44D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08" w:type="dxa"/>
            <w:vAlign w:val="center"/>
          </w:tcPr>
          <w:p w14:paraId="0031F2AB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 w14:paraId="1A99C4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vAlign w:val="center"/>
          </w:tcPr>
          <w:p w14:paraId="522D4A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144</w:t>
            </w:r>
          </w:p>
        </w:tc>
        <w:tc>
          <w:tcPr>
            <w:tcW w:w="1428" w:type="dxa"/>
            <w:vAlign w:val="center"/>
          </w:tcPr>
          <w:p w14:paraId="02514E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3D打印鞋垫</w:t>
            </w:r>
          </w:p>
        </w:tc>
        <w:tc>
          <w:tcPr>
            <w:tcW w:w="1188" w:type="dxa"/>
          </w:tcPr>
          <w:p w14:paraId="1D2125F0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560" w:type="dxa"/>
          </w:tcPr>
          <w:p w14:paraId="6A4304CB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59D033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276" w:type="dxa"/>
            <w:vAlign w:val="center"/>
          </w:tcPr>
          <w:p w14:paraId="3B805A57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25E692EE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08" w:type="dxa"/>
            <w:vAlign w:val="center"/>
          </w:tcPr>
          <w:p w14:paraId="0119F915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 w14:paraId="4D8F98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vAlign w:val="center"/>
          </w:tcPr>
          <w:p w14:paraId="6C860D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145</w:t>
            </w:r>
          </w:p>
        </w:tc>
        <w:tc>
          <w:tcPr>
            <w:tcW w:w="1428" w:type="dxa"/>
            <w:vAlign w:val="center"/>
          </w:tcPr>
          <w:p w14:paraId="619474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自粘电极片</w:t>
            </w:r>
          </w:p>
        </w:tc>
        <w:tc>
          <w:tcPr>
            <w:tcW w:w="1188" w:type="dxa"/>
          </w:tcPr>
          <w:p w14:paraId="5059CABC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560" w:type="dxa"/>
          </w:tcPr>
          <w:p w14:paraId="50F141BA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3AE9CA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276" w:type="dxa"/>
            <w:vAlign w:val="center"/>
          </w:tcPr>
          <w:p w14:paraId="218B0590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1C7A68A7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08" w:type="dxa"/>
            <w:vAlign w:val="center"/>
          </w:tcPr>
          <w:p w14:paraId="2445A689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 w14:paraId="58DA75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vAlign w:val="center"/>
          </w:tcPr>
          <w:p w14:paraId="600A38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146</w:t>
            </w:r>
          </w:p>
        </w:tc>
        <w:tc>
          <w:tcPr>
            <w:tcW w:w="1428" w:type="dxa"/>
            <w:vAlign w:val="center"/>
          </w:tcPr>
          <w:p w14:paraId="01CC6F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自粘电极片（圆形）</w:t>
            </w:r>
          </w:p>
        </w:tc>
        <w:tc>
          <w:tcPr>
            <w:tcW w:w="1188" w:type="dxa"/>
          </w:tcPr>
          <w:p w14:paraId="0D949AAD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560" w:type="dxa"/>
          </w:tcPr>
          <w:p w14:paraId="1DC0D958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41763C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276" w:type="dxa"/>
            <w:vAlign w:val="center"/>
          </w:tcPr>
          <w:p w14:paraId="3DBFD246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29BA321C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08" w:type="dxa"/>
            <w:vAlign w:val="center"/>
          </w:tcPr>
          <w:p w14:paraId="49A28254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 w14:paraId="45A1D4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vAlign w:val="center"/>
          </w:tcPr>
          <w:p w14:paraId="4065D4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147</w:t>
            </w:r>
          </w:p>
        </w:tc>
        <w:tc>
          <w:tcPr>
            <w:tcW w:w="1428" w:type="dxa"/>
            <w:vAlign w:val="center"/>
          </w:tcPr>
          <w:p w14:paraId="348256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Style w:val="18"/>
                <w:lang w:val="en-US" w:eastAsia="zh-CN" w:bidi="ar"/>
              </w:rPr>
              <w:t>B</w:t>
            </w:r>
            <w:r>
              <w:rPr>
                <w:rStyle w:val="19"/>
                <w:lang w:val="en-US" w:eastAsia="zh-CN" w:bidi="ar"/>
              </w:rPr>
              <w:t>超擦拭纸</w:t>
            </w:r>
          </w:p>
        </w:tc>
        <w:tc>
          <w:tcPr>
            <w:tcW w:w="1188" w:type="dxa"/>
          </w:tcPr>
          <w:p w14:paraId="4E060B1D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560" w:type="dxa"/>
          </w:tcPr>
          <w:p w14:paraId="5E2A974B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64F335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276" w:type="dxa"/>
            <w:vAlign w:val="center"/>
          </w:tcPr>
          <w:p w14:paraId="47598B97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3C8ED780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08" w:type="dxa"/>
            <w:vAlign w:val="center"/>
          </w:tcPr>
          <w:p w14:paraId="0F9E76D1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 w14:paraId="75F2AD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vAlign w:val="center"/>
          </w:tcPr>
          <w:p w14:paraId="40EB92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148</w:t>
            </w:r>
          </w:p>
        </w:tc>
        <w:tc>
          <w:tcPr>
            <w:tcW w:w="1428" w:type="dxa"/>
            <w:vAlign w:val="center"/>
          </w:tcPr>
          <w:p w14:paraId="3F5363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default" w:ascii="Tahoma" w:hAnsi="Tahoma" w:eastAsia="Tahoma" w:cs="Tahom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儿童认知训练卡片</w:t>
            </w:r>
          </w:p>
        </w:tc>
        <w:tc>
          <w:tcPr>
            <w:tcW w:w="1188" w:type="dxa"/>
          </w:tcPr>
          <w:p w14:paraId="25B6E418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560" w:type="dxa"/>
          </w:tcPr>
          <w:p w14:paraId="3808EA5A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3A4AE0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276" w:type="dxa"/>
            <w:vAlign w:val="center"/>
          </w:tcPr>
          <w:p w14:paraId="0F61419F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6D72DF08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08" w:type="dxa"/>
            <w:vAlign w:val="center"/>
          </w:tcPr>
          <w:p w14:paraId="16A5D086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 w14:paraId="38C645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vAlign w:val="center"/>
          </w:tcPr>
          <w:p w14:paraId="2CDD71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149</w:t>
            </w:r>
          </w:p>
        </w:tc>
        <w:tc>
          <w:tcPr>
            <w:tcW w:w="1428" w:type="dxa"/>
            <w:vAlign w:val="center"/>
          </w:tcPr>
          <w:p w14:paraId="109D92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default" w:ascii="Tahoma" w:hAnsi="Tahoma" w:eastAsia="Tahoma" w:cs="Tahom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蒙氏投球盒</w:t>
            </w:r>
          </w:p>
        </w:tc>
        <w:tc>
          <w:tcPr>
            <w:tcW w:w="1188" w:type="dxa"/>
          </w:tcPr>
          <w:p w14:paraId="25CB105E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560" w:type="dxa"/>
          </w:tcPr>
          <w:p w14:paraId="3EB08104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258651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276" w:type="dxa"/>
            <w:vAlign w:val="center"/>
          </w:tcPr>
          <w:p w14:paraId="59AE8CDB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6062BBC9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08" w:type="dxa"/>
            <w:vAlign w:val="center"/>
          </w:tcPr>
          <w:p w14:paraId="3B14FB98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 w14:paraId="79F8F7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vAlign w:val="center"/>
          </w:tcPr>
          <w:p w14:paraId="6B4812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150</w:t>
            </w:r>
          </w:p>
        </w:tc>
        <w:tc>
          <w:tcPr>
            <w:tcW w:w="1428" w:type="dxa"/>
            <w:vAlign w:val="center"/>
          </w:tcPr>
          <w:p w14:paraId="21B419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default" w:ascii="Tahoma" w:hAnsi="Tahoma" w:eastAsia="Tahoma" w:cs="Tahom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儿童穿衣板</w:t>
            </w:r>
          </w:p>
        </w:tc>
        <w:tc>
          <w:tcPr>
            <w:tcW w:w="1188" w:type="dxa"/>
          </w:tcPr>
          <w:p w14:paraId="63D887DC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560" w:type="dxa"/>
          </w:tcPr>
          <w:p w14:paraId="45DBCB4E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351118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276" w:type="dxa"/>
            <w:vAlign w:val="center"/>
          </w:tcPr>
          <w:p w14:paraId="06AD454D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3D29651B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08" w:type="dxa"/>
            <w:vAlign w:val="center"/>
          </w:tcPr>
          <w:p w14:paraId="1317FFC6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 w14:paraId="18C381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vAlign w:val="center"/>
          </w:tcPr>
          <w:p w14:paraId="307C59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151</w:t>
            </w:r>
          </w:p>
        </w:tc>
        <w:tc>
          <w:tcPr>
            <w:tcW w:w="1428" w:type="dxa"/>
            <w:vAlign w:val="center"/>
          </w:tcPr>
          <w:p w14:paraId="2373AF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default" w:ascii="Tahoma" w:hAnsi="Tahoma" w:eastAsia="Tahoma" w:cs="Tahom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儿童木插板(倾角可调)</w:t>
            </w:r>
          </w:p>
        </w:tc>
        <w:tc>
          <w:tcPr>
            <w:tcW w:w="1188" w:type="dxa"/>
          </w:tcPr>
          <w:p w14:paraId="29C30BBB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560" w:type="dxa"/>
          </w:tcPr>
          <w:p w14:paraId="76AC357C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76E2D1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276" w:type="dxa"/>
            <w:vAlign w:val="center"/>
          </w:tcPr>
          <w:p w14:paraId="7DA1AD9A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7E130C77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08" w:type="dxa"/>
            <w:vAlign w:val="center"/>
          </w:tcPr>
          <w:p w14:paraId="76D2E929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 w14:paraId="0D2573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vAlign w:val="center"/>
          </w:tcPr>
          <w:p w14:paraId="2FC601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152</w:t>
            </w:r>
          </w:p>
        </w:tc>
        <w:tc>
          <w:tcPr>
            <w:tcW w:w="1428" w:type="dxa"/>
            <w:vAlign w:val="center"/>
          </w:tcPr>
          <w:p w14:paraId="063238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default" w:ascii="Tahoma" w:hAnsi="Tahoma" w:eastAsia="Tahoma" w:cs="Tahom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串彩链</w:t>
            </w:r>
          </w:p>
        </w:tc>
        <w:tc>
          <w:tcPr>
            <w:tcW w:w="1188" w:type="dxa"/>
          </w:tcPr>
          <w:p w14:paraId="62B6277A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560" w:type="dxa"/>
          </w:tcPr>
          <w:p w14:paraId="7374C12F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7F21C1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276" w:type="dxa"/>
            <w:vAlign w:val="center"/>
          </w:tcPr>
          <w:p w14:paraId="0E54BBC3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41EFAB7E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08" w:type="dxa"/>
            <w:vAlign w:val="center"/>
          </w:tcPr>
          <w:p w14:paraId="14F70E73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 w14:paraId="0450A4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vAlign w:val="center"/>
          </w:tcPr>
          <w:p w14:paraId="78677B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153</w:t>
            </w:r>
          </w:p>
        </w:tc>
        <w:tc>
          <w:tcPr>
            <w:tcW w:w="1428" w:type="dxa"/>
            <w:vAlign w:val="center"/>
          </w:tcPr>
          <w:p w14:paraId="71221F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default" w:ascii="Tahoma" w:hAnsi="Tahoma" w:eastAsia="Tahoma" w:cs="Tahom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几何拼装图片</w:t>
            </w:r>
          </w:p>
        </w:tc>
        <w:tc>
          <w:tcPr>
            <w:tcW w:w="1188" w:type="dxa"/>
          </w:tcPr>
          <w:p w14:paraId="0DBA8017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560" w:type="dxa"/>
          </w:tcPr>
          <w:p w14:paraId="4A4064F0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513EB1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276" w:type="dxa"/>
            <w:vAlign w:val="center"/>
          </w:tcPr>
          <w:p w14:paraId="75FF9249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43B739A7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08" w:type="dxa"/>
            <w:vAlign w:val="center"/>
          </w:tcPr>
          <w:p w14:paraId="6681B52A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 w14:paraId="0868F8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vAlign w:val="center"/>
          </w:tcPr>
          <w:p w14:paraId="19E241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154</w:t>
            </w:r>
          </w:p>
        </w:tc>
        <w:tc>
          <w:tcPr>
            <w:tcW w:w="1428" w:type="dxa"/>
            <w:vAlign w:val="center"/>
          </w:tcPr>
          <w:p w14:paraId="2DD867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default" w:ascii="Tahoma" w:hAnsi="Tahoma" w:eastAsia="Tahoma" w:cs="Tahom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儿童几何体阶梯</w:t>
            </w:r>
          </w:p>
        </w:tc>
        <w:tc>
          <w:tcPr>
            <w:tcW w:w="1188" w:type="dxa"/>
          </w:tcPr>
          <w:p w14:paraId="0B8F9DBB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560" w:type="dxa"/>
          </w:tcPr>
          <w:p w14:paraId="03927318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49B4EC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276" w:type="dxa"/>
            <w:vAlign w:val="center"/>
          </w:tcPr>
          <w:p w14:paraId="538113D6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73FD58D4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08" w:type="dxa"/>
            <w:vAlign w:val="center"/>
          </w:tcPr>
          <w:p w14:paraId="4FFBDD7A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 w14:paraId="5DA57C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vAlign w:val="center"/>
          </w:tcPr>
          <w:p w14:paraId="2FCC6E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155</w:t>
            </w:r>
          </w:p>
        </w:tc>
        <w:tc>
          <w:tcPr>
            <w:tcW w:w="1428" w:type="dxa"/>
            <w:vAlign w:val="center"/>
          </w:tcPr>
          <w:p w14:paraId="7A440A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default" w:ascii="Tahoma" w:hAnsi="Tahoma" w:eastAsia="Tahoma" w:cs="Tahom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儿童沙袋(绑式)</w:t>
            </w:r>
          </w:p>
        </w:tc>
        <w:tc>
          <w:tcPr>
            <w:tcW w:w="1188" w:type="dxa"/>
          </w:tcPr>
          <w:p w14:paraId="188336AF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560" w:type="dxa"/>
          </w:tcPr>
          <w:p w14:paraId="206D0A25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3EDCA4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276" w:type="dxa"/>
            <w:vAlign w:val="center"/>
          </w:tcPr>
          <w:p w14:paraId="0FD62030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7A2AD609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08" w:type="dxa"/>
            <w:vAlign w:val="center"/>
          </w:tcPr>
          <w:p w14:paraId="6E77039B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 w14:paraId="07AA0B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vAlign w:val="center"/>
          </w:tcPr>
          <w:p w14:paraId="1EF062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156</w:t>
            </w:r>
          </w:p>
        </w:tc>
        <w:tc>
          <w:tcPr>
            <w:tcW w:w="1428" w:type="dxa"/>
            <w:vAlign w:val="center"/>
          </w:tcPr>
          <w:p w14:paraId="0AA545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default" w:ascii="Tahoma" w:hAnsi="Tahoma" w:eastAsia="Tahoma" w:cs="Tahom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儿童哑铃</w:t>
            </w:r>
          </w:p>
        </w:tc>
        <w:tc>
          <w:tcPr>
            <w:tcW w:w="1188" w:type="dxa"/>
          </w:tcPr>
          <w:p w14:paraId="07178E07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560" w:type="dxa"/>
          </w:tcPr>
          <w:p w14:paraId="5A8E48E1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144F7C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276" w:type="dxa"/>
            <w:vAlign w:val="center"/>
          </w:tcPr>
          <w:p w14:paraId="60B75814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6B653C72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08" w:type="dxa"/>
            <w:vAlign w:val="center"/>
          </w:tcPr>
          <w:p w14:paraId="3D42848E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 w14:paraId="71C5F4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vAlign w:val="center"/>
          </w:tcPr>
          <w:p w14:paraId="2253C7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157</w:t>
            </w:r>
          </w:p>
        </w:tc>
        <w:tc>
          <w:tcPr>
            <w:tcW w:w="1428" w:type="dxa"/>
            <w:vAlign w:val="center"/>
          </w:tcPr>
          <w:p w14:paraId="23ACD6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default" w:ascii="Tahoma" w:hAnsi="Tahoma" w:eastAsia="Tahoma" w:cs="Tahom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花生球70cm</w:t>
            </w:r>
          </w:p>
        </w:tc>
        <w:tc>
          <w:tcPr>
            <w:tcW w:w="1188" w:type="dxa"/>
          </w:tcPr>
          <w:p w14:paraId="768A74D8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560" w:type="dxa"/>
          </w:tcPr>
          <w:p w14:paraId="1C3A3C2F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7EA686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276" w:type="dxa"/>
            <w:vAlign w:val="center"/>
          </w:tcPr>
          <w:p w14:paraId="0D748798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2DAC2A30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08" w:type="dxa"/>
            <w:vAlign w:val="center"/>
          </w:tcPr>
          <w:p w14:paraId="263586B0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 w14:paraId="79BFCE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vAlign w:val="center"/>
          </w:tcPr>
          <w:p w14:paraId="7F780F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158</w:t>
            </w:r>
          </w:p>
        </w:tc>
        <w:tc>
          <w:tcPr>
            <w:tcW w:w="1428" w:type="dxa"/>
            <w:vAlign w:val="center"/>
          </w:tcPr>
          <w:p w14:paraId="245160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default" w:ascii="Tahoma" w:hAnsi="Tahoma" w:eastAsia="Tahoma" w:cs="Tahom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儿童跨栏</w:t>
            </w:r>
          </w:p>
        </w:tc>
        <w:tc>
          <w:tcPr>
            <w:tcW w:w="1188" w:type="dxa"/>
          </w:tcPr>
          <w:p w14:paraId="35A938C8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560" w:type="dxa"/>
          </w:tcPr>
          <w:p w14:paraId="383E9D95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48E88C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276" w:type="dxa"/>
            <w:vAlign w:val="center"/>
          </w:tcPr>
          <w:p w14:paraId="2D01888A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655D82B5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08" w:type="dxa"/>
            <w:vAlign w:val="center"/>
          </w:tcPr>
          <w:p w14:paraId="095021EC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 w14:paraId="736AE9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vAlign w:val="center"/>
          </w:tcPr>
          <w:p w14:paraId="67C61D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159</w:t>
            </w:r>
          </w:p>
        </w:tc>
        <w:tc>
          <w:tcPr>
            <w:tcW w:w="1428" w:type="dxa"/>
            <w:vAlign w:val="center"/>
          </w:tcPr>
          <w:p w14:paraId="077B99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default" w:ascii="Tahoma" w:hAnsi="Tahoma" w:eastAsia="Tahoma" w:cs="Tahom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平衡步道</w:t>
            </w:r>
          </w:p>
        </w:tc>
        <w:tc>
          <w:tcPr>
            <w:tcW w:w="1188" w:type="dxa"/>
          </w:tcPr>
          <w:p w14:paraId="47879B34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560" w:type="dxa"/>
          </w:tcPr>
          <w:p w14:paraId="581E50A7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31D00B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276" w:type="dxa"/>
            <w:vAlign w:val="center"/>
          </w:tcPr>
          <w:p w14:paraId="40A599FD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342BADBD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08" w:type="dxa"/>
            <w:vAlign w:val="center"/>
          </w:tcPr>
          <w:p w14:paraId="24AD24D1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 w14:paraId="059B2D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vAlign w:val="center"/>
          </w:tcPr>
          <w:p w14:paraId="29E518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160</w:t>
            </w:r>
          </w:p>
        </w:tc>
        <w:tc>
          <w:tcPr>
            <w:tcW w:w="1428" w:type="dxa"/>
            <w:vAlign w:val="center"/>
          </w:tcPr>
          <w:p w14:paraId="1AEB2A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default" w:ascii="Tahoma" w:hAnsi="Tahoma" w:eastAsia="Tahoma" w:cs="Tahom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万象组件收拾袋</w:t>
            </w:r>
          </w:p>
        </w:tc>
        <w:tc>
          <w:tcPr>
            <w:tcW w:w="1188" w:type="dxa"/>
          </w:tcPr>
          <w:p w14:paraId="5BB1576B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560" w:type="dxa"/>
          </w:tcPr>
          <w:p w14:paraId="7DB13DC2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210CA1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276" w:type="dxa"/>
            <w:vAlign w:val="center"/>
          </w:tcPr>
          <w:p w14:paraId="11C10B68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28D5F309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08" w:type="dxa"/>
            <w:vAlign w:val="center"/>
          </w:tcPr>
          <w:p w14:paraId="166E7934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 w14:paraId="27CF39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vAlign w:val="center"/>
          </w:tcPr>
          <w:p w14:paraId="4712AF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161</w:t>
            </w:r>
          </w:p>
        </w:tc>
        <w:tc>
          <w:tcPr>
            <w:tcW w:w="1428" w:type="dxa"/>
            <w:vAlign w:val="center"/>
          </w:tcPr>
          <w:p w14:paraId="7B7334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default" w:ascii="Tahoma" w:hAnsi="Tahoma" w:eastAsia="Tahoma" w:cs="Tahom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动物沙包</w:t>
            </w:r>
          </w:p>
        </w:tc>
        <w:tc>
          <w:tcPr>
            <w:tcW w:w="1188" w:type="dxa"/>
          </w:tcPr>
          <w:p w14:paraId="0FE04FC2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560" w:type="dxa"/>
          </w:tcPr>
          <w:p w14:paraId="242B1CF3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70B1C3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276" w:type="dxa"/>
            <w:vAlign w:val="center"/>
          </w:tcPr>
          <w:p w14:paraId="10E9D41E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28222FF6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08" w:type="dxa"/>
            <w:vAlign w:val="center"/>
          </w:tcPr>
          <w:p w14:paraId="6AA672F3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 w14:paraId="057834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vAlign w:val="center"/>
          </w:tcPr>
          <w:p w14:paraId="03EC7B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162</w:t>
            </w:r>
          </w:p>
        </w:tc>
        <w:tc>
          <w:tcPr>
            <w:tcW w:w="1428" w:type="dxa"/>
            <w:vAlign w:val="center"/>
          </w:tcPr>
          <w:p w14:paraId="41310D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default" w:ascii="Tahoma" w:hAnsi="Tahoma" w:eastAsia="Tahoma" w:cs="Tahom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儿童平衡板</w:t>
            </w:r>
          </w:p>
        </w:tc>
        <w:tc>
          <w:tcPr>
            <w:tcW w:w="1188" w:type="dxa"/>
          </w:tcPr>
          <w:p w14:paraId="31C55AC2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560" w:type="dxa"/>
          </w:tcPr>
          <w:p w14:paraId="206D71B9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01E9C8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276" w:type="dxa"/>
            <w:vAlign w:val="center"/>
          </w:tcPr>
          <w:p w14:paraId="0C46B532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7876C0FE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08" w:type="dxa"/>
            <w:vAlign w:val="center"/>
          </w:tcPr>
          <w:p w14:paraId="169F4ED9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 w14:paraId="776493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vAlign w:val="center"/>
          </w:tcPr>
          <w:p w14:paraId="241558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163</w:t>
            </w:r>
          </w:p>
        </w:tc>
        <w:tc>
          <w:tcPr>
            <w:tcW w:w="1428" w:type="dxa"/>
            <w:vAlign w:val="center"/>
          </w:tcPr>
          <w:p w14:paraId="1B59FC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default" w:ascii="Tahoma" w:hAnsi="Tahoma" w:eastAsia="Tahoma" w:cs="Tahom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儿童套圈</w:t>
            </w:r>
          </w:p>
        </w:tc>
        <w:tc>
          <w:tcPr>
            <w:tcW w:w="1188" w:type="dxa"/>
          </w:tcPr>
          <w:p w14:paraId="4AE1D080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560" w:type="dxa"/>
          </w:tcPr>
          <w:p w14:paraId="54C74EA9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2A66E9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276" w:type="dxa"/>
            <w:vAlign w:val="center"/>
          </w:tcPr>
          <w:p w14:paraId="0F86C8DA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0EEC21A9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08" w:type="dxa"/>
            <w:vAlign w:val="center"/>
          </w:tcPr>
          <w:p w14:paraId="6EA026F9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 w14:paraId="4C404E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vAlign w:val="center"/>
          </w:tcPr>
          <w:p w14:paraId="07141D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164</w:t>
            </w:r>
          </w:p>
        </w:tc>
        <w:tc>
          <w:tcPr>
            <w:tcW w:w="1428" w:type="dxa"/>
            <w:vAlign w:val="center"/>
          </w:tcPr>
          <w:p w14:paraId="445695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default" w:ascii="Tahoma" w:hAnsi="Tahoma" w:eastAsia="Tahoma" w:cs="Tahom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儿童独角椅</w:t>
            </w:r>
          </w:p>
        </w:tc>
        <w:tc>
          <w:tcPr>
            <w:tcW w:w="1188" w:type="dxa"/>
          </w:tcPr>
          <w:p w14:paraId="32C34F6D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560" w:type="dxa"/>
          </w:tcPr>
          <w:p w14:paraId="64462027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0F7BAD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276" w:type="dxa"/>
            <w:vAlign w:val="center"/>
          </w:tcPr>
          <w:p w14:paraId="3E9DEEAC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358145F6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08" w:type="dxa"/>
            <w:vAlign w:val="center"/>
          </w:tcPr>
          <w:p w14:paraId="0A74535F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 w14:paraId="3EE721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vAlign w:val="center"/>
          </w:tcPr>
          <w:p w14:paraId="50C764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165</w:t>
            </w:r>
          </w:p>
        </w:tc>
        <w:tc>
          <w:tcPr>
            <w:tcW w:w="1428" w:type="dxa"/>
            <w:vAlign w:val="center"/>
          </w:tcPr>
          <w:p w14:paraId="327F4C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default" w:ascii="Tahoma" w:hAnsi="Tahoma" w:eastAsia="Tahoma" w:cs="Tahom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大陀螺</w:t>
            </w:r>
          </w:p>
        </w:tc>
        <w:tc>
          <w:tcPr>
            <w:tcW w:w="1188" w:type="dxa"/>
          </w:tcPr>
          <w:p w14:paraId="2FD6D92F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560" w:type="dxa"/>
          </w:tcPr>
          <w:p w14:paraId="7A1B6C6B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322D87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276" w:type="dxa"/>
            <w:vAlign w:val="center"/>
          </w:tcPr>
          <w:p w14:paraId="5A887A23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1932CB4A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08" w:type="dxa"/>
            <w:vAlign w:val="center"/>
          </w:tcPr>
          <w:p w14:paraId="06EBE4CC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 w14:paraId="6DD700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vAlign w:val="center"/>
          </w:tcPr>
          <w:p w14:paraId="611BAC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166</w:t>
            </w:r>
          </w:p>
        </w:tc>
        <w:tc>
          <w:tcPr>
            <w:tcW w:w="1428" w:type="dxa"/>
            <w:vAlign w:val="center"/>
          </w:tcPr>
          <w:p w14:paraId="45E200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default" w:ascii="Tahoma" w:hAnsi="Tahoma" w:eastAsia="Tahoma" w:cs="Tahom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跳袋</w:t>
            </w:r>
          </w:p>
        </w:tc>
        <w:tc>
          <w:tcPr>
            <w:tcW w:w="1188" w:type="dxa"/>
          </w:tcPr>
          <w:p w14:paraId="234DBD4C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560" w:type="dxa"/>
          </w:tcPr>
          <w:p w14:paraId="4CC854AE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348A62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276" w:type="dxa"/>
            <w:vAlign w:val="center"/>
          </w:tcPr>
          <w:p w14:paraId="3AE35970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7CF5FEB5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08" w:type="dxa"/>
            <w:vAlign w:val="center"/>
          </w:tcPr>
          <w:p w14:paraId="4AF78E0E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 w14:paraId="566CD2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vAlign w:val="center"/>
          </w:tcPr>
          <w:p w14:paraId="0E909C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167</w:t>
            </w:r>
          </w:p>
        </w:tc>
        <w:tc>
          <w:tcPr>
            <w:tcW w:w="1428" w:type="dxa"/>
            <w:vAlign w:val="center"/>
          </w:tcPr>
          <w:p w14:paraId="1D2811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default" w:ascii="Tahoma" w:hAnsi="Tahoma" w:eastAsia="Tahoma" w:cs="Tahom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儿童蹦跳器(带围网)</w:t>
            </w:r>
          </w:p>
        </w:tc>
        <w:tc>
          <w:tcPr>
            <w:tcW w:w="1188" w:type="dxa"/>
          </w:tcPr>
          <w:p w14:paraId="18A69E3A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560" w:type="dxa"/>
          </w:tcPr>
          <w:p w14:paraId="58AD0FF8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2FB719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276" w:type="dxa"/>
            <w:vAlign w:val="center"/>
          </w:tcPr>
          <w:p w14:paraId="7443B14C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7872FA04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08" w:type="dxa"/>
            <w:vAlign w:val="center"/>
          </w:tcPr>
          <w:p w14:paraId="66984787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 w14:paraId="66C389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vAlign w:val="center"/>
          </w:tcPr>
          <w:p w14:paraId="57CE28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168</w:t>
            </w:r>
          </w:p>
        </w:tc>
        <w:tc>
          <w:tcPr>
            <w:tcW w:w="1428" w:type="dxa"/>
            <w:vAlign w:val="center"/>
          </w:tcPr>
          <w:p w14:paraId="1393C1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default" w:ascii="Tahoma" w:hAnsi="Tahoma" w:eastAsia="Tahoma" w:cs="Tahom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训练滑梯</w:t>
            </w:r>
          </w:p>
        </w:tc>
        <w:tc>
          <w:tcPr>
            <w:tcW w:w="1188" w:type="dxa"/>
          </w:tcPr>
          <w:p w14:paraId="6770F517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560" w:type="dxa"/>
          </w:tcPr>
          <w:p w14:paraId="3E9A17E1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0CBED1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276" w:type="dxa"/>
            <w:vAlign w:val="center"/>
          </w:tcPr>
          <w:p w14:paraId="2C18282B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6FE6EF1D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08" w:type="dxa"/>
            <w:vAlign w:val="center"/>
          </w:tcPr>
          <w:p w14:paraId="13E3DBCB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 w14:paraId="209EDB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vAlign w:val="center"/>
          </w:tcPr>
          <w:p w14:paraId="76CD8D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169</w:t>
            </w:r>
          </w:p>
        </w:tc>
        <w:tc>
          <w:tcPr>
            <w:tcW w:w="1428" w:type="dxa"/>
            <w:vAlign w:val="center"/>
          </w:tcPr>
          <w:p w14:paraId="46FEBD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白大褂</w:t>
            </w:r>
          </w:p>
        </w:tc>
        <w:tc>
          <w:tcPr>
            <w:tcW w:w="1188" w:type="dxa"/>
          </w:tcPr>
          <w:p w14:paraId="7ADFB042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560" w:type="dxa"/>
          </w:tcPr>
          <w:p w14:paraId="749BB71F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59FD0C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276" w:type="dxa"/>
            <w:vAlign w:val="center"/>
          </w:tcPr>
          <w:p w14:paraId="23E79ECE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37ADBCD2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08" w:type="dxa"/>
            <w:vAlign w:val="center"/>
          </w:tcPr>
          <w:p w14:paraId="46581E19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 w14:paraId="62ACF3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vAlign w:val="center"/>
          </w:tcPr>
          <w:p w14:paraId="22D2DC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170</w:t>
            </w:r>
          </w:p>
        </w:tc>
        <w:tc>
          <w:tcPr>
            <w:tcW w:w="1428" w:type="dxa"/>
            <w:vAlign w:val="center"/>
          </w:tcPr>
          <w:p w14:paraId="528AE8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白大褂</w:t>
            </w:r>
          </w:p>
        </w:tc>
        <w:tc>
          <w:tcPr>
            <w:tcW w:w="1188" w:type="dxa"/>
          </w:tcPr>
          <w:p w14:paraId="608E5888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560" w:type="dxa"/>
          </w:tcPr>
          <w:p w14:paraId="2D8B4191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79796B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276" w:type="dxa"/>
            <w:vAlign w:val="center"/>
          </w:tcPr>
          <w:p w14:paraId="35735E45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1DC0EC7C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08" w:type="dxa"/>
            <w:vAlign w:val="center"/>
          </w:tcPr>
          <w:p w14:paraId="77B9104B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 w14:paraId="761634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vAlign w:val="center"/>
          </w:tcPr>
          <w:p w14:paraId="1B5FC5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171</w:t>
            </w:r>
          </w:p>
        </w:tc>
        <w:tc>
          <w:tcPr>
            <w:tcW w:w="1428" w:type="dxa"/>
            <w:vAlign w:val="center"/>
          </w:tcPr>
          <w:p w14:paraId="1ADE31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白大褂</w:t>
            </w:r>
          </w:p>
        </w:tc>
        <w:tc>
          <w:tcPr>
            <w:tcW w:w="1188" w:type="dxa"/>
          </w:tcPr>
          <w:p w14:paraId="7E4222C1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560" w:type="dxa"/>
          </w:tcPr>
          <w:p w14:paraId="25A6FA3F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122727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276" w:type="dxa"/>
            <w:vAlign w:val="center"/>
          </w:tcPr>
          <w:p w14:paraId="25DC8985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29D6D0A3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08" w:type="dxa"/>
            <w:vAlign w:val="center"/>
          </w:tcPr>
          <w:p w14:paraId="7C2D86D0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 w14:paraId="52E4F6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vAlign w:val="center"/>
          </w:tcPr>
          <w:p w14:paraId="007B81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172</w:t>
            </w:r>
          </w:p>
        </w:tc>
        <w:tc>
          <w:tcPr>
            <w:tcW w:w="1428" w:type="dxa"/>
            <w:vAlign w:val="center"/>
          </w:tcPr>
          <w:p w14:paraId="456B08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白大褂</w:t>
            </w:r>
          </w:p>
        </w:tc>
        <w:tc>
          <w:tcPr>
            <w:tcW w:w="1188" w:type="dxa"/>
          </w:tcPr>
          <w:p w14:paraId="5686302A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560" w:type="dxa"/>
          </w:tcPr>
          <w:p w14:paraId="0E940932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0DB295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276" w:type="dxa"/>
            <w:vAlign w:val="center"/>
          </w:tcPr>
          <w:p w14:paraId="669D12EE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6E2172B5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08" w:type="dxa"/>
            <w:vAlign w:val="center"/>
          </w:tcPr>
          <w:p w14:paraId="1AF9E2FC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 w14:paraId="313A4A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vAlign w:val="center"/>
          </w:tcPr>
          <w:p w14:paraId="0DD59F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173</w:t>
            </w:r>
          </w:p>
        </w:tc>
        <w:tc>
          <w:tcPr>
            <w:tcW w:w="1428" w:type="dxa"/>
            <w:vAlign w:val="center"/>
          </w:tcPr>
          <w:p w14:paraId="3E9923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白大褂</w:t>
            </w:r>
          </w:p>
        </w:tc>
        <w:tc>
          <w:tcPr>
            <w:tcW w:w="1188" w:type="dxa"/>
          </w:tcPr>
          <w:p w14:paraId="65AD8264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560" w:type="dxa"/>
          </w:tcPr>
          <w:p w14:paraId="4AD178F9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607EEA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276" w:type="dxa"/>
            <w:vAlign w:val="center"/>
          </w:tcPr>
          <w:p w14:paraId="62D36546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76FE063B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08" w:type="dxa"/>
            <w:vAlign w:val="center"/>
          </w:tcPr>
          <w:p w14:paraId="4048F401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 w14:paraId="15DCCC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vAlign w:val="center"/>
          </w:tcPr>
          <w:p w14:paraId="2D6BF6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174</w:t>
            </w:r>
          </w:p>
        </w:tc>
        <w:tc>
          <w:tcPr>
            <w:tcW w:w="1428" w:type="dxa"/>
            <w:vAlign w:val="center"/>
          </w:tcPr>
          <w:p w14:paraId="0FBE6F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白大褂</w:t>
            </w:r>
          </w:p>
        </w:tc>
        <w:tc>
          <w:tcPr>
            <w:tcW w:w="1188" w:type="dxa"/>
          </w:tcPr>
          <w:p w14:paraId="4011E5CF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560" w:type="dxa"/>
          </w:tcPr>
          <w:p w14:paraId="5A63AA44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76FD48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276" w:type="dxa"/>
            <w:vAlign w:val="center"/>
          </w:tcPr>
          <w:p w14:paraId="04162436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2A490C40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08" w:type="dxa"/>
            <w:vAlign w:val="center"/>
          </w:tcPr>
          <w:p w14:paraId="5503C79F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 w14:paraId="66F9DC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vAlign w:val="center"/>
          </w:tcPr>
          <w:p w14:paraId="5B827C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175</w:t>
            </w:r>
          </w:p>
        </w:tc>
        <w:tc>
          <w:tcPr>
            <w:tcW w:w="1428" w:type="dxa"/>
            <w:vAlign w:val="center"/>
          </w:tcPr>
          <w:p w14:paraId="2C901E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白大褂</w:t>
            </w:r>
          </w:p>
        </w:tc>
        <w:tc>
          <w:tcPr>
            <w:tcW w:w="1188" w:type="dxa"/>
          </w:tcPr>
          <w:p w14:paraId="6F4E7A11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560" w:type="dxa"/>
          </w:tcPr>
          <w:p w14:paraId="0BDC4E39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29DEDE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276" w:type="dxa"/>
            <w:vAlign w:val="center"/>
          </w:tcPr>
          <w:p w14:paraId="7B7C132E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6E5BDA10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08" w:type="dxa"/>
            <w:vAlign w:val="center"/>
          </w:tcPr>
          <w:p w14:paraId="35E150BB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 w14:paraId="71059B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vAlign w:val="center"/>
          </w:tcPr>
          <w:p w14:paraId="7E364F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176</w:t>
            </w:r>
          </w:p>
        </w:tc>
        <w:tc>
          <w:tcPr>
            <w:tcW w:w="1428" w:type="dxa"/>
            <w:vAlign w:val="center"/>
          </w:tcPr>
          <w:p w14:paraId="072D5B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白大褂</w:t>
            </w:r>
          </w:p>
        </w:tc>
        <w:tc>
          <w:tcPr>
            <w:tcW w:w="1188" w:type="dxa"/>
          </w:tcPr>
          <w:p w14:paraId="1CE89901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560" w:type="dxa"/>
          </w:tcPr>
          <w:p w14:paraId="05AB6ADB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2DCF08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276" w:type="dxa"/>
            <w:vAlign w:val="center"/>
          </w:tcPr>
          <w:p w14:paraId="0648D642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3E9E14A5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08" w:type="dxa"/>
            <w:vAlign w:val="center"/>
          </w:tcPr>
          <w:p w14:paraId="5620B6D3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 w14:paraId="678CE6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vAlign w:val="center"/>
          </w:tcPr>
          <w:p w14:paraId="75B3B9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177</w:t>
            </w:r>
          </w:p>
        </w:tc>
        <w:tc>
          <w:tcPr>
            <w:tcW w:w="1428" w:type="dxa"/>
            <w:vAlign w:val="center"/>
          </w:tcPr>
          <w:p w14:paraId="012619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医疗污水处理设备</w:t>
            </w:r>
          </w:p>
        </w:tc>
        <w:tc>
          <w:tcPr>
            <w:tcW w:w="1188" w:type="dxa"/>
          </w:tcPr>
          <w:p w14:paraId="4E7F6909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560" w:type="dxa"/>
          </w:tcPr>
          <w:p w14:paraId="45DA2979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00C68D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276" w:type="dxa"/>
            <w:vAlign w:val="center"/>
          </w:tcPr>
          <w:p w14:paraId="3C9938C1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3E6B63E2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08" w:type="dxa"/>
            <w:vAlign w:val="center"/>
          </w:tcPr>
          <w:p w14:paraId="259387FD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 w14:paraId="72B3CD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vAlign w:val="center"/>
          </w:tcPr>
          <w:p w14:paraId="4440F8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178</w:t>
            </w:r>
          </w:p>
        </w:tc>
        <w:tc>
          <w:tcPr>
            <w:tcW w:w="1428" w:type="dxa"/>
            <w:vAlign w:val="center"/>
          </w:tcPr>
          <w:p w14:paraId="4B9C5F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一次性使用输液器（带针）</w:t>
            </w:r>
          </w:p>
        </w:tc>
        <w:tc>
          <w:tcPr>
            <w:tcW w:w="1188" w:type="dxa"/>
          </w:tcPr>
          <w:p w14:paraId="5DEF63EA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560" w:type="dxa"/>
          </w:tcPr>
          <w:p w14:paraId="365145A8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6BDBFB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276" w:type="dxa"/>
            <w:vAlign w:val="center"/>
          </w:tcPr>
          <w:p w14:paraId="7899318E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11FA3C16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08" w:type="dxa"/>
            <w:vAlign w:val="center"/>
          </w:tcPr>
          <w:p w14:paraId="7C313E05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 w14:paraId="73116A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vAlign w:val="center"/>
          </w:tcPr>
          <w:p w14:paraId="443C89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179</w:t>
            </w:r>
          </w:p>
        </w:tc>
        <w:tc>
          <w:tcPr>
            <w:tcW w:w="1428" w:type="dxa"/>
            <w:vAlign w:val="center"/>
          </w:tcPr>
          <w:p w14:paraId="332324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医用输液贴</w:t>
            </w:r>
          </w:p>
        </w:tc>
        <w:tc>
          <w:tcPr>
            <w:tcW w:w="1188" w:type="dxa"/>
          </w:tcPr>
          <w:p w14:paraId="278E2DBF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560" w:type="dxa"/>
          </w:tcPr>
          <w:p w14:paraId="3867153E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3E9F72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276" w:type="dxa"/>
            <w:vAlign w:val="center"/>
          </w:tcPr>
          <w:p w14:paraId="1CCAE8B8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5A7326A1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08" w:type="dxa"/>
            <w:vAlign w:val="center"/>
          </w:tcPr>
          <w:p w14:paraId="0FE7AB04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 w14:paraId="405A7A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vAlign w:val="center"/>
          </w:tcPr>
          <w:p w14:paraId="3DFDEE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180</w:t>
            </w:r>
          </w:p>
        </w:tc>
        <w:tc>
          <w:tcPr>
            <w:tcW w:w="1428" w:type="dxa"/>
            <w:vAlign w:val="center"/>
          </w:tcPr>
          <w:p w14:paraId="51E628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医用输液瓶口贴</w:t>
            </w:r>
          </w:p>
        </w:tc>
        <w:tc>
          <w:tcPr>
            <w:tcW w:w="1188" w:type="dxa"/>
          </w:tcPr>
          <w:p w14:paraId="265F5948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560" w:type="dxa"/>
          </w:tcPr>
          <w:p w14:paraId="60893614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0FBDFB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276" w:type="dxa"/>
            <w:vAlign w:val="center"/>
          </w:tcPr>
          <w:p w14:paraId="1E8FE53E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63960E89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08" w:type="dxa"/>
            <w:vAlign w:val="center"/>
          </w:tcPr>
          <w:p w14:paraId="560368A9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 w14:paraId="0CB12E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vAlign w:val="center"/>
          </w:tcPr>
          <w:p w14:paraId="33C09D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181</w:t>
            </w:r>
          </w:p>
        </w:tc>
        <w:tc>
          <w:tcPr>
            <w:tcW w:w="1428" w:type="dxa"/>
            <w:vAlign w:val="center"/>
          </w:tcPr>
          <w:p w14:paraId="7FAC41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留置针贴膜</w:t>
            </w:r>
          </w:p>
        </w:tc>
        <w:tc>
          <w:tcPr>
            <w:tcW w:w="1188" w:type="dxa"/>
          </w:tcPr>
          <w:p w14:paraId="74C32D11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560" w:type="dxa"/>
          </w:tcPr>
          <w:p w14:paraId="0967DAA2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3909B8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276" w:type="dxa"/>
            <w:vAlign w:val="center"/>
          </w:tcPr>
          <w:p w14:paraId="776B5F20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6BA45C18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08" w:type="dxa"/>
            <w:vAlign w:val="center"/>
          </w:tcPr>
          <w:p w14:paraId="2A4DF69E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 w14:paraId="72EF0E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vAlign w:val="center"/>
          </w:tcPr>
          <w:p w14:paraId="139D90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182</w:t>
            </w:r>
          </w:p>
        </w:tc>
        <w:tc>
          <w:tcPr>
            <w:tcW w:w="1428" w:type="dxa"/>
            <w:vAlign w:val="center"/>
          </w:tcPr>
          <w:p w14:paraId="31040A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灌肠袋</w:t>
            </w:r>
          </w:p>
        </w:tc>
        <w:tc>
          <w:tcPr>
            <w:tcW w:w="1188" w:type="dxa"/>
          </w:tcPr>
          <w:p w14:paraId="1593C557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560" w:type="dxa"/>
          </w:tcPr>
          <w:p w14:paraId="03817FB8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2AC349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276" w:type="dxa"/>
            <w:vAlign w:val="center"/>
          </w:tcPr>
          <w:p w14:paraId="630FBBD1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549DD5FD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08" w:type="dxa"/>
            <w:vAlign w:val="center"/>
          </w:tcPr>
          <w:p w14:paraId="40F9F24E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 w14:paraId="4750AC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vAlign w:val="center"/>
          </w:tcPr>
          <w:p w14:paraId="4F684C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183</w:t>
            </w:r>
          </w:p>
        </w:tc>
        <w:tc>
          <w:tcPr>
            <w:tcW w:w="1428" w:type="dxa"/>
            <w:vAlign w:val="center"/>
          </w:tcPr>
          <w:p w14:paraId="432A32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石蜡块</w:t>
            </w:r>
          </w:p>
        </w:tc>
        <w:tc>
          <w:tcPr>
            <w:tcW w:w="1188" w:type="dxa"/>
          </w:tcPr>
          <w:p w14:paraId="4437C82C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560" w:type="dxa"/>
          </w:tcPr>
          <w:p w14:paraId="1B35AA17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436FCF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276" w:type="dxa"/>
            <w:vAlign w:val="center"/>
          </w:tcPr>
          <w:p w14:paraId="77B06FF0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77A38AB3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08" w:type="dxa"/>
            <w:vAlign w:val="center"/>
          </w:tcPr>
          <w:p w14:paraId="1C671FA6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 w14:paraId="207FE8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vAlign w:val="center"/>
          </w:tcPr>
          <w:p w14:paraId="68D094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184</w:t>
            </w:r>
          </w:p>
        </w:tc>
        <w:tc>
          <w:tcPr>
            <w:tcW w:w="1428" w:type="dxa"/>
            <w:vAlign w:val="center"/>
          </w:tcPr>
          <w:p w14:paraId="33FF7D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石蜡块</w:t>
            </w:r>
          </w:p>
        </w:tc>
        <w:tc>
          <w:tcPr>
            <w:tcW w:w="1188" w:type="dxa"/>
          </w:tcPr>
          <w:p w14:paraId="126C3A27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560" w:type="dxa"/>
          </w:tcPr>
          <w:p w14:paraId="0EEA0234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7F621C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276" w:type="dxa"/>
            <w:vAlign w:val="center"/>
          </w:tcPr>
          <w:p w14:paraId="357D0362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413C0BDB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08" w:type="dxa"/>
            <w:vAlign w:val="center"/>
          </w:tcPr>
          <w:p w14:paraId="6A1C3C63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 w14:paraId="0D1ABF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vAlign w:val="center"/>
          </w:tcPr>
          <w:p w14:paraId="01245A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185</w:t>
            </w:r>
          </w:p>
        </w:tc>
        <w:tc>
          <w:tcPr>
            <w:tcW w:w="1428" w:type="dxa"/>
            <w:vAlign w:val="center"/>
          </w:tcPr>
          <w:p w14:paraId="153D6A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中药熏蒸包</w:t>
            </w:r>
          </w:p>
        </w:tc>
        <w:tc>
          <w:tcPr>
            <w:tcW w:w="1188" w:type="dxa"/>
          </w:tcPr>
          <w:p w14:paraId="6F7049CF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560" w:type="dxa"/>
          </w:tcPr>
          <w:p w14:paraId="7FFC404A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623680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276" w:type="dxa"/>
            <w:vAlign w:val="center"/>
          </w:tcPr>
          <w:p w14:paraId="2177AB9F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7AE9C7A9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08" w:type="dxa"/>
            <w:vAlign w:val="center"/>
          </w:tcPr>
          <w:p w14:paraId="030E962F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 w14:paraId="0B9F87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0" w:type="dxa"/>
            <w:gridSpan w:val="6"/>
            <w:vAlign w:val="center"/>
          </w:tcPr>
          <w:p w14:paraId="7D62D1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单价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合计</w:t>
            </w: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（元）</w:t>
            </w:r>
          </w:p>
        </w:tc>
        <w:tc>
          <w:tcPr>
            <w:tcW w:w="1134" w:type="dxa"/>
            <w:vAlign w:val="center"/>
          </w:tcPr>
          <w:p w14:paraId="2DAA0262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08" w:type="dxa"/>
            <w:vAlign w:val="center"/>
          </w:tcPr>
          <w:p w14:paraId="03D37C7E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</w:tbl>
    <w:p w14:paraId="68C250B6">
      <w:pPr>
        <w:autoSpaceDE w:val="0"/>
        <w:autoSpaceDN w:val="0"/>
        <w:adjustRightInd w:val="0"/>
        <w:snapToGrid w:val="0"/>
        <w:spacing w:before="120" w:line="360" w:lineRule="auto"/>
        <w:ind w:left="-206" w:leftChars="-98"/>
        <w:jc w:val="left"/>
        <w:rPr>
          <w:rFonts w:hint="default" w:ascii="Times New Roman" w:hAnsi="Times New Roman" w:eastAsia="仿宋" w:cs="Times New Roman"/>
          <w:kern w:val="0"/>
          <w:sz w:val="24"/>
          <w:szCs w:val="28"/>
        </w:rPr>
      </w:pPr>
    </w:p>
    <w:p w14:paraId="479F8904">
      <w:pPr>
        <w:spacing w:before="120" w:after="120" w:line="360" w:lineRule="auto"/>
        <w:ind w:firstLine="1440" w:firstLineChars="600"/>
        <w:rPr>
          <w:rFonts w:hint="default" w:ascii="Times New Roman" w:hAnsi="Times New Roman" w:eastAsia="仿宋_GB2312" w:cs="Times New Roman"/>
          <w:sz w:val="24"/>
          <w:u w:val="single"/>
        </w:rPr>
      </w:pPr>
      <w:r>
        <w:rPr>
          <w:rFonts w:hint="default" w:ascii="Times New Roman" w:hAnsi="Times New Roman" w:eastAsia="仿宋_GB2312" w:cs="Times New Roman"/>
          <w:sz w:val="24"/>
        </w:rPr>
        <w:t xml:space="preserve">供应商（盖公章）： </w:t>
      </w:r>
      <w:r>
        <w:rPr>
          <w:rFonts w:hint="default" w:ascii="Times New Roman" w:hAnsi="Times New Roman" w:eastAsia="仿宋_GB2312" w:cs="Times New Roman"/>
          <w:sz w:val="24"/>
          <w:u w:val="single"/>
        </w:rPr>
        <w:t xml:space="preserve">              </w:t>
      </w:r>
    </w:p>
    <w:p w14:paraId="72A9EF3C">
      <w:pPr>
        <w:spacing w:before="120" w:after="120" w:line="360" w:lineRule="auto"/>
        <w:ind w:firstLine="1440" w:firstLineChars="600"/>
        <w:rPr>
          <w:rFonts w:hint="default" w:ascii="Times New Roman" w:hAnsi="Times New Roman" w:eastAsia="仿宋_GB2312" w:cs="Times New Roman"/>
          <w:sz w:val="24"/>
          <w:u w:val="single"/>
        </w:rPr>
      </w:pPr>
      <w:r>
        <w:rPr>
          <w:rFonts w:hint="default" w:ascii="Times New Roman" w:hAnsi="Times New Roman" w:eastAsia="仿宋_GB2312" w:cs="Times New Roman"/>
          <w:sz w:val="24"/>
        </w:rPr>
        <w:t>法定代表人或其授权代表（签字或盖章）：</w:t>
      </w:r>
      <w:r>
        <w:rPr>
          <w:rFonts w:hint="default" w:ascii="Times New Roman" w:hAnsi="Times New Roman" w:eastAsia="仿宋_GB2312" w:cs="Times New Roman"/>
          <w:sz w:val="24"/>
          <w:u w:val="single"/>
        </w:rPr>
        <w:t xml:space="preserve">                  </w:t>
      </w:r>
    </w:p>
    <w:p w14:paraId="61986C13">
      <w:pPr>
        <w:spacing w:before="120" w:after="120" w:line="360" w:lineRule="auto"/>
        <w:ind w:firstLine="1440" w:firstLineChars="600"/>
        <w:rPr>
          <w:rFonts w:hint="default" w:ascii="Times New Roman" w:hAnsi="Times New Roman" w:eastAsia="仿宋_GB2312" w:cs="Times New Roman"/>
          <w:sz w:val="24"/>
        </w:rPr>
      </w:pPr>
      <w:r>
        <w:rPr>
          <w:rFonts w:hint="default" w:ascii="Times New Roman" w:hAnsi="Times New Roman" w:eastAsia="仿宋_GB2312" w:cs="Times New Roman"/>
          <w:sz w:val="24"/>
        </w:rPr>
        <w:t>日    期：</w:t>
      </w:r>
      <w:r>
        <w:rPr>
          <w:rFonts w:hint="default" w:ascii="Times New Roman" w:hAnsi="Times New Roman" w:eastAsia="仿宋_GB2312" w:cs="Times New Roman"/>
          <w:sz w:val="24"/>
          <w:u w:val="single"/>
        </w:rPr>
        <w:t xml:space="preserve">     </w:t>
      </w:r>
      <w:r>
        <w:rPr>
          <w:rFonts w:hint="default" w:ascii="Times New Roman" w:hAnsi="Times New Roman" w:eastAsia="仿宋_GB2312" w:cs="Times New Roman"/>
          <w:sz w:val="24"/>
        </w:rPr>
        <w:t>年</w:t>
      </w:r>
      <w:r>
        <w:rPr>
          <w:rFonts w:hint="default" w:ascii="Times New Roman" w:hAnsi="Times New Roman" w:eastAsia="仿宋_GB2312" w:cs="Times New Roman"/>
          <w:sz w:val="24"/>
          <w:u w:val="single"/>
        </w:rPr>
        <w:t xml:space="preserve">      </w:t>
      </w:r>
      <w:r>
        <w:rPr>
          <w:rFonts w:hint="default" w:ascii="Times New Roman" w:hAnsi="Times New Roman" w:eastAsia="仿宋_GB2312" w:cs="Times New Roman"/>
          <w:sz w:val="24"/>
        </w:rPr>
        <w:t>月</w:t>
      </w:r>
      <w:r>
        <w:rPr>
          <w:rFonts w:hint="default" w:ascii="Times New Roman" w:hAnsi="Times New Roman" w:eastAsia="仿宋_GB2312" w:cs="Times New Roman"/>
          <w:sz w:val="24"/>
          <w:u w:val="single"/>
        </w:rPr>
        <w:t xml:space="preserve">     </w:t>
      </w:r>
      <w:r>
        <w:rPr>
          <w:rFonts w:hint="default" w:ascii="Times New Roman" w:hAnsi="Times New Roman" w:eastAsia="仿宋_GB2312" w:cs="Times New Roman"/>
          <w:sz w:val="24"/>
        </w:rPr>
        <w:t>日</w:t>
      </w:r>
    </w:p>
    <w:p w14:paraId="7BCE00D3">
      <w:pPr>
        <w:pStyle w:val="7"/>
        <w:tabs>
          <w:tab w:val="left" w:pos="5580"/>
        </w:tabs>
        <w:ind w:firstLine="2560" w:firstLineChars="800"/>
        <w:rPr>
          <w:rFonts w:hint="default" w:ascii="Times New Roman" w:hAnsi="Times New Roman" w:eastAsia="仿宋_GB2312" w:cs="Times New Roman"/>
        </w:rPr>
      </w:pPr>
      <w:r>
        <w:rPr>
          <w:rFonts w:hint="default" w:ascii="Times New Roman" w:hAnsi="Times New Roman" w:eastAsia="仿宋_GB2312" w:cs="Times New Roman"/>
          <w:sz w:val="32"/>
          <w:u w:val="single"/>
        </w:rPr>
        <w:t xml:space="preserve">                     </w:t>
      </w:r>
    </w:p>
    <w:p w14:paraId="09A65683">
      <w:pPr>
        <w:rPr>
          <w:rFonts w:hint="default" w:ascii="Times New Roman" w:hAnsi="Times New Roman" w:eastAsia="仿宋_GB2312" w:cs="Times New Roman"/>
          <w:b/>
          <w:sz w:val="32"/>
          <w:szCs w:val="32"/>
        </w:rPr>
      </w:pPr>
      <w:r>
        <w:rPr>
          <w:rFonts w:hint="default" w:ascii="Times New Roman" w:hAnsi="Times New Roman" w:eastAsia="仿宋_GB2312" w:cs="Times New Roman"/>
          <w:b/>
          <w:sz w:val="32"/>
          <w:szCs w:val="32"/>
        </w:rPr>
        <w:br w:type="page"/>
      </w:r>
    </w:p>
    <w:p w14:paraId="5B068DDF">
      <w:pPr>
        <w:autoSpaceDE w:val="0"/>
        <w:autoSpaceDN w:val="0"/>
        <w:adjustRightInd w:val="0"/>
        <w:snapToGrid w:val="0"/>
        <w:spacing w:line="360" w:lineRule="auto"/>
        <w:jc w:val="center"/>
        <w:outlineLvl w:val="0"/>
        <w:rPr>
          <w:rFonts w:hint="default" w:ascii="Times New Roman" w:hAnsi="Times New Roman" w:eastAsia="仿宋_GB2312" w:cs="Times New Roman"/>
          <w:b/>
          <w:sz w:val="32"/>
          <w:szCs w:val="32"/>
        </w:rPr>
      </w:pPr>
      <w:r>
        <w:rPr>
          <w:rFonts w:hint="default" w:ascii="Times New Roman" w:hAnsi="Times New Roman" w:eastAsia="仿宋_GB2312" w:cs="Times New Roman"/>
          <w:b/>
          <w:sz w:val="32"/>
          <w:szCs w:val="32"/>
        </w:rPr>
        <w:t>（首次）节能、环境标志产品明细表</w:t>
      </w:r>
    </w:p>
    <w:p w14:paraId="5B50B5DF">
      <w:pPr>
        <w:pStyle w:val="6"/>
        <w:rPr>
          <w:rFonts w:hint="default" w:ascii="Times New Roman" w:hAnsi="Times New Roman" w:eastAsia="仿宋_GB2312" w:cs="Times New Roman"/>
          <w:sz w:val="24"/>
          <w:u w:val="single"/>
        </w:rPr>
      </w:pPr>
      <w:r>
        <w:rPr>
          <w:rFonts w:hint="default" w:ascii="Times New Roman" w:hAnsi="Times New Roman" w:eastAsia="仿宋_GB2312" w:cs="Times New Roman"/>
          <w:sz w:val="24"/>
        </w:rPr>
        <w:t>项目编号：</w:t>
      </w:r>
      <w:r>
        <w:rPr>
          <w:rFonts w:hint="default" w:ascii="Times New Roman" w:hAnsi="Times New Roman" w:eastAsia="仿宋_GB2312" w:cs="Times New Roman"/>
          <w:sz w:val="24"/>
          <w:u w:val="single"/>
        </w:rPr>
        <w:t xml:space="preserve">              </w:t>
      </w:r>
    </w:p>
    <w:p w14:paraId="28150E18">
      <w:pPr>
        <w:autoSpaceDE w:val="0"/>
        <w:autoSpaceDN w:val="0"/>
        <w:adjustRightInd w:val="0"/>
        <w:snapToGrid w:val="0"/>
        <w:spacing w:line="360" w:lineRule="auto"/>
        <w:jc w:val="left"/>
        <w:rPr>
          <w:rFonts w:hint="default" w:ascii="Times New Roman" w:hAnsi="Times New Roman" w:eastAsia="仿宋_GB2312" w:cs="Times New Roman"/>
          <w:b/>
          <w:bCs/>
          <w:sz w:val="24"/>
        </w:rPr>
      </w:pPr>
      <w:r>
        <w:rPr>
          <w:rFonts w:hint="default" w:ascii="Times New Roman" w:hAnsi="Times New Roman" w:eastAsia="仿宋_GB2312" w:cs="Times New Roman"/>
          <w:sz w:val="24"/>
        </w:rPr>
        <w:t xml:space="preserve">项目名称：                                </w:t>
      </w:r>
    </w:p>
    <w:tbl>
      <w:tblPr>
        <w:tblStyle w:val="9"/>
        <w:tblW w:w="8882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6"/>
        <w:gridCol w:w="1554"/>
        <w:gridCol w:w="1036"/>
        <w:gridCol w:w="1036"/>
        <w:gridCol w:w="716"/>
        <w:gridCol w:w="1676"/>
        <w:gridCol w:w="716"/>
        <w:gridCol w:w="716"/>
        <w:gridCol w:w="716"/>
      </w:tblGrid>
      <w:tr w14:paraId="550A3B1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502B483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  <w:lang w:val="zh-CN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lang w:val="zh-CN"/>
              </w:rPr>
              <w:t>序</w:t>
            </w:r>
          </w:p>
          <w:p w14:paraId="2BD8AA3E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lang w:val="zh-CN"/>
              </w:rPr>
              <w:t>号</w:t>
            </w:r>
          </w:p>
        </w:tc>
        <w:tc>
          <w:tcPr>
            <w:tcW w:w="15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C7F57FB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  <w:lang w:val="zh-CN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lang w:val="zh-CN"/>
              </w:rPr>
              <w:t>产品</w:t>
            </w:r>
          </w:p>
          <w:p w14:paraId="51D22037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lang w:val="zh-CN"/>
              </w:rPr>
              <w:t>名称</w:t>
            </w:r>
          </w:p>
        </w:tc>
        <w:tc>
          <w:tcPr>
            <w:tcW w:w="10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562D9673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</w:rPr>
              <w:t>制造</w:t>
            </w:r>
          </w:p>
          <w:p w14:paraId="1DB2D504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</w:rPr>
              <w:t>厂家</w:t>
            </w:r>
          </w:p>
        </w:tc>
        <w:tc>
          <w:tcPr>
            <w:tcW w:w="103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D4D9498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  <w:lang w:val="zh-CN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lang w:val="zh-CN"/>
              </w:rPr>
              <w:t>规格</w:t>
            </w:r>
          </w:p>
          <w:p w14:paraId="4A08D9FC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lang w:val="zh-CN"/>
              </w:rPr>
              <w:t>型号</w:t>
            </w: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A10513E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  <w:lang w:val="zh-CN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lang w:val="zh-CN"/>
              </w:rPr>
              <w:t>类</w:t>
            </w:r>
          </w:p>
          <w:p w14:paraId="01407DE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  <w:lang w:val="zh-CN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lang w:val="zh-CN"/>
              </w:rPr>
              <w:t>别</w:t>
            </w:r>
          </w:p>
        </w:tc>
        <w:tc>
          <w:tcPr>
            <w:tcW w:w="16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98011C2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  <w:lang w:val="zh-CN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lang w:val="zh-CN"/>
              </w:rPr>
              <w:t>认证证书</w:t>
            </w:r>
          </w:p>
          <w:p w14:paraId="177252E8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lang w:val="zh-CN"/>
              </w:rPr>
              <w:t>编号</w:t>
            </w: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78BD8A2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  <w:lang w:val="zh-CN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lang w:val="zh-CN"/>
              </w:rPr>
              <w:t>数</w:t>
            </w:r>
          </w:p>
          <w:p w14:paraId="59320EE7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lang w:val="zh-CN"/>
              </w:rPr>
              <w:t>量</w:t>
            </w: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60C748A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  <w:lang w:val="zh-CN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lang w:val="zh-CN"/>
              </w:rPr>
              <w:t>单</w:t>
            </w:r>
          </w:p>
          <w:p w14:paraId="16F0D5AC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lang w:val="zh-CN"/>
              </w:rPr>
              <w:t>价</w:t>
            </w: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EA2E437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  <w:lang w:val="zh-CN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lang w:val="zh-CN"/>
              </w:rPr>
              <w:t>总</w:t>
            </w:r>
          </w:p>
          <w:p w14:paraId="4E93451E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lang w:val="zh-CN"/>
              </w:rPr>
              <w:t>价</w:t>
            </w:r>
          </w:p>
        </w:tc>
      </w:tr>
      <w:tr w14:paraId="273AE47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  <w:jc w:val="center"/>
        </w:trPr>
        <w:tc>
          <w:tcPr>
            <w:tcW w:w="8882" w:type="dxa"/>
            <w:gridSpan w:val="9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D456AEC">
            <w:pPr>
              <w:autoSpaceDE w:val="0"/>
              <w:autoSpaceDN w:val="0"/>
              <w:adjustRightInd w:val="0"/>
              <w:snapToGrid w:val="0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</w:rPr>
              <w:t>（1）强制类</w:t>
            </w:r>
          </w:p>
        </w:tc>
      </w:tr>
      <w:tr w14:paraId="31D7C58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  <w:jc w:val="center"/>
        </w:trPr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62F8035">
            <w:pPr>
              <w:autoSpaceDE w:val="0"/>
              <w:autoSpaceDN w:val="0"/>
              <w:adjustRightInd w:val="0"/>
              <w:snapToGrid w:val="0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5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0CF89B8">
            <w:pPr>
              <w:autoSpaceDE w:val="0"/>
              <w:autoSpaceDN w:val="0"/>
              <w:adjustRightInd w:val="0"/>
              <w:snapToGrid w:val="0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6E3F4EBA">
            <w:pPr>
              <w:autoSpaceDE w:val="0"/>
              <w:autoSpaceDN w:val="0"/>
              <w:adjustRightInd w:val="0"/>
              <w:snapToGrid w:val="0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AAF3F6A">
            <w:pPr>
              <w:autoSpaceDE w:val="0"/>
              <w:autoSpaceDN w:val="0"/>
              <w:adjustRightInd w:val="0"/>
              <w:snapToGrid w:val="0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D316EB6">
            <w:pPr>
              <w:autoSpaceDE w:val="0"/>
              <w:autoSpaceDN w:val="0"/>
              <w:adjustRightInd w:val="0"/>
              <w:snapToGrid w:val="0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6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BA3DF5B">
            <w:pPr>
              <w:autoSpaceDE w:val="0"/>
              <w:autoSpaceDN w:val="0"/>
              <w:adjustRightInd w:val="0"/>
              <w:snapToGrid w:val="0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A11D904">
            <w:pPr>
              <w:autoSpaceDE w:val="0"/>
              <w:autoSpaceDN w:val="0"/>
              <w:adjustRightInd w:val="0"/>
              <w:snapToGrid w:val="0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9D2A82C">
            <w:pPr>
              <w:autoSpaceDE w:val="0"/>
              <w:autoSpaceDN w:val="0"/>
              <w:adjustRightInd w:val="0"/>
              <w:snapToGrid w:val="0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7C213A5">
            <w:pPr>
              <w:autoSpaceDE w:val="0"/>
              <w:autoSpaceDN w:val="0"/>
              <w:adjustRightInd w:val="0"/>
              <w:snapToGrid w:val="0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 w14:paraId="6E15E57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  <w:jc w:val="center"/>
        </w:trPr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0E3468A">
            <w:pPr>
              <w:autoSpaceDE w:val="0"/>
              <w:autoSpaceDN w:val="0"/>
              <w:adjustRightInd w:val="0"/>
              <w:snapToGrid w:val="0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5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BD7E5F2">
            <w:pPr>
              <w:autoSpaceDE w:val="0"/>
              <w:autoSpaceDN w:val="0"/>
              <w:adjustRightInd w:val="0"/>
              <w:snapToGrid w:val="0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0EEC2550">
            <w:pPr>
              <w:autoSpaceDE w:val="0"/>
              <w:autoSpaceDN w:val="0"/>
              <w:adjustRightInd w:val="0"/>
              <w:snapToGrid w:val="0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91187AE">
            <w:pPr>
              <w:autoSpaceDE w:val="0"/>
              <w:autoSpaceDN w:val="0"/>
              <w:adjustRightInd w:val="0"/>
              <w:snapToGrid w:val="0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68661BF">
            <w:pPr>
              <w:autoSpaceDE w:val="0"/>
              <w:autoSpaceDN w:val="0"/>
              <w:adjustRightInd w:val="0"/>
              <w:snapToGrid w:val="0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6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A195E1D">
            <w:pPr>
              <w:autoSpaceDE w:val="0"/>
              <w:autoSpaceDN w:val="0"/>
              <w:adjustRightInd w:val="0"/>
              <w:snapToGrid w:val="0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C3B741E">
            <w:pPr>
              <w:autoSpaceDE w:val="0"/>
              <w:autoSpaceDN w:val="0"/>
              <w:adjustRightInd w:val="0"/>
              <w:snapToGrid w:val="0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364C73C">
            <w:pPr>
              <w:autoSpaceDE w:val="0"/>
              <w:autoSpaceDN w:val="0"/>
              <w:adjustRightInd w:val="0"/>
              <w:snapToGrid w:val="0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A1B3896">
            <w:pPr>
              <w:autoSpaceDE w:val="0"/>
              <w:autoSpaceDN w:val="0"/>
              <w:adjustRightInd w:val="0"/>
              <w:snapToGrid w:val="0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 w14:paraId="44D2925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  <w:jc w:val="center"/>
        </w:trPr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58F081D">
            <w:pPr>
              <w:autoSpaceDE w:val="0"/>
              <w:autoSpaceDN w:val="0"/>
              <w:adjustRightInd w:val="0"/>
              <w:snapToGrid w:val="0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5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785020E">
            <w:pPr>
              <w:autoSpaceDE w:val="0"/>
              <w:autoSpaceDN w:val="0"/>
              <w:adjustRightInd w:val="0"/>
              <w:snapToGrid w:val="0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27B9D627">
            <w:pPr>
              <w:autoSpaceDE w:val="0"/>
              <w:autoSpaceDN w:val="0"/>
              <w:adjustRightInd w:val="0"/>
              <w:snapToGrid w:val="0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6F3C9C5">
            <w:pPr>
              <w:autoSpaceDE w:val="0"/>
              <w:autoSpaceDN w:val="0"/>
              <w:adjustRightInd w:val="0"/>
              <w:snapToGrid w:val="0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31A8B76">
            <w:pPr>
              <w:autoSpaceDE w:val="0"/>
              <w:autoSpaceDN w:val="0"/>
              <w:adjustRightInd w:val="0"/>
              <w:snapToGrid w:val="0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6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C81A52D">
            <w:pPr>
              <w:autoSpaceDE w:val="0"/>
              <w:autoSpaceDN w:val="0"/>
              <w:adjustRightInd w:val="0"/>
              <w:snapToGrid w:val="0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17D6D88">
            <w:pPr>
              <w:autoSpaceDE w:val="0"/>
              <w:autoSpaceDN w:val="0"/>
              <w:adjustRightInd w:val="0"/>
              <w:snapToGrid w:val="0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7AB8217">
            <w:pPr>
              <w:autoSpaceDE w:val="0"/>
              <w:autoSpaceDN w:val="0"/>
              <w:adjustRightInd w:val="0"/>
              <w:snapToGrid w:val="0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6696145">
            <w:pPr>
              <w:autoSpaceDE w:val="0"/>
              <w:autoSpaceDN w:val="0"/>
              <w:adjustRightInd w:val="0"/>
              <w:snapToGrid w:val="0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 w14:paraId="1A61312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  <w:jc w:val="center"/>
        </w:trPr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056BA7F">
            <w:pPr>
              <w:autoSpaceDE w:val="0"/>
              <w:autoSpaceDN w:val="0"/>
              <w:adjustRightInd w:val="0"/>
              <w:snapToGrid w:val="0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5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8D99A60">
            <w:pPr>
              <w:autoSpaceDE w:val="0"/>
              <w:autoSpaceDN w:val="0"/>
              <w:adjustRightInd w:val="0"/>
              <w:snapToGrid w:val="0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17CD0209">
            <w:pPr>
              <w:autoSpaceDE w:val="0"/>
              <w:autoSpaceDN w:val="0"/>
              <w:adjustRightInd w:val="0"/>
              <w:snapToGrid w:val="0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CD3EF4E">
            <w:pPr>
              <w:autoSpaceDE w:val="0"/>
              <w:autoSpaceDN w:val="0"/>
              <w:adjustRightInd w:val="0"/>
              <w:snapToGrid w:val="0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F8663BC">
            <w:pPr>
              <w:autoSpaceDE w:val="0"/>
              <w:autoSpaceDN w:val="0"/>
              <w:adjustRightInd w:val="0"/>
              <w:snapToGrid w:val="0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6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F639106">
            <w:pPr>
              <w:autoSpaceDE w:val="0"/>
              <w:autoSpaceDN w:val="0"/>
              <w:adjustRightInd w:val="0"/>
              <w:snapToGrid w:val="0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C000CD6">
            <w:pPr>
              <w:autoSpaceDE w:val="0"/>
              <w:autoSpaceDN w:val="0"/>
              <w:adjustRightInd w:val="0"/>
              <w:snapToGrid w:val="0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E25548A">
            <w:pPr>
              <w:autoSpaceDE w:val="0"/>
              <w:autoSpaceDN w:val="0"/>
              <w:adjustRightInd w:val="0"/>
              <w:snapToGrid w:val="0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94114BD">
            <w:pPr>
              <w:autoSpaceDE w:val="0"/>
              <w:autoSpaceDN w:val="0"/>
              <w:adjustRightInd w:val="0"/>
              <w:snapToGrid w:val="0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 w14:paraId="36EDBFC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  <w:jc w:val="center"/>
        </w:trPr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085F77E">
            <w:pPr>
              <w:autoSpaceDE w:val="0"/>
              <w:autoSpaceDN w:val="0"/>
              <w:adjustRightInd w:val="0"/>
              <w:snapToGrid w:val="0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5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7486942">
            <w:pPr>
              <w:autoSpaceDE w:val="0"/>
              <w:autoSpaceDN w:val="0"/>
              <w:adjustRightInd w:val="0"/>
              <w:snapToGrid w:val="0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61A23236">
            <w:pPr>
              <w:autoSpaceDE w:val="0"/>
              <w:autoSpaceDN w:val="0"/>
              <w:adjustRightInd w:val="0"/>
              <w:snapToGrid w:val="0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9E8DB96">
            <w:pPr>
              <w:autoSpaceDE w:val="0"/>
              <w:autoSpaceDN w:val="0"/>
              <w:adjustRightInd w:val="0"/>
              <w:snapToGrid w:val="0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C48E00F">
            <w:pPr>
              <w:autoSpaceDE w:val="0"/>
              <w:autoSpaceDN w:val="0"/>
              <w:adjustRightInd w:val="0"/>
              <w:snapToGrid w:val="0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6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120AAEC">
            <w:pPr>
              <w:autoSpaceDE w:val="0"/>
              <w:autoSpaceDN w:val="0"/>
              <w:adjustRightInd w:val="0"/>
              <w:snapToGrid w:val="0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3070448">
            <w:pPr>
              <w:autoSpaceDE w:val="0"/>
              <w:autoSpaceDN w:val="0"/>
              <w:adjustRightInd w:val="0"/>
              <w:snapToGrid w:val="0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77E8341">
            <w:pPr>
              <w:autoSpaceDE w:val="0"/>
              <w:autoSpaceDN w:val="0"/>
              <w:adjustRightInd w:val="0"/>
              <w:snapToGrid w:val="0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6C00418">
            <w:pPr>
              <w:autoSpaceDE w:val="0"/>
              <w:autoSpaceDN w:val="0"/>
              <w:adjustRightInd w:val="0"/>
              <w:snapToGrid w:val="0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 w14:paraId="64276F8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8882" w:type="dxa"/>
            <w:gridSpan w:val="9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C19639C">
            <w:pPr>
              <w:autoSpaceDE w:val="0"/>
              <w:autoSpaceDN w:val="0"/>
              <w:adjustRightInd w:val="0"/>
              <w:snapToGrid w:val="0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</w:rPr>
              <w:t>（2）非强制类</w:t>
            </w:r>
          </w:p>
        </w:tc>
      </w:tr>
      <w:tr w14:paraId="28F777D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  <w:jc w:val="center"/>
        </w:trPr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4716D63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5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1DCF553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037F6FC0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32444D90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495A3FA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6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96B4C4E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FC0DAB9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7C098D1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596029C1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 w14:paraId="3496E6D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  <w:jc w:val="center"/>
        </w:trPr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FDC9816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5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521C7BA7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4D3FE900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70FC12E0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EC16A69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6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7163C54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5030DF1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A8C9021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805D2C3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 w14:paraId="333EA68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  <w:jc w:val="center"/>
        </w:trPr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B67F334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5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200B542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10D76FEE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570A9171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EA13DEA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6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37A8D72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7D38569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602CED1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5871B51F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 w14:paraId="3AE63EB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  <w:jc w:val="center"/>
        </w:trPr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0F8E808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5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BAA85B8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2355E525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4A2E61DA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BCF512E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6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D60C97B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1221832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B71D497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3185D45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 w14:paraId="6FF695B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  <w:jc w:val="center"/>
        </w:trPr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5BB9D12D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5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819E647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7FE61183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53288C8B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6AF59C2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6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38A4EFE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53AF1E07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34E7DFC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C06B670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 w14:paraId="6905145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  <w:jc w:val="center"/>
        </w:trPr>
        <w:tc>
          <w:tcPr>
            <w:tcW w:w="5058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485B07E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</w:rPr>
              <w:t>合计（人民币，元）</w:t>
            </w:r>
          </w:p>
        </w:tc>
        <w:tc>
          <w:tcPr>
            <w:tcW w:w="3824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FC6EF86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 w14:paraId="10112C0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8" w:hRule="atLeast"/>
          <w:jc w:val="center"/>
        </w:trPr>
        <w:tc>
          <w:tcPr>
            <w:tcW w:w="5058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241CA98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</w:rPr>
              <w:t>占谈判响应总价的百分比（%）</w:t>
            </w:r>
          </w:p>
        </w:tc>
        <w:tc>
          <w:tcPr>
            <w:tcW w:w="3824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4D51C67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</w:tbl>
    <w:p w14:paraId="57360CCE">
      <w:pPr>
        <w:autoSpaceDE w:val="0"/>
        <w:autoSpaceDN w:val="0"/>
        <w:adjustRightInd w:val="0"/>
        <w:snapToGrid w:val="0"/>
        <w:spacing w:line="360" w:lineRule="auto"/>
        <w:rPr>
          <w:rFonts w:hint="default" w:ascii="Times New Roman" w:hAnsi="Times New Roman" w:eastAsia="仿宋_GB2312" w:cs="Times New Roman"/>
          <w:sz w:val="24"/>
          <w:lang w:val="zh-CN"/>
        </w:rPr>
      </w:pPr>
    </w:p>
    <w:p w14:paraId="3B074214">
      <w:pPr>
        <w:autoSpaceDE w:val="0"/>
        <w:autoSpaceDN w:val="0"/>
        <w:adjustRightInd w:val="0"/>
        <w:snapToGrid w:val="0"/>
        <w:rPr>
          <w:rFonts w:hint="default" w:ascii="Times New Roman" w:hAnsi="Times New Roman" w:eastAsia="仿宋_GB2312" w:cs="Times New Roman"/>
          <w:szCs w:val="21"/>
          <w:lang w:val="zh-CN"/>
        </w:rPr>
      </w:pPr>
      <w:r>
        <w:rPr>
          <w:rFonts w:hint="default" w:ascii="Times New Roman" w:hAnsi="Times New Roman" w:eastAsia="仿宋_GB2312" w:cs="Times New Roman"/>
          <w:szCs w:val="21"/>
          <w:lang w:val="zh-CN"/>
        </w:rPr>
        <w:t>注：1、如谈判响应产品为节能、环境标志产品，须按格式逐项填写，并附相关证明，否则评审时不予价格扣除。</w:t>
      </w:r>
    </w:p>
    <w:p w14:paraId="0EF9A32B">
      <w:pPr>
        <w:autoSpaceDE w:val="0"/>
        <w:autoSpaceDN w:val="0"/>
        <w:adjustRightInd w:val="0"/>
        <w:snapToGrid w:val="0"/>
        <w:ind w:firstLine="480"/>
        <w:rPr>
          <w:rFonts w:hint="default" w:ascii="Times New Roman" w:hAnsi="Times New Roman" w:eastAsia="仿宋_GB2312" w:cs="Times New Roman"/>
          <w:szCs w:val="21"/>
          <w:lang w:val="zh-CN"/>
        </w:rPr>
      </w:pPr>
      <w:r>
        <w:rPr>
          <w:rFonts w:hint="default" w:ascii="Times New Roman" w:hAnsi="Times New Roman" w:eastAsia="仿宋_GB2312" w:cs="Times New Roman"/>
          <w:szCs w:val="21"/>
          <w:lang w:val="zh-CN"/>
        </w:rPr>
        <w:t>2、类别填写：节能产品或环境标志产品。</w:t>
      </w:r>
    </w:p>
    <w:p w14:paraId="758E19A1">
      <w:pPr>
        <w:pStyle w:val="6"/>
        <w:spacing w:line="240" w:lineRule="auto"/>
        <w:ind w:firstLine="480"/>
        <w:rPr>
          <w:rFonts w:hint="default" w:ascii="Times New Roman" w:hAnsi="Times New Roman" w:cs="Times New Roman"/>
          <w:szCs w:val="21"/>
          <w:lang w:val="zh-CN"/>
        </w:rPr>
      </w:pPr>
      <w:r>
        <w:rPr>
          <w:rFonts w:hint="default" w:ascii="Times New Roman" w:hAnsi="Times New Roman" w:eastAsia="仿宋_GB2312" w:cs="Times New Roman"/>
          <w:szCs w:val="21"/>
        </w:rPr>
        <w:t>3、</w:t>
      </w:r>
      <w:r>
        <w:rPr>
          <w:rFonts w:hint="default" w:ascii="Times New Roman" w:hAnsi="Times New Roman" w:eastAsia="仿宋_GB2312" w:cs="Times New Roman"/>
          <w:szCs w:val="21"/>
          <w:lang w:val="zh-CN"/>
        </w:rPr>
        <w:t>若所投产品为政府强制采购的节能产品，需提供响应产品经国家确定的认证机构出具的、处于有效期内的节能产品认证证书。</w:t>
      </w:r>
      <w:r>
        <w:rPr>
          <w:rFonts w:hint="default" w:ascii="Times New Roman" w:hAnsi="Times New Roman" w:eastAsia="仿宋_GB2312" w:cs="Times New Roman"/>
          <w:szCs w:val="21"/>
        </w:rPr>
        <w:t>强制类产品</w:t>
      </w:r>
      <w:r>
        <w:rPr>
          <w:rFonts w:hint="default" w:ascii="Times New Roman" w:hAnsi="Times New Roman" w:eastAsia="仿宋_GB2312" w:cs="Times New Roman"/>
          <w:szCs w:val="21"/>
          <w:lang w:val="zh-CN"/>
        </w:rPr>
        <w:t>具体品目详见《关于印发节能产品政府采购品目清单的通知》（财库[2019]19号文）</w:t>
      </w:r>
      <w:r>
        <w:rPr>
          <w:rFonts w:hint="default" w:ascii="Times New Roman" w:hAnsi="Times New Roman" w:eastAsia="仿宋_GB2312" w:cs="Times New Roman"/>
          <w:szCs w:val="21"/>
        </w:rPr>
        <w:t>。</w:t>
      </w:r>
    </w:p>
    <w:p w14:paraId="0F75DD95">
      <w:pPr>
        <w:autoSpaceDE w:val="0"/>
        <w:autoSpaceDN w:val="0"/>
        <w:adjustRightInd w:val="0"/>
        <w:snapToGrid w:val="0"/>
        <w:spacing w:line="360" w:lineRule="auto"/>
        <w:ind w:left="645"/>
        <w:rPr>
          <w:rFonts w:hint="default" w:ascii="Times New Roman" w:hAnsi="Times New Roman" w:eastAsia="仿宋_GB2312" w:cs="Times New Roman"/>
          <w:sz w:val="24"/>
        </w:rPr>
      </w:pPr>
    </w:p>
    <w:p w14:paraId="6C86D854">
      <w:pPr>
        <w:spacing w:before="120" w:after="120" w:line="360" w:lineRule="auto"/>
        <w:ind w:firstLine="1440" w:firstLineChars="600"/>
        <w:rPr>
          <w:rFonts w:hint="default" w:ascii="Times New Roman" w:hAnsi="Times New Roman" w:eastAsia="仿宋_GB2312" w:cs="Times New Roman"/>
          <w:sz w:val="24"/>
          <w:u w:val="single"/>
        </w:rPr>
      </w:pPr>
      <w:r>
        <w:rPr>
          <w:rFonts w:hint="default" w:ascii="Times New Roman" w:hAnsi="Times New Roman" w:eastAsia="仿宋_GB2312" w:cs="Times New Roman"/>
          <w:sz w:val="24"/>
        </w:rPr>
        <w:t xml:space="preserve">供应商（盖公章）： </w:t>
      </w:r>
      <w:r>
        <w:rPr>
          <w:rFonts w:hint="default" w:ascii="Times New Roman" w:hAnsi="Times New Roman" w:eastAsia="仿宋_GB2312" w:cs="Times New Roman"/>
          <w:sz w:val="24"/>
          <w:u w:val="single"/>
        </w:rPr>
        <w:t xml:space="preserve">              </w:t>
      </w:r>
    </w:p>
    <w:p w14:paraId="0EFD64E5">
      <w:pPr>
        <w:spacing w:before="120" w:after="120" w:line="360" w:lineRule="auto"/>
        <w:ind w:firstLine="1440" w:firstLineChars="600"/>
        <w:rPr>
          <w:rFonts w:hint="default" w:ascii="Times New Roman" w:hAnsi="Times New Roman" w:eastAsia="仿宋_GB2312" w:cs="Times New Roman"/>
          <w:sz w:val="24"/>
          <w:u w:val="single"/>
        </w:rPr>
      </w:pPr>
      <w:r>
        <w:rPr>
          <w:rFonts w:hint="default" w:ascii="Times New Roman" w:hAnsi="Times New Roman" w:eastAsia="仿宋_GB2312" w:cs="Times New Roman"/>
          <w:sz w:val="24"/>
        </w:rPr>
        <w:t>法定代表人或其授权代表（签字或盖章）：</w:t>
      </w:r>
      <w:r>
        <w:rPr>
          <w:rFonts w:hint="default" w:ascii="Times New Roman" w:hAnsi="Times New Roman" w:eastAsia="仿宋_GB2312" w:cs="Times New Roman"/>
          <w:sz w:val="24"/>
          <w:u w:val="single"/>
        </w:rPr>
        <w:t xml:space="preserve">                  </w:t>
      </w:r>
    </w:p>
    <w:p w14:paraId="4522DDF4">
      <w:pPr>
        <w:autoSpaceDE w:val="0"/>
        <w:autoSpaceDN w:val="0"/>
        <w:adjustRightInd w:val="0"/>
        <w:snapToGrid w:val="0"/>
        <w:spacing w:line="360" w:lineRule="auto"/>
        <w:jc w:val="center"/>
        <w:rPr>
          <w:rFonts w:hint="default" w:ascii="Times New Roman" w:hAnsi="Times New Roman" w:eastAsia="仿宋_GB2312" w:cs="Times New Roman"/>
          <w:b/>
          <w:bCs/>
          <w:sz w:val="30"/>
          <w:szCs w:val="30"/>
        </w:rPr>
      </w:pPr>
      <w:r>
        <w:rPr>
          <w:rFonts w:hint="default" w:ascii="Times New Roman" w:hAnsi="Times New Roman" w:eastAsia="仿宋_GB2312" w:cs="Times New Roman"/>
          <w:sz w:val="24"/>
        </w:rPr>
        <w:t>日    期：</w:t>
      </w:r>
      <w:r>
        <w:rPr>
          <w:rFonts w:hint="default" w:ascii="Times New Roman" w:hAnsi="Times New Roman" w:eastAsia="仿宋_GB2312" w:cs="Times New Roman"/>
          <w:sz w:val="24"/>
          <w:u w:val="single"/>
        </w:rPr>
        <w:t xml:space="preserve">     </w:t>
      </w:r>
      <w:r>
        <w:rPr>
          <w:rFonts w:hint="default" w:ascii="Times New Roman" w:hAnsi="Times New Roman" w:eastAsia="仿宋_GB2312" w:cs="Times New Roman"/>
          <w:sz w:val="24"/>
        </w:rPr>
        <w:t>年</w:t>
      </w:r>
      <w:r>
        <w:rPr>
          <w:rFonts w:hint="default" w:ascii="Times New Roman" w:hAnsi="Times New Roman" w:eastAsia="仿宋_GB2312" w:cs="Times New Roman"/>
          <w:sz w:val="24"/>
          <w:u w:val="single"/>
        </w:rPr>
        <w:t xml:space="preserve">      </w:t>
      </w:r>
      <w:r>
        <w:rPr>
          <w:rFonts w:hint="default" w:ascii="Times New Roman" w:hAnsi="Times New Roman" w:eastAsia="仿宋_GB2312" w:cs="Times New Roman"/>
          <w:sz w:val="24"/>
        </w:rPr>
        <w:t>月</w:t>
      </w:r>
      <w:r>
        <w:rPr>
          <w:rFonts w:hint="default" w:ascii="Times New Roman" w:hAnsi="Times New Roman" w:eastAsia="仿宋_GB2312" w:cs="Times New Roman"/>
          <w:sz w:val="24"/>
          <w:u w:val="single"/>
        </w:rPr>
        <w:t xml:space="preserve">     </w:t>
      </w:r>
      <w:r>
        <w:rPr>
          <w:rFonts w:hint="default" w:ascii="Times New Roman" w:hAnsi="Times New Roman" w:eastAsia="仿宋_GB2312" w:cs="Times New Roman"/>
          <w:sz w:val="24"/>
        </w:rPr>
        <w:t>日</w:t>
      </w:r>
      <w:r>
        <w:rPr>
          <w:rFonts w:hint="default" w:ascii="Times New Roman" w:hAnsi="Times New Roman" w:eastAsia="仿宋_GB2312" w:cs="Times New Roman"/>
          <w:b/>
          <w:bCs/>
        </w:rPr>
        <w:br w:type="page"/>
      </w:r>
      <w:r>
        <w:rPr>
          <w:rFonts w:hint="default" w:ascii="Times New Roman" w:hAnsi="Times New Roman" w:eastAsia="仿宋_GB2312" w:cs="Times New Roman"/>
          <w:b/>
          <w:bCs/>
          <w:sz w:val="30"/>
          <w:szCs w:val="30"/>
        </w:rPr>
        <w:t xml:space="preserve"> （最后）谈判响应报价表</w:t>
      </w:r>
    </w:p>
    <w:p w14:paraId="3B44AF59">
      <w:pPr>
        <w:pStyle w:val="6"/>
        <w:ind w:firstLine="480"/>
        <w:rPr>
          <w:rFonts w:hint="default" w:ascii="Times New Roman" w:hAnsi="Times New Roman" w:eastAsia="仿宋_GB2312" w:cs="Times New Roman"/>
        </w:rPr>
      </w:pPr>
      <w:r>
        <w:rPr>
          <w:rFonts w:hint="default" w:ascii="Times New Roman" w:hAnsi="Times New Roman" w:eastAsia="仿宋_GB2312" w:cs="Times New Roman"/>
        </w:rPr>
        <w:t xml:space="preserve">                      </w:t>
      </w:r>
      <w:r>
        <w:rPr>
          <w:rFonts w:hint="default" w:ascii="Times New Roman" w:hAnsi="Times New Roman" w:eastAsia="仿宋_GB2312" w:cs="Times New Roman"/>
          <w:lang w:val="zh-CN"/>
        </w:rPr>
        <w:t>（随身携带，单独提供，无需装订在响应文件中）</w:t>
      </w:r>
    </w:p>
    <w:tbl>
      <w:tblPr>
        <w:tblStyle w:val="9"/>
        <w:tblW w:w="857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98"/>
        <w:gridCol w:w="6981"/>
      </w:tblGrid>
      <w:tr w14:paraId="79F49A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46" w:hRule="atLeast"/>
          <w:jc w:val="center"/>
        </w:trPr>
        <w:tc>
          <w:tcPr>
            <w:tcW w:w="1598" w:type="dxa"/>
            <w:vAlign w:val="center"/>
          </w:tcPr>
          <w:p w14:paraId="71686235">
            <w:pPr>
              <w:ind w:left="141" w:leftChars="67" w:right="103" w:rightChars="49"/>
              <w:jc w:val="center"/>
              <w:rPr>
                <w:rFonts w:hint="default" w:ascii="Times New Roman" w:hAnsi="Times New Roman" w:eastAsia="仿宋_GB2312" w:cs="Times New Roman"/>
                <w:b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b/>
                <w:sz w:val="24"/>
              </w:rPr>
              <w:t>项目编号及项目名称</w:t>
            </w:r>
          </w:p>
        </w:tc>
        <w:tc>
          <w:tcPr>
            <w:tcW w:w="6981" w:type="dxa"/>
            <w:vAlign w:val="center"/>
          </w:tcPr>
          <w:p w14:paraId="3161A71D">
            <w:pPr>
              <w:ind w:left="189" w:leftChars="90" w:firstLine="1"/>
              <w:rPr>
                <w:rFonts w:hint="default" w:ascii="Times New Roman" w:hAnsi="Times New Roman" w:eastAsia="仿宋_GB2312" w:cs="Times New Roman"/>
                <w:sz w:val="24"/>
                <w:u w:val="single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</w:rPr>
              <w:t>项目编号：</w:t>
            </w:r>
            <w:r>
              <w:rPr>
                <w:rFonts w:hint="default" w:ascii="Times New Roman" w:hAnsi="Times New Roman" w:eastAsia="仿宋_GB2312" w:cs="Times New Roman"/>
                <w:sz w:val="24"/>
                <w:u w:val="single"/>
              </w:rPr>
              <w:t xml:space="preserve">              </w:t>
            </w:r>
          </w:p>
          <w:p w14:paraId="14A0D49A">
            <w:pPr>
              <w:ind w:left="189" w:leftChars="90" w:firstLine="1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</w:rPr>
              <w:t xml:space="preserve">项目名称：              </w:t>
            </w:r>
          </w:p>
          <w:p w14:paraId="58D3EE6B">
            <w:pPr>
              <w:ind w:left="189" w:leftChars="90" w:firstLine="1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</w:rPr>
              <w:t>包号： （如有）</w:t>
            </w:r>
          </w:p>
        </w:tc>
      </w:tr>
      <w:tr w14:paraId="5F4E0B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48" w:hRule="atLeast"/>
          <w:jc w:val="center"/>
        </w:trPr>
        <w:tc>
          <w:tcPr>
            <w:tcW w:w="1598" w:type="dxa"/>
            <w:vAlign w:val="center"/>
          </w:tcPr>
          <w:p w14:paraId="3DC6DABB">
            <w:pPr>
              <w:ind w:left="-13" w:leftChars="-6"/>
              <w:jc w:val="center"/>
              <w:rPr>
                <w:rFonts w:hint="default" w:ascii="Times New Roman" w:hAnsi="Times New Roman" w:eastAsia="仿宋_GB2312" w:cs="Times New Roman"/>
                <w:b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b/>
                <w:sz w:val="24"/>
              </w:rPr>
              <w:t>响应总价</w:t>
            </w:r>
          </w:p>
        </w:tc>
        <w:tc>
          <w:tcPr>
            <w:tcW w:w="6981" w:type="dxa"/>
            <w:vAlign w:val="center"/>
          </w:tcPr>
          <w:p w14:paraId="5AABCD19">
            <w:pPr>
              <w:ind w:left="189" w:leftChars="90" w:firstLine="1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</w:rPr>
              <w:t>人民币（大写）：</w:t>
            </w:r>
            <w:r>
              <w:rPr>
                <w:rFonts w:hint="default" w:ascii="Times New Roman" w:hAnsi="Times New Roman" w:eastAsia="仿宋_GB2312" w:cs="Times New Roman"/>
                <w:sz w:val="24"/>
                <w:u w:val="single"/>
              </w:rPr>
              <w:t xml:space="preserve">             </w:t>
            </w:r>
            <w:r>
              <w:rPr>
                <w:rFonts w:hint="default" w:ascii="Times New Roman" w:hAnsi="Times New Roman" w:eastAsia="仿宋_GB2312" w:cs="Times New Roman"/>
                <w:sz w:val="24"/>
              </w:rPr>
              <w:t xml:space="preserve"> （小写：</w:t>
            </w:r>
            <w:r>
              <w:rPr>
                <w:rFonts w:hint="default" w:ascii="Times New Roman" w:hAnsi="Times New Roman" w:eastAsia="宋体" w:cs="Times New Roman"/>
                <w:sz w:val="24"/>
              </w:rPr>
              <w:t>¥</w:t>
            </w:r>
            <w:r>
              <w:rPr>
                <w:rFonts w:hint="default" w:ascii="Times New Roman" w:hAnsi="Times New Roman" w:eastAsia="仿宋_GB2312" w:cs="Times New Roman"/>
                <w:sz w:val="24"/>
                <w:u w:val="single"/>
              </w:rPr>
              <w:t xml:space="preserve">      </w:t>
            </w:r>
            <w:r>
              <w:rPr>
                <w:rFonts w:hint="default" w:ascii="Times New Roman" w:hAnsi="Times New Roman" w:eastAsia="仿宋_GB2312" w:cs="Times New Roman"/>
                <w:sz w:val="24"/>
              </w:rPr>
              <w:t>元）</w:t>
            </w:r>
          </w:p>
        </w:tc>
      </w:tr>
      <w:tr w14:paraId="4D290D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3" w:hRule="atLeast"/>
          <w:jc w:val="center"/>
        </w:trPr>
        <w:tc>
          <w:tcPr>
            <w:tcW w:w="1598" w:type="dxa"/>
            <w:vAlign w:val="center"/>
          </w:tcPr>
          <w:p w14:paraId="7F949BFA">
            <w:pPr>
              <w:ind w:left="-13" w:leftChars="-6"/>
              <w:jc w:val="center"/>
              <w:rPr>
                <w:rFonts w:hint="default" w:ascii="Times New Roman" w:hAnsi="Times New Roman" w:eastAsia="仿宋_GB2312" w:cs="Times New Roman"/>
                <w:b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b/>
                <w:sz w:val="24"/>
              </w:rPr>
              <w:t>交货期</w:t>
            </w:r>
          </w:p>
        </w:tc>
        <w:tc>
          <w:tcPr>
            <w:tcW w:w="6981" w:type="dxa"/>
            <w:vAlign w:val="center"/>
          </w:tcPr>
          <w:p w14:paraId="742E0FC3">
            <w:pPr>
              <w:pStyle w:val="6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签订起至2026年12月31日前完成</w:t>
            </w:r>
          </w:p>
        </w:tc>
      </w:tr>
      <w:tr w14:paraId="56D1BA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0" w:hRule="atLeast"/>
          <w:jc w:val="center"/>
        </w:trPr>
        <w:tc>
          <w:tcPr>
            <w:tcW w:w="1598" w:type="dxa"/>
            <w:vAlign w:val="center"/>
          </w:tcPr>
          <w:p w14:paraId="6D605FAF">
            <w:pPr>
              <w:ind w:left="-13" w:leftChars="-6"/>
              <w:jc w:val="center"/>
              <w:rPr>
                <w:rFonts w:hint="default" w:ascii="Times New Roman" w:hAnsi="Times New Roman" w:eastAsia="仿宋_GB2312" w:cs="Times New Roman"/>
                <w:b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b/>
                <w:sz w:val="24"/>
              </w:rPr>
              <w:t>交货地点</w:t>
            </w:r>
          </w:p>
        </w:tc>
        <w:tc>
          <w:tcPr>
            <w:tcW w:w="6981" w:type="dxa"/>
            <w:vAlign w:val="center"/>
          </w:tcPr>
          <w:p w14:paraId="1B6CD8E1">
            <w:pPr>
              <w:pStyle w:val="6"/>
              <w:rPr>
                <w:rFonts w:hint="default" w:ascii="Times New Roman" w:hAnsi="Times New Roman" w:eastAsia="仿宋" w:cs="Times New Roman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采购人指定地点</w:t>
            </w:r>
          </w:p>
        </w:tc>
      </w:tr>
      <w:tr w14:paraId="6D99B2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1" w:hRule="atLeast"/>
          <w:jc w:val="center"/>
        </w:trPr>
        <w:tc>
          <w:tcPr>
            <w:tcW w:w="1598" w:type="dxa"/>
            <w:vAlign w:val="center"/>
          </w:tcPr>
          <w:p w14:paraId="4C7B6B60">
            <w:pPr>
              <w:jc w:val="center"/>
              <w:rPr>
                <w:rFonts w:hint="default" w:ascii="Times New Roman" w:hAnsi="Times New Roman" w:eastAsia="仿宋_GB2312" w:cs="Times New Roman"/>
                <w:b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b/>
                <w:sz w:val="24"/>
              </w:rPr>
              <w:t>备注</w:t>
            </w:r>
          </w:p>
        </w:tc>
        <w:tc>
          <w:tcPr>
            <w:tcW w:w="6981" w:type="dxa"/>
            <w:vAlign w:val="center"/>
          </w:tcPr>
          <w:p w14:paraId="32F831C8">
            <w:pPr>
              <w:rPr>
                <w:rFonts w:hint="default" w:ascii="Times New Roman" w:hAnsi="Times New Roman" w:eastAsia="仿宋_GB2312" w:cs="Times New Roman"/>
                <w:sz w:val="24"/>
                <w:lang w:val="en-US" w:eastAsia="zh-CN"/>
              </w:rPr>
            </w:pPr>
          </w:p>
        </w:tc>
      </w:tr>
    </w:tbl>
    <w:p w14:paraId="49202624">
      <w:pPr>
        <w:autoSpaceDE w:val="0"/>
        <w:autoSpaceDN w:val="0"/>
        <w:adjustRightInd w:val="0"/>
        <w:snapToGrid w:val="0"/>
        <w:spacing w:line="360" w:lineRule="auto"/>
        <w:jc w:val="right"/>
        <w:rPr>
          <w:rFonts w:hint="default" w:ascii="Times New Roman" w:hAnsi="Times New Roman" w:eastAsia="仿宋_GB2312" w:cs="Times New Roman"/>
          <w:sz w:val="24"/>
        </w:rPr>
      </w:pPr>
    </w:p>
    <w:p w14:paraId="700586C9">
      <w:r>
        <w:rPr>
          <w:rFonts w:hint="eastAsia" w:ascii="仿宋" w:hAnsi="仿宋" w:eastAsia="仿宋" w:cs="仿宋"/>
          <w:b/>
          <w:bCs/>
          <w:sz w:val="24"/>
        </w:rPr>
        <w:t>（备注：</w:t>
      </w:r>
      <w:r>
        <w:rPr>
          <w:rFonts w:hint="eastAsia" w:ascii="仿宋" w:hAnsi="仿宋" w:eastAsia="仿宋" w:cs="仿宋"/>
          <w:b/>
          <w:bCs/>
          <w:sz w:val="24"/>
          <w:lang w:val="zh-CN"/>
        </w:rPr>
        <w:t>单独提供</w:t>
      </w:r>
      <w:r>
        <w:rPr>
          <w:rFonts w:hint="eastAsia" w:ascii="仿宋" w:hAnsi="仿宋" w:eastAsia="仿宋" w:cs="仿宋"/>
          <w:b/>
          <w:bCs/>
          <w:sz w:val="24"/>
        </w:rPr>
        <w:t>，</w:t>
      </w:r>
      <w:r>
        <w:rPr>
          <w:rFonts w:hint="eastAsia" w:ascii="仿宋" w:hAnsi="仿宋" w:eastAsia="仿宋" w:cs="仿宋"/>
          <w:b/>
          <w:bCs/>
          <w:sz w:val="24"/>
          <w:lang w:val="zh-CN"/>
        </w:rPr>
        <w:t>无需装订在响应文件中</w:t>
      </w:r>
      <w:r>
        <w:rPr>
          <w:rFonts w:hint="eastAsia" w:ascii="仿宋" w:hAnsi="仿宋" w:eastAsia="仿宋" w:cs="仿宋"/>
          <w:b/>
          <w:bCs/>
          <w:sz w:val="24"/>
        </w:rPr>
        <w:t>，不见面最后</w:t>
      </w:r>
      <w:r>
        <w:rPr>
          <w:rFonts w:hint="eastAsia" w:ascii="仿宋" w:hAnsi="仿宋" w:eastAsia="仿宋" w:cs="仿宋"/>
          <w:b/>
          <w:bCs/>
          <w:sz w:val="24"/>
          <w:lang w:val="en-US" w:eastAsia="zh-CN"/>
        </w:rPr>
        <w:t>谈判</w:t>
      </w:r>
      <w:r>
        <w:rPr>
          <w:rFonts w:hint="eastAsia" w:ascii="仿宋" w:hAnsi="仿宋" w:eastAsia="仿宋" w:cs="仿宋"/>
          <w:b/>
          <w:bCs/>
          <w:sz w:val="24"/>
        </w:rPr>
        <w:t>报价结束后，扫描发至招标代理机构邮箱：904896077@qq.com）</w:t>
      </w:r>
    </w:p>
    <w:p w14:paraId="6F4011CE">
      <w:pPr>
        <w:autoSpaceDE w:val="0"/>
        <w:autoSpaceDN w:val="0"/>
        <w:adjustRightInd w:val="0"/>
        <w:snapToGrid w:val="0"/>
        <w:spacing w:line="360" w:lineRule="auto"/>
        <w:rPr>
          <w:rFonts w:hint="default" w:ascii="Times New Roman" w:hAnsi="Times New Roman" w:eastAsia="仿宋_GB2312" w:cs="Times New Roman"/>
          <w:b/>
          <w:bCs/>
          <w:sz w:val="24"/>
        </w:rPr>
      </w:pPr>
    </w:p>
    <w:p w14:paraId="2196FC26">
      <w:pPr>
        <w:spacing w:before="120" w:after="120" w:line="360" w:lineRule="auto"/>
        <w:ind w:firstLine="1440" w:firstLineChars="600"/>
        <w:rPr>
          <w:rFonts w:hint="default" w:ascii="Times New Roman" w:hAnsi="Times New Roman" w:eastAsia="仿宋_GB2312" w:cs="Times New Roman"/>
          <w:sz w:val="24"/>
          <w:u w:val="single"/>
        </w:rPr>
      </w:pPr>
      <w:r>
        <w:rPr>
          <w:rFonts w:hint="default" w:ascii="Times New Roman" w:hAnsi="Times New Roman" w:eastAsia="仿宋_GB2312" w:cs="Times New Roman"/>
          <w:sz w:val="24"/>
        </w:rPr>
        <w:t xml:space="preserve">供应商（盖公章）： </w:t>
      </w:r>
      <w:r>
        <w:rPr>
          <w:rFonts w:hint="default" w:ascii="Times New Roman" w:hAnsi="Times New Roman" w:eastAsia="仿宋_GB2312" w:cs="Times New Roman"/>
          <w:sz w:val="24"/>
          <w:u w:val="single"/>
        </w:rPr>
        <w:t xml:space="preserve">              </w:t>
      </w:r>
    </w:p>
    <w:p w14:paraId="6ED98251">
      <w:pPr>
        <w:spacing w:before="120" w:after="120" w:line="360" w:lineRule="auto"/>
        <w:ind w:firstLine="1440" w:firstLineChars="600"/>
        <w:rPr>
          <w:rFonts w:hint="default" w:ascii="Times New Roman" w:hAnsi="Times New Roman" w:eastAsia="仿宋_GB2312" w:cs="Times New Roman"/>
          <w:sz w:val="24"/>
        </w:rPr>
      </w:pPr>
      <w:r>
        <w:rPr>
          <w:rFonts w:hint="default" w:ascii="Times New Roman" w:hAnsi="Times New Roman" w:eastAsia="仿宋_GB2312" w:cs="Times New Roman"/>
          <w:sz w:val="24"/>
        </w:rPr>
        <w:t>法定代表人或其授权代表（签字或盖章）：</w:t>
      </w:r>
    </w:p>
    <w:p w14:paraId="04221875">
      <w:pPr>
        <w:spacing w:before="120" w:after="120" w:line="360" w:lineRule="auto"/>
        <w:ind w:firstLine="1440" w:firstLineChars="600"/>
        <w:rPr>
          <w:rFonts w:hint="default" w:ascii="Times New Roman" w:hAnsi="Times New Roman" w:eastAsia="仿宋_GB2312" w:cs="Times New Roman"/>
          <w:kern w:val="0"/>
          <w:sz w:val="24"/>
          <w:u w:val="single"/>
        </w:rPr>
      </w:pPr>
      <w:r>
        <w:rPr>
          <w:rFonts w:hint="default" w:ascii="Times New Roman" w:hAnsi="Times New Roman" w:eastAsia="仿宋_GB2312" w:cs="Times New Roman"/>
          <w:sz w:val="24"/>
        </w:rPr>
        <w:t>日    期：</w:t>
      </w:r>
      <w:r>
        <w:rPr>
          <w:rFonts w:hint="default" w:ascii="Times New Roman" w:hAnsi="Times New Roman" w:eastAsia="仿宋_GB2312" w:cs="Times New Roman"/>
          <w:sz w:val="24"/>
          <w:u w:val="single"/>
        </w:rPr>
        <w:t xml:space="preserve">     </w:t>
      </w:r>
      <w:r>
        <w:rPr>
          <w:rFonts w:hint="default" w:ascii="Times New Roman" w:hAnsi="Times New Roman" w:eastAsia="仿宋_GB2312" w:cs="Times New Roman"/>
          <w:sz w:val="24"/>
        </w:rPr>
        <w:t>年</w:t>
      </w:r>
      <w:r>
        <w:rPr>
          <w:rFonts w:hint="default" w:ascii="Times New Roman" w:hAnsi="Times New Roman" w:eastAsia="仿宋_GB2312" w:cs="Times New Roman"/>
          <w:sz w:val="24"/>
          <w:u w:val="single"/>
        </w:rPr>
        <w:t xml:space="preserve">      </w:t>
      </w:r>
      <w:r>
        <w:rPr>
          <w:rFonts w:hint="default" w:ascii="Times New Roman" w:hAnsi="Times New Roman" w:eastAsia="仿宋_GB2312" w:cs="Times New Roman"/>
          <w:sz w:val="24"/>
        </w:rPr>
        <w:t>月</w:t>
      </w:r>
      <w:r>
        <w:rPr>
          <w:rFonts w:hint="default" w:ascii="Times New Roman" w:hAnsi="Times New Roman" w:eastAsia="仿宋_GB2312" w:cs="Times New Roman"/>
          <w:sz w:val="24"/>
          <w:u w:val="single"/>
        </w:rPr>
        <w:t xml:space="preserve">     </w:t>
      </w:r>
      <w:r>
        <w:rPr>
          <w:rFonts w:hint="default" w:ascii="Times New Roman" w:hAnsi="Times New Roman" w:eastAsia="仿宋_GB2312" w:cs="Times New Roman"/>
          <w:sz w:val="24"/>
        </w:rPr>
        <w:t>日</w:t>
      </w:r>
      <w:r>
        <w:rPr>
          <w:rFonts w:hint="default" w:ascii="Times New Roman" w:hAnsi="Times New Roman" w:eastAsia="仿宋_GB2312" w:cs="Times New Roman"/>
          <w:sz w:val="32"/>
          <w:u w:val="single"/>
        </w:rPr>
        <w:t xml:space="preserve">          </w:t>
      </w:r>
    </w:p>
    <w:p w14:paraId="53DAFBE2">
      <w:pPr>
        <w:autoSpaceDE w:val="0"/>
        <w:autoSpaceDN w:val="0"/>
        <w:adjustRightInd w:val="0"/>
        <w:snapToGrid w:val="0"/>
        <w:spacing w:line="360" w:lineRule="auto"/>
        <w:ind w:firstLine="240" w:firstLineChars="100"/>
        <w:rPr>
          <w:rFonts w:hint="default" w:ascii="Times New Roman" w:hAnsi="Times New Roman" w:eastAsia="仿宋_GB2312" w:cs="Times New Roman"/>
          <w:sz w:val="24"/>
          <w:lang w:val="zh-CN"/>
        </w:rPr>
      </w:pPr>
    </w:p>
    <w:p w14:paraId="4C1983A6">
      <w:pPr>
        <w:pStyle w:val="6"/>
        <w:rPr>
          <w:rFonts w:hint="default" w:ascii="Times New Roman" w:hAnsi="Times New Roman" w:cs="Times New Roman"/>
          <w:lang w:val="zh-CN"/>
        </w:rPr>
      </w:pPr>
      <w:r>
        <w:rPr>
          <w:rFonts w:hint="default" w:ascii="Times New Roman" w:hAnsi="Times New Roman" w:cs="Times New Roman"/>
          <w:lang w:val="zh-CN"/>
        </w:rPr>
        <w:br w:type="page"/>
      </w:r>
    </w:p>
    <w:p w14:paraId="1D90127A">
      <w:pPr>
        <w:autoSpaceDE w:val="0"/>
        <w:autoSpaceDN w:val="0"/>
        <w:adjustRightInd w:val="0"/>
        <w:snapToGrid w:val="0"/>
        <w:spacing w:line="360" w:lineRule="auto"/>
        <w:ind w:firstLine="210" w:firstLineChars="100"/>
        <w:rPr>
          <w:rFonts w:hint="default" w:ascii="Times New Roman" w:hAnsi="Times New Roman" w:eastAsia="仿宋_GB2312" w:cs="Times New Roman"/>
        </w:rPr>
      </w:pPr>
    </w:p>
    <w:p w14:paraId="5D06F467">
      <w:pPr>
        <w:autoSpaceDE w:val="0"/>
        <w:autoSpaceDN w:val="0"/>
        <w:adjustRightInd w:val="0"/>
        <w:snapToGrid w:val="0"/>
        <w:spacing w:line="360" w:lineRule="auto"/>
        <w:jc w:val="center"/>
        <w:rPr>
          <w:rFonts w:hint="default" w:ascii="Times New Roman" w:hAnsi="Times New Roman" w:eastAsia="仿宋_GB2312" w:cs="Times New Roman"/>
          <w:b/>
          <w:bCs/>
          <w:sz w:val="30"/>
          <w:szCs w:val="30"/>
        </w:rPr>
      </w:pPr>
      <w:r>
        <w:rPr>
          <w:rFonts w:hint="default" w:ascii="Times New Roman" w:hAnsi="Times New Roman" w:eastAsia="仿宋_GB2312" w:cs="Times New Roman"/>
          <w:b/>
          <w:bCs/>
          <w:sz w:val="30"/>
          <w:szCs w:val="30"/>
        </w:rPr>
        <w:t>（最后）响应分项报价表</w:t>
      </w:r>
    </w:p>
    <w:p w14:paraId="2387E6FA">
      <w:pPr>
        <w:pStyle w:val="6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 xml:space="preserve">                      （随身携带，单独提供，无需装订在响应文件中）</w:t>
      </w:r>
    </w:p>
    <w:p w14:paraId="6C5EE461">
      <w:pPr>
        <w:pStyle w:val="6"/>
        <w:rPr>
          <w:rFonts w:hint="default" w:ascii="Times New Roman" w:hAnsi="Times New Roman" w:eastAsia="仿宋_GB2312" w:cs="Times New Roman"/>
          <w:sz w:val="24"/>
          <w:u w:val="single"/>
        </w:rPr>
      </w:pPr>
      <w:r>
        <w:rPr>
          <w:rFonts w:hint="default" w:ascii="Times New Roman" w:hAnsi="Times New Roman" w:eastAsia="仿宋_GB2312" w:cs="Times New Roman"/>
          <w:sz w:val="24"/>
        </w:rPr>
        <w:t>项目编号：</w:t>
      </w:r>
      <w:r>
        <w:rPr>
          <w:rFonts w:hint="default" w:ascii="Times New Roman" w:hAnsi="Times New Roman" w:eastAsia="仿宋_GB2312" w:cs="Times New Roman"/>
          <w:sz w:val="24"/>
          <w:u w:val="single"/>
        </w:rPr>
        <w:t xml:space="preserve">              </w:t>
      </w:r>
    </w:p>
    <w:p w14:paraId="0F59901C">
      <w:pPr>
        <w:pStyle w:val="6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eastAsia="仿宋_GB2312" w:cs="Times New Roman"/>
          <w:sz w:val="24"/>
        </w:rPr>
        <w:t>项目名称：</w:t>
      </w:r>
    </w:p>
    <w:tbl>
      <w:tblPr>
        <w:tblStyle w:val="9"/>
        <w:tblW w:w="90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6"/>
        <w:gridCol w:w="1428"/>
        <w:gridCol w:w="1188"/>
        <w:gridCol w:w="1560"/>
        <w:gridCol w:w="992"/>
        <w:gridCol w:w="1276"/>
        <w:gridCol w:w="1134"/>
        <w:gridCol w:w="708"/>
      </w:tblGrid>
      <w:tr w14:paraId="0ADB0D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vAlign w:val="center"/>
          </w:tcPr>
          <w:p w14:paraId="67F41B48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</w:rPr>
              <w:t>序号</w:t>
            </w:r>
          </w:p>
        </w:tc>
        <w:tc>
          <w:tcPr>
            <w:tcW w:w="1428" w:type="dxa"/>
            <w:vAlign w:val="center"/>
          </w:tcPr>
          <w:p w14:paraId="7F356C83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</w:rPr>
              <w:t>产品</w:t>
            </w:r>
          </w:p>
          <w:p w14:paraId="7F274B20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</w:rPr>
              <w:t>名称</w:t>
            </w:r>
          </w:p>
        </w:tc>
        <w:tc>
          <w:tcPr>
            <w:tcW w:w="1188" w:type="dxa"/>
          </w:tcPr>
          <w:p w14:paraId="2143BF90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</w:rPr>
              <w:t>规格</w:t>
            </w:r>
          </w:p>
          <w:p w14:paraId="0C54426D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</w:rPr>
              <w:t>型号</w:t>
            </w:r>
          </w:p>
        </w:tc>
        <w:tc>
          <w:tcPr>
            <w:tcW w:w="1560" w:type="dxa"/>
          </w:tcPr>
          <w:p w14:paraId="09E79C35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</w:rPr>
              <w:t>制造</w:t>
            </w:r>
          </w:p>
          <w:p w14:paraId="7CCBA577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</w:rPr>
              <w:t>厂家</w:t>
            </w:r>
          </w:p>
        </w:tc>
        <w:tc>
          <w:tcPr>
            <w:tcW w:w="992" w:type="dxa"/>
            <w:vAlign w:val="center"/>
          </w:tcPr>
          <w:p w14:paraId="05D1FD25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</w:rPr>
              <w:t>数量</w:t>
            </w:r>
          </w:p>
        </w:tc>
        <w:tc>
          <w:tcPr>
            <w:tcW w:w="1276" w:type="dxa"/>
            <w:vAlign w:val="center"/>
          </w:tcPr>
          <w:p w14:paraId="28E3155C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</w:rPr>
              <w:t>单价</w:t>
            </w:r>
          </w:p>
        </w:tc>
        <w:tc>
          <w:tcPr>
            <w:tcW w:w="1134" w:type="dxa"/>
            <w:vAlign w:val="center"/>
          </w:tcPr>
          <w:p w14:paraId="3EDAA9A9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</w:rPr>
              <w:t>小计（元）</w:t>
            </w:r>
          </w:p>
        </w:tc>
        <w:tc>
          <w:tcPr>
            <w:tcW w:w="708" w:type="dxa"/>
            <w:vAlign w:val="center"/>
          </w:tcPr>
          <w:p w14:paraId="1D7D9CD0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</w:rPr>
              <w:t>备注</w:t>
            </w:r>
          </w:p>
        </w:tc>
      </w:tr>
      <w:tr w14:paraId="15C820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vAlign w:val="center"/>
          </w:tcPr>
          <w:p w14:paraId="50DA06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428" w:type="dxa"/>
            <w:vAlign w:val="center"/>
          </w:tcPr>
          <w:p w14:paraId="61DDE8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医用外科口罩（I型）</w:t>
            </w:r>
          </w:p>
        </w:tc>
        <w:tc>
          <w:tcPr>
            <w:tcW w:w="1188" w:type="dxa"/>
          </w:tcPr>
          <w:p w14:paraId="3CEB74EA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560" w:type="dxa"/>
          </w:tcPr>
          <w:p w14:paraId="2781F14E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09888D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276" w:type="dxa"/>
            <w:vAlign w:val="center"/>
          </w:tcPr>
          <w:p w14:paraId="0DDA3FC9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200712C9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08" w:type="dxa"/>
            <w:vAlign w:val="center"/>
          </w:tcPr>
          <w:p w14:paraId="71ABA11D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 w14:paraId="67B777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vAlign w:val="center"/>
          </w:tcPr>
          <w:p w14:paraId="6D7318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1428" w:type="dxa"/>
            <w:vAlign w:val="center"/>
          </w:tcPr>
          <w:p w14:paraId="43CAFE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医用外科口罩（I型）</w:t>
            </w:r>
          </w:p>
        </w:tc>
        <w:tc>
          <w:tcPr>
            <w:tcW w:w="1188" w:type="dxa"/>
          </w:tcPr>
          <w:p w14:paraId="5DFC7F41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560" w:type="dxa"/>
          </w:tcPr>
          <w:p w14:paraId="2E357D05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4E5F9D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276" w:type="dxa"/>
            <w:vAlign w:val="center"/>
          </w:tcPr>
          <w:p w14:paraId="37E59973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494DF86A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08" w:type="dxa"/>
            <w:vAlign w:val="center"/>
          </w:tcPr>
          <w:p w14:paraId="5E17BC65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 w14:paraId="15E4A3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vAlign w:val="center"/>
          </w:tcPr>
          <w:p w14:paraId="07F953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1428" w:type="dxa"/>
            <w:vAlign w:val="center"/>
          </w:tcPr>
          <w:p w14:paraId="55DB50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医用外科口罩（儿童）非灭菌</w:t>
            </w:r>
          </w:p>
        </w:tc>
        <w:tc>
          <w:tcPr>
            <w:tcW w:w="1188" w:type="dxa"/>
          </w:tcPr>
          <w:p w14:paraId="50BA6C2B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560" w:type="dxa"/>
          </w:tcPr>
          <w:p w14:paraId="69EE8029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0C475F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276" w:type="dxa"/>
            <w:vAlign w:val="center"/>
          </w:tcPr>
          <w:p w14:paraId="4B09325A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40E5AD89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08" w:type="dxa"/>
            <w:vAlign w:val="center"/>
          </w:tcPr>
          <w:p w14:paraId="4FEC3E31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 w14:paraId="0EA629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vAlign w:val="center"/>
          </w:tcPr>
          <w:p w14:paraId="030442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1428" w:type="dxa"/>
            <w:vAlign w:val="center"/>
          </w:tcPr>
          <w:p w14:paraId="3AB362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脱脂棉球</w:t>
            </w:r>
          </w:p>
        </w:tc>
        <w:tc>
          <w:tcPr>
            <w:tcW w:w="1188" w:type="dxa"/>
          </w:tcPr>
          <w:p w14:paraId="05F62B23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560" w:type="dxa"/>
          </w:tcPr>
          <w:p w14:paraId="524B04AF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3C68E5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276" w:type="dxa"/>
            <w:vAlign w:val="center"/>
          </w:tcPr>
          <w:p w14:paraId="55EF0DD9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2E9BA5F9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08" w:type="dxa"/>
            <w:vAlign w:val="center"/>
          </w:tcPr>
          <w:p w14:paraId="5D3F5A47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 w14:paraId="4DF3BB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vAlign w:val="center"/>
          </w:tcPr>
          <w:p w14:paraId="587A30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1428" w:type="dxa"/>
            <w:vAlign w:val="center"/>
          </w:tcPr>
          <w:p w14:paraId="0BA666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一次性使用无菌换药包</w:t>
            </w:r>
          </w:p>
        </w:tc>
        <w:tc>
          <w:tcPr>
            <w:tcW w:w="1188" w:type="dxa"/>
          </w:tcPr>
          <w:p w14:paraId="1F3557E3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560" w:type="dxa"/>
          </w:tcPr>
          <w:p w14:paraId="1125E50F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1EB134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276" w:type="dxa"/>
            <w:vAlign w:val="center"/>
          </w:tcPr>
          <w:p w14:paraId="31AEC1CA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6D2357B7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08" w:type="dxa"/>
            <w:vAlign w:val="center"/>
          </w:tcPr>
          <w:p w14:paraId="1C9BCA58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 w14:paraId="552DC2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vAlign w:val="center"/>
          </w:tcPr>
          <w:p w14:paraId="1D1D96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1428" w:type="dxa"/>
            <w:vAlign w:val="center"/>
          </w:tcPr>
          <w:p w14:paraId="3D3548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一次性使用无菌缝合包</w:t>
            </w:r>
          </w:p>
        </w:tc>
        <w:tc>
          <w:tcPr>
            <w:tcW w:w="1188" w:type="dxa"/>
          </w:tcPr>
          <w:p w14:paraId="270FB576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560" w:type="dxa"/>
          </w:tcPr>
          <w:p w14:paraId="5A169CD0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60BB56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276" w:type="dxa"/>
            <w:vAlign w:val="center"/>
          </w:tcPr>
          <w:p w14:paraId="350CBAD2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4D631340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08" w:type="dxa"/>
            <w:vAlign w:val="center"/>
          </w:tcPr>
          <w:p w14:paraId="6E11B272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 w14:paraId="01B032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vAlign w:val="center"/>
          </w:tcPr>
          <w:p w14:paraId="7488EA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1428" w:type="dxa"/>
            <w:vAlign w:val="center"/>
          </w:tcPr>
          <w:p w14:paraId="4A50C7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速干手消毒液</w:t>
            </w:r>
          </w:p>
        </w:tc>
        <w:tc>
          <w:tcPr>
            <w:tcW w:w="1188" w:type="dxa"/>
          </w:tcPr>
          <w:p w14:paraId="2EC77050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560" w:type="dxa"/>
          </w:tcPr>
          <w:p w14:paraId="5A7E5078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4BA221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276" w:type="dxa"/>
            <w:vAlign w:val="center"/>
          </w:tcPr>
          <w:p w14:paraId="32AAED3B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2577A45E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08" w:type="dxa"/>
            <w:vAlign w:val="center"/>
          </w:tcPr>
          <w:p w14:paraId="75940A26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 w14:paraId="0DEF6F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vAlign w:val="center"/>
          </w:tcPr>
          <w:p w14:paraId="41EF90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1428" w:type="dxa"/>
            <w:vAlign w:val="center"/>
          </w:tcPr>
          <w:p w14:paraId="202559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抗菌洗手液</w:t>
            </w:r>
          </w:p>
        </w:tc>
        <w:tc>
          <w:tcPr>
            <w:tcW w:w="1188" w:type="dxa"/>
          </w:tcPr>
          <w:p w14:paraId="37B82D32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560" w:type="dxa"/>
          </w:tcPr>
          <w:p w14:paraId="3BB0A48C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43CF8B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276" w:type="dxa"/>
            <w:vAlign w:val="center"/>
          </w:tcPr>
          <w:p w14:paraId="257D8815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44675BB4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08" w:type="dxa"/>
            <w:vAlign w:val="center"/>
          </w:tcPr>
          <w:p w14:paraId="31C13ABE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 w14:paraId="438945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vAlign w:val="center"/>
          </w:tcPr>
          <w:p w14:paraId="36171A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</w:t>
            </w:r>
          </w:p>
        </w:tc>
        <w:tc>
          <w:tcPr>
            <w:tcW w:w="1428" w:type="dxa"/>
            <w:vAlign w:val="center"/>
          </w:tcPr>
          <w:p w14:paraId="4BCAE5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一次性使用气流雾化器面罩</w:t>
            </w:r>
          </w:p>
        </w:tc>
        <w:tc>
          <w:tcPr>
            <w:tcW w:w="1188" w:type="dxa"/>
          </w:tcPr>
          <w:p w14:paraId="3A3B2FE2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560" w:type="dxa"/>
          </w:tcPr>
          <w:p w14:paraId="0A66B50E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59C3D9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276" w:type="dxa"/>
            <w:vAlign w:val="center"/>
          </w:tcPr>
          <w:p w14:paraId="2D10C36C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0FD7CA92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08" w:type="dxa"/>
            <w:vAlign w:val="center"/>
          </w:tcPr>
          <w:p w14:paraId="57100FF3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 w14:paraId="589C63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vAlign w:val="center"/>
          </w:tcPr>
          <w:p w14:paraId="4BB23F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bookmarkStart w:id="0" w:name="_GoBack" w:colFirst="0" w:colLast="3"/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1428" w:type="dxa"/>
            <w:vAlign w:val="center"/>
          </w:tcPr>
          <w:p w14:paraId="405B06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一次性使用胃管（流食管）</w:t>
            </w:r>
          </w:p>
        </w:tc>
        <w:tc>
          <w:tcPr>
            <w:tcW w:w="1188" w:type="dxa"/>
          </w:tcPr>
          <w:p w14:paraId="4521C230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560" w:type="dxa"/>
          </w:tcPr>
          <w:p w14:paraId="7CC79EF2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7D13FE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276" w:type="dxa"/>
            <w:vAlign w:val="center"/>
          </w:tcPr>
          <w:p w14:paraId="13AF89EF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3736AD4C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08" w:type="dxa"/>
            <w:vAlign w:val="center"/>
          </w:tcPr>
          <w:p w14:paraId="00B2BFA1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 w14:paraId="17DD5A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vAlign w:val="center"/>
          </w:tcPr>
          <w:p w14:paraId="4966DE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</w:t>
            </w:r>
          </w:p>
        </w:tc>
        <w:tc>
          <w:tcPr>
            <w:tcW w:w="1428" w:type="dxa"/>
            <w:vAlign w:val="center"/>
          </w:tcPr>
          <w:p w14:paraId="5CBFD9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一次性使用胃管（流食管）</w:t>
            </w:r>
          </w:p>
        </w:tc>
        <w:tc>
          <w:tcPr>
            <w:tcW w:w="1188" w:type="dxa"/>
          </w:tcPr>
          <w:p w14:paraId="44332A82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560" w:type="dxa"/>
          </w:tcPr>
          <w:p w14:paraId="69F150B9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437675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276" w:type="dxa"/>
            <w:vAlign w:val="center"/>
          </w:tcPr>
          <w:p w14:paraId="583B5974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26C02779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08" w:type="dxa"/>
            <w:vAlign w:val="center"/>
          </w:tcPr>
          <w:p w14:paraId="0FA3069E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 w14:paraId="2319C0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vAlign w:val="center"/>
          </w:tcPr>
          <w:p w14:paraId="77A492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12</w:t>
            </w:r>
          </w:p>
        </w:tc>
        <w:tc>
          <w:tcPr>
            <w:tcW w:w="1428" w:type="dxa"/>
            <w:vAlign w:val="center"/>
          </w:tcPr>
          <w:p w14:paraId="6D1B8F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医用护理垫   （核心产品）</w:t>
            </w:r>
          </w:p>
        </w:tc>
        <w:tc>
          <w:tcPr>
            <w:tcW w:w="1188" w:type="dxa"/>
          </w:tcPr>
          <w:p w14:paraId="69E516C2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  <w:highlight w:val="none"/>
              </w:rPr>
            </w:pPr>
          </w:p>
        </w:tc>
        <w:tc>
          <w:tcPr>
            <w:tcW w:w="1560" w:type="dxa"/>
          </w:tcPr>
          <w:p w14:paraId="58CDC5D6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  <w:highlight w:val="none"/>
              </w:rPr>
            </w:pPr>
          </w:p>
        </w:tc>
        <w:tc>
          <w:tcPr>
            <w:tcW w:w="992" w:type="dxa"/>
            <w:vAlign w:val="center"/>
          </w:tcPr>
          <w:p w14:paraId="1D57AA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  <w:highlight w:val="yellow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276" w:type="dxa"/>
            <w:vAlign w:val="center"/>
          </w:tcPr>
          <w:p w14:paraId="0D60275D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  <w:highlight w:val="yellow"/>
              </w:rPr>
            </w:pPr>
          </w:p>
        </w:tc>
        <w:tc>
          <w:tcPr>
            <w:tcW w:w="1134" w:type="dxa"/>
            <w:vAlign w:val="center"/>
          </w:tcPr>
          <w:p w14:paraId="3D658549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  <w:highlight w:val="yellow"/>
              </w:rPr>
            </w:pPr>
          </w:p>
        </w:tc>
        <w:tc>
          <w:tcPr>
            <w:tcW w:w="708" w:type="dxa"/>
            <w:vAlign w:val="center"/>
          </w:tcPr>
          <w:p w14:paraId="728615E5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  <w:highlight w:val="yellow"/>
              </w:rPr>
            </w:pPr>
          </w:p>
        </w:tc>
      </w:tr>
      <w:bookmarkEnd w:id="0"/>
      <w:tr w14:paraId="00313E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vAlign w:val="center"/>
          </w:tcPr>
          <w:p w14:paraId="3BEF00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</w:t>
            </w:r>
          </w:p>
        </w:tc>
        <w:tc>
          <w:tcPr>
            <w:tcW w:w="1428" w:type="dxa"/>
            <w:vAlign w:val="center"/>
          </w:tcPr>
          <w:p w14:paraId="1FBF1B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直肠管</w:t>
            </w:r>
          </w:p>
        </w:tc>
        <w:tc>
          <w:tcPr>
            <w:tcW w:w="1188" w:type="dxa"/>
          </w:tcPr>
          <w:p w14:paraId="6D733537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560" w:type="dxa"/>
          </w:tcPr>
          <w:p w14:paraId="04DD08D1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4749E8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276" w:type="dxa"/>
            <w:vAlign w:val="center"/>
          </w:tcPr>
          <w:p w14:paraId="13F5520B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648E72E4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08" w:type="dxa"/>
            <w:vAlign w:val="center"/>
          </w:tcPr>
          <w:p w14:paraId="0BC7621D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 w14:paraId="7F6A88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vAlign w:val="center"/>
          </w:tcPr>
          <w:p w14:paraId="452045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</w:t>
            </w:r>
          </w:p>
        </w:tc>
        <w:tc>
          <w:tcPr>
            <w:tcW w:w="1428" w:type="dxa"/>
            <w:vAlign w:val="center"/>
          </w:tcPr>
          <w:p w14:paraId="2187B9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压敏胶带</w:t>
            </w:r>
          </w:p>
        </w:tc>
        <w:tc>
          <w:tcPr>
            <w:tcW w:w="1188" w:type="dxa"/>
          </w:tcPr>
          <w:p w14:paraId="2CD41AF1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560" w:type="dxa"/>
          </w:tcPr>
          <w:p w14:paraId="2730C81B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2FAF92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276" w:type="dxa"/>
            <w:vAlign w:val="center"/>
          </w:tcPr>
          <w:p w14:paraId="32827B5D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328763D3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08" w:type="dxa"/>
            <w:vAlign w:val="center"/>
          </w:tcPr>
          <w:p w14:paraId="601ED7F4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 w14:paraId="6DC48F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vAlign w:val="center"/>
          </w:tcPr>
          <w:p w14:paraId="10BBEA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1428" w:type="dxa"/>
            <w:vAlign w:val="center"/>
          </w:tcPr>
          <w:p w14:paraId="55B245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血糖试纸（葡萄糖氧化酶法）</w:t>
            </w:r>
          </w:p>
        </w:tc>
        <w:tc>
          <w:tcPr>
            <w:tcW w:w="1188" w:type="dxa"/>
          </w:tcPr>
          <w:p w14:paraId="281479F4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560" w:type="dxa"/>
          </w:tcPr>
          <w:p w14:paraId="4B7ADE7B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28DF8F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276" w:type="dxa"/>
            <w:vAlign w:val="center"/>
          </w:tcPr>
          <w:p w14:paraId="57ABBE88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3B0D4C29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08" w:type="dxa"/>
            <w:vAlign w:val="center"/>
          </w:tcPr>
          <w:p w14:paraId="06224A6C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 w14:paraId="02CBD9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vAlign w:val="center"/>
          </w:tcPr>
          <w:p w14:paraId="6EE714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</w:t>
            </w:r>
          </w:p>
        </w:tc>
        <w:tc>
          <w:tcPr>
            <w:tcW w:w="1428" w:type="dxa"/>
            <w:vAlign w:val="center"/>
          </w:tcPr>
          <w:p w14:paraId="52E542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医用纱布块</w:t>
            </w:r>
          </w:p>
        </w:tc>
        <w:tc>
          <w:tcPr>
            <w:tcW w:w="1188" w:type="dxa"/>
          </w:tcPr>
          <w:p w14:paraId="3902E42F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560" w:type="dxa"/>
          </w:tcPr>
          <w:p w14:paraId="011BA2B4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66527B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276" w:type="dxa"/>
            <w:vAlign w:val="center"/>
          </w:tcPr>
          <w:p w14:paraId="132931AC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2DC3504D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08" w:type="dxa"/>
            <w:vAlign w:val="center"/>
          </w:tcPr>
          <w:p w14:paraId="45F0F575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 w14:paraId="561BBC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vAlign w:val="center"/>
          </w:tcPr>
          <w:p w14:paraId="6DDF97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</w:t>
            </w:r>
          </w:p>
        </w:tc>
        <w:tc>
          <w:tcPr>
            <w:tcW w:w="1428" w:type="dxa"/>
            <w:vAlign w:val="center"/>
          </w:tcPr>
          <w:p w14:paraId="1E5CF4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医用纱布块</w:t>
            </w:r>
          </w:p>
        </w:tc>
        <w:tc>
          <w:tcPr>
            <w:tcW w:w="1188" w:type="dxa"/>
          </w:tcPr>
          <w:p w14:paraId="5A956D99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560" w:type="dxa"/>
          </w:tcPr>
          <w:p w14:paraId="3B5E37EB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16C85B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276" w:type="dxa"/>
            <w:vAlign w:val="center"/>
          </w:tcPr>
          <w:p w14:paraId="71F34598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6AC14759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08" w:type="dxa"/>
            <w:vAlign w:val="center"/>
          </w:tcPr>
          <w:p w14:paraId="00FEC81C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 w14:paraId="22768E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vAlign w:val="center"/>
          </w:tcPr>
          <w:p w14:paraId="760498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</w:t>
            </w:r>
          </w:p>
        </w:tc>
        <w:tc>
          <w:tcPr>
            <w:tcW w:w="1428" w:type="dxa"/>
            <w:vAlign w:val="center"/>
          </w:tcPr>
          <w:p w14:paraId="7C90EA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采血笔</w:t>
            </w:r>
          </w:p>
        </w:tc>
        <w:tc>
          <w:tcPr>
            <w:tcW w:w="1188" w:type="dxa"/>
          </w:tcPr>
          <w:p w14:paraId="4EB80D9A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560" w:type="dxa"/>
          </w:tcPr>
          <w:p w14:paraId="5D94B112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3E410D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276" w:type="dxa"/>
            <w:vAlign w:val="center"/>
          </w:tcPr>
          <w:p w14:paraId="0F8052CA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5B8F9549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08" w:type="dxa"/>
            <w:vAlign w:val="center"/>
          </w:tcPr>
          <w:p w14:paraId="305F1010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 w14:paraId="48D874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vAlign w:val="center"/>
          </w:tcPr>
          <w:p w14:paraId="5D82A1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</w:t>
            </w:r>
          </w:p>
        </w:tc>
        <w:tc>
          <w:tcPr>
            <w:tcW w:w="1428" w:type="dxa"/>
            <w:vAlign w:val="center"/>
          </w:tcPr>
          <w:p w14:paraId="57D335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采血针</w:t>
            </w:r>
          </w:p>
        </w:tc>
        <w:tc>
          <w:tcPr>
            <w:tcW w:w="1188" w:type="dxa"/>
          </w:tcPr>
          <w:p w14:paraId="0EE5C53E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560" w:type="dxa"/>
          </w:tcPr>
          <w:p w14:paraId="7525ABD8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63C079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276" w:type="dxa"/>
            <w:vAlign w:val="center"/>
          </w:tcPr>
          <w:p w14:paraId="63C49CC2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54A02665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08" w:type="dxa"/>
            <w:vAlign w:val="center"/>
          </w:tcPr>
          <w:p w14:paraId="70C3FBF7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 w14:paraId="48B1A6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vAlign w:val="center"/>
          </w:tcPr>
          <w:p w14:paraId="739597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</w:t>
            </w:r>
          </w:p>
        </w:tc>
        <w:tc>
          <w:tcPr>
            <w:tcW w:w="1428" w:type="dxa"/>
            <w:vAlign w:val="center"/>
          </w:tcPr>
          <w:p w14:paraId="2AF6F8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压舌板</w:t>
            </w:r>
          </w:p>
        </w:tc>
        <w:tc>
          <w:tcPr>
            <w:tcW w:w="1188" w:type="dxa"/>
          </w:tcPr>
          <w:p w14:paraId="4213E8C6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560" w:type="dxa"/>
          </w:tcPr>
          <w:p w14:paraId="320E8807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51C1BA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276" w:type="dxa"/>
            <w:vAlign w:val="center"/>
          </w:tcPr>
          <w:p w14:paraId="6F562AC9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157B5296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08" w:type="dxa"/>
            <w:vAlign w:val="center"/>
          </w:tcPr>
          <w:p w14:paraId="34400B4E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 w14:paraId="334642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vAlign w:val="center"/>
          </w:tcPr>
          <w:p w14:paraId="1FA992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</w:t>
            </w:r>
          </w:p>
        </w:tc>
        <w:tc>
          <w:tcPr>
            <w:tcW w:w="1428" w:type="dxa"/>
            <w:vAlign w:val="center"/>
          </w:tcPr>
          <w:p w14:paraId="0CCDF4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医用酒精消毒棉片</w:t>
            </w:r>
          </w:p>
        </w:tc>
        <w:tc>
          <w:tcPr>
            <w:tcW w:w="1188" w:type="dxa"/>
          </w:tcPr>
          <w:p w14:paraId="304D7A68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560" w:type="dxa"/>
          </w:tcPr>
          <w:p w14:paraId="7FE1BF07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6595E7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276" w:type="dxa"/>
            <w:vAlign w:val="center"/>
          </w:tcPr>
          <w:p w14:paraId="312F4A8D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08B39B31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08" w:type="dxa"/>
            <w:vAlign w:val="center"/>
          </w:tcPr>
          <w:p w14:paraId="78DC5C52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 w14:paraId="4185BD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vAlign w:val="center"/>
          </w:tcPr>
          <w:p w14:paraId="26C8C6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</w:t>
            </w:r>
          </w:p>
        </w:tc>
        <w:tc>
          <w:tcPr>
            <w:tcW w:w="1428" w:type="dxa"/>
            <w:vAlign w:val="center"/>
          </w:tcPr>
          <w:p w14:paraId="572644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无菌棉签（医用棉签）</w:t>
            </w:r>
          </w:p>
        </w:tc>
        <w:tc>
          <w:tcPr>
            <w:tcW w:w="1188" w:type="dxa"/>
          </w:tcPr>
          <w:p w14:paraId="14DE2984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560" w:type="dxa"/>
          </w:tcPr>
          <w:p w14:paraId="00A3EF35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4BC080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276" w:type="dxa"/>
            <w:vAlign w:val="center"/>
          </w:tcPr>
          <w:p w14:paraId="29811F45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0873FE59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08" w:type="dxa"/>
            <w:vAlign w:val="center"/>
          </w:tcPr>
          <w:p w14:paraId="05ED2690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 w14:paraId="2E3C83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vAlign w:val="center"/>
          </w:tcPr>
          <w:p w14:paraId="50F2DD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</w:t>
            </w:r>
          </w:p>
        </w:tc>
        <w:tc>
          <w:tcPr>
            <w:tcW w:w="1428" w:type="dxa"/>
            <w:vAlign w:val="center"/>
          </w:tcPr>
          <w:p w14:paraId="34B4B5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无菌棉签（医用棉签）</w:t>
            </w:r>
          </w:p>
        </w:tc>
        <w:tc>
          <w:tcPr>
            <w:tcW w:w="1188" w:type="dxa"/>
          </w:tcPr>
          <w:p w14:paraId="161B27E6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560" w:type="dxa"/>
          </w:tcPr>
          <w:p w14:paraId="51074EE8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71C108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276" w:type="dxa"/>
            <w:vAlign w:val="center"/>
          </w:tcPr>
          <w:p w14:paraId="0BCDE907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046BE9EC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08" w:type="dxa"/>
            <w:vAlign w:val="center"/>
          </w:tcPr>
          <w:p w14:paraId="24BBBC4E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 w14:paraId="4C0828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vAlign w:val="center"/>
          </w:tcPr>
          <w:p w14:paraId="523F93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</w:t>
            </w:r>
          </w:p>
        </w:tc>
        <w:tc>
          <w:tcPr>
            <w:tcW w:w="1428" w:type="dxa"/>
            <w:vAlign w:val="center"/>
          </w:tcPr>
          <w:p w14:paraId="450C37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弹力绷带帽</w:t>
            </w:r>
          </w:p>
        </w:tc>
        <w:tc>
          <w:tcPr>
            <w:tcW w:w="1188" w:type="dxa"/>
          </w:tcPr>
          <w:p w14:paraId="0F874624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560" w:type="dxa"/>
          </w:tcPr>
          <w:p w14:paraId="3C9709C1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6943FC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276" w:type="dxa"/>
            <w:vAlign w:val="center"/>
          </w:tcPr>
          <w:p w14:paraId="4F1C8C8A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6DC52CEF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08" w:type="dxa"/>
            <w:vAlign w:val="center"/>
          </w:tcPr>
          <w:p w14:paraId="14661961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 w14:paraId="346299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vAlign w:val="center"/>
          </w:tcPr>
          <w:p w14:paraId="39C686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</w:t>
            </w:r>
          </w:p>
        </w:tc>
        <w:tc>
          <w:tcPr>
            <w:tcW w:w="1428" w:type="dxa"/>
            <w:vAlign w:val="center"/>
          </w:tcPr>
          <w:p w14:paraId="3FF24B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弹力绷带帽</w:t>
            </w:r>
          </w:p>
        </w:tc>
        <w:tc>
          <w:tcPr>
            <w:tcW w:w="1188" w:type="dxa"/>
          </w:tcPr>
          <w:p w14:paraId="2D84CF8C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560" w:type="dxa"/>
          </w:tcPr>
          <w:p w14:paraId="1B626A60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750090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276" w:type="dxa"/>
            <w:vAlign w:val="center"/>
          </w:tcPr>
          <w:p w14:paraId="492F6FED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710F446D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08" w:type="dxa"/>
            <w:vAlign w:val="center"/>
          </w:tcPr>
          <w:p w14:paraId="2D86D63D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 w14:paraId="1EBA91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vAlign w:val="center"/>
          </w:tcPr>
          <w:p w14:paraId="40FDAB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</w:t>
            </w:r>
          </w:p>
        </w:tc>
        <w:tc>
          <w:tcPr>
            <w:tcW w:w="1428" w:type="dxa"/>
            <w:vAlign w:val="center"/>
          </w:tcPr>
          <w:p w14:paraId="32257B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弹力绷带帽</w:t>
            </w:r>
          </w:p>
        </w:tc>
        <w:tc>
          <w:tcPr>
            <w:tcW w:w="1188" w:type="dxa"/>
          </w:tcPr>
          <w:p w14:paraId="4F004DA1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560" w:type="dxa"/>
          </w:tcPr>
          <w:p w14:paraId="53787970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167FCA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276" w:type="dxa"/>
            <w:vAlign w:val="center"/>
          </w:tcPr>
          <w:p w14:paraId="25E75668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12F301C1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08" w:type="dxa"/>
            <w:vAlign w:val="center"/>
          </w:tcPr>
          <w:p w14:paraId="102BB14F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 w14:paraId="5F266F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vAlign w:val="center"/>
          </w:tcPr>
          <w:p w14:paraId="167200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</w:t>
            </w:r>
          </w:p>
        </w:tc>
        <w:tc>
          <w:tcPr>
            <w:tcW w:w="1428" w:type="dxa"/>
            <w:vAlign w:val="center"/>
          </w:tcPr>
          <w:p w14:paraId="23796B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医用无纺布帽</w:t>
            </w:r>
          </w:p>
        </w:tc>
        <w:tc>
          <w:tcPr>
            <w:tcW w:w="1188" w:type="dxa"/>
          </w:tcPr>
          <w:p w14:paraId="2D541ADE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560" w:type="dxa"/>
          </w:tcPr>
          <w:p w14:paraId="1EBBB637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3806B4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276" w:type="dxa"/>
            <w:vAlign w:val="center"/>
          </w:tcPr>
          <w:p w14:paraId="11830403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5B288BD3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08" w:type="dxa"/>
            <w:vAlign w:val="center"/>
          </w:tcPr>
          <w:p w14:paraId="63AEA7F6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 w14:paraId="2A6ADE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vAlign w:val="center"/>
          </w:tcPr>
          <w:p w14:paraId="321943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</w:t>
            </w:r>
          </w:p>
        </w:tc>
        <w:tc>
          <w:tcPr>
            <w:tcW w:w="1428" w:type="dxa"/>
            <w:vAlign w:val="center"/>
          </w:tcPr>
          <w:p w14:paraId="7D4163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一次性使用鞋套</w:t>
            </w:r>
          </w:p>
        </w:tc>
        <w:tc>
          <w:tcPr>
            <w:tcW w:w="1188" w:type="dxa"/>
          </w:tcPr>
          <w:p w14:paraId="0FE13E35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560" w:type="dxa"/>
          </w:tcPr>
          <w:p w14:paraId="5F1FD7AC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34B7C0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276" w:type="dxa"/>
            <w:vAlign w:val="center"/>
          </w:tcPr>
          <w:p w14:paraId="722588E1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66F5BCC6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08" w:type="dxa"/>
            <w:vAlign w:val="center"/>
          </w:tcPr>
          <w:p w14:paraId="06DB19D1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 w14:paraId="0198B8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vAlign w:val="center"/>
          </w:tcPr>
          <w:p w14:paraId="39FCE3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29</w:t>
            </w:r>
          </w:p>
        </w:tc>
        <w:tc>
          <w:tcPr>
            <w:tcW w:w="1428" w:type="dxa"/>
            <w:vAlign w:val="center"/>
          </w:tcPr>
          <w:p w14:paraId="5A3B4E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皮肤消毒剂</w:t>
            </w:r>
          </w:p>
        </w:tc>
        <w:tc>
          <w:tcPr>
            <w:tcW w:w="1188" w:type="dxa"/>
          </w:tcPr>
          <w:p w14:paraId="42D1A058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560" w:type="dxa"/>
          </w:tcPr>
          <w:p w14:paraId="153DB59F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787D2E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276" w:type="dxa"/>
            <w:vAlign w:val="center"/>
          </w:tcPr>
          <w:p w14:paraId="1E9FD029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62213E00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08" w:type="dxa"/>
            <w:vAlign w:val="center"/>
          </w:tcPr>
          <w:p w14:paraId="712415EF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 w14:paraId="25FB16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vAlign w:val="center"/>
          </w:tcPr>
          <w:p w14:paraId="51B17D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</w:t>
            </w:r>
          </w:p>
        </w:tc>
        <w:tc>
          <w:tcPr>
            <w:tcW w:w="1428" w:type="dxa"/>
            <w:vAlign w:val="center"/>
          </w:tcPr>
          <w:p w14:paraId="678F9B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紫外线强度指示卡</w:t>
            </w:r>
          </w:p>
        </w:tc>
        <w:tc>
          <w:tcPr>
            <w:tcW w:w="1188" w:type="dxa"/>
          </w:tcPr>
          <w:p w14:paraId="15D26F9F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560" w:type="dxa"/>
          </w:tcPr>
          <w:p w14:paraId="3A9788DE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3A49D3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276" w:type="dxa"/>
            <w:vAlign w:val="center"/>
          </w:tcPr>
          <w:p w14:paraId="3C75A91E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4C0E84C4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08" w:type="dxa"/>
            <w:vAlign w:val="center"/>
          </w:tcPr>
          <w:p w14:paraId="70E4782F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 w14:paraId="78484D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vAlign w:val="center"/>
          </w:tcPr>
          <w:p w14:paraId="753EBC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31</w:t>
            </w:r>
          </w:p>
        </w:tc>
        <w:tc>
          <w:tcPr>
            <w:tcW w:w="1428" w:type="dxa"/>
            <w:vAlign w:val="center"/>
          </w:tcPr>
          <w:p w14:paraId="57E52E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一次性使用鼻氧管</w:t>
            </w:r>
          </w:p>
        </w:tc>
        <w:tc>
          <w:tcPr>
            <w:tcW w:w="1188" w:type="dxa"/>
          </w:tcPr>
          <w:p w14:paraId="12229DFD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560" w:type="dxa"/>
          </w:tcPr>
          <w:p w14:paraId="6072FEC7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214243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276" w:type="dxa"/>
            <w:vAlign w:val="center"/>
          </w:tcPr>
          <w:p w14:paraId="25AEEE7D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1612A8BD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08" w:type="dxa"/>
            <w:vAlign w:val="center"/>
          </w:tcPr>
          <w:p w14:paraId="03CE624A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 w14:paraId="325745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vAlign w:val="center"/>
          </w:tcPr>
          <w:p w14:paraId="09C4A5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</w:t>
            </w:r>
          </w:p>
        </w:tc>
        <w:tc>
          <w:tcPr>
            <w:tcW w:w="1428" w:type="dxa"/>
            <w:vAlign w:val="center"/>
          </w:tcPr>
          <w:p w14:paraId="258955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过氧乙酸</w:t>
            </w:r>
          </w:p>
        </w:tc>
        <w:tc>
          <w:tcPr>
            <w:tcW w:w="1188" w:type="dxa"/>
          </w:tcPr>
          <w:p w14:paraId="53D18C59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560" w:type="dxa"/>
          </w:tcPr>
          <w:p w14:paraId="6E279B2B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5C0A35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276" w:type="dxa"/>
            <w:vAlign w:val="center"/>
          </w:tcPr>
          <w:p w14:paraId="5710472A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2034DD71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08" w:type="dxa"/>
            <w:vAlign w:val="center"/>
          </w:tcPr>
          <w:p w14:paraId="4293586A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 w14:paraId="7E791F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vAlign w:val="center"/>
          </w:tcPr>
          <w:p w14:paraId="471672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33</w:t>
            </w:r>
          </w:p>
        </w:tc>
        <w:tc>
          <w:tcPr>
            <w:tcW w:w="1428" w:type="dxa"/>
            <w:vAlign w:val="center"/>
          </w:tcPr>
          <w:p w14:paraId="71CE1E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75%酒精消毒液</w:t>
            </w:r>
          </w:p>
        </w:tc>
        <w:tc>
          <w:tcPr>
            <w:tcW w:w="1188" w:type="dxa"/>
          </w:tcPr>
          <w:p w14:paraId="5003F106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560" w:type="dxa"/>
          </w:tcPr>
          <w:p w14:paraId="223B347A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2F0B19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276" w:type="dxa"/>
            <w:vAlign w:val="center"/>
          </w:tcPr>
          <w:p w14:paraId="688D1361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57756D6B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08" w:type="dxa"/>
            <w:vAlign w:val="center"/>
          </w:tcPr>
          <w:p w14:paraId="2F789015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 w14:paraId="74806B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vAlign w:val="center"/>
          </w:tcPr>
          <w:p w14:paraId="163453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34</w:t>
            </w:r>
          </w:p>
        </w:tc>
        <w:tc>
          <w:tcPr>
            <w:tcW w:w="1428" w:type="dxa"/>
            <w:vAlign w:val="center"/>
          </w:tcPr>
          <w:p w14:paraId="7C4EFF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一次性使用无菌注射器  带针</w:t>
            </w:r>
          </w:p>
        </w:tc>
        <w:tc>
          <w:tcPr>
            <w:tcW w:w="1188" w:type="dxa"/>
          </w:tcPr>
          <w:p w14:paraId="6D145E4B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560" w:type="dxa"/>
          </w:tcPr>
          <w:p w14:paraId="63F1C51D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3A17D3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276" w:type="dxa"/>
            <w:vAlign w:val="center"/>
          </w:tcPr>
          <w:p w14:paraId="3FEDAB72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747DC906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08" w:type="dxa"/>
            <w:vAlign w:val="center"/>
          </w:tcPr>
          <w:p w14:paraId="6BBADD01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 w14:paraId="2095AC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vAlign w:val="center"/>
          </w:tcPr>
          <w:p w14:paraId="364E1B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35</w:t>
            </w:r>
          </w:p>
        </w:tc>
        <w:tc>
          <w:tcPr>
            <w:tcW w:w="1428" w:type="dxa"/>
            <w:vAlign w:val="center"/>
          </w:tcPr>
          <w:p w14:paraId="14D7EE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一次性使用无菌注射器</w:t>
            </w:r>
          </w:p>
        </w:tc>
        <w:tc>
          <w:tcPr>
            <w:tcW w:w="1188" w:type="dxa"/>
          </w:tcPr>
          <w:p w14:paraId="4F82CC99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560" w:type="dxa"/>
          </w:tcPr>
          <w:p w14:paraId="388EB880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5DC915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276" w:type="dxa"/>
            <w:vAlign w:val="center"/>
          </w:tcPr>
          <w:p w14:paraId="49231AF1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7BAD356A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08" w:type="dxa"/>
            <w:vAlign w:val="center"/>
          </w:tcPr>
          <w:p w14:paraId="42E3768B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 w14:paraId="6C6B1E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vAlign w:val="center"/>
          </w:tcPr>
          <w:p w14:paraId="478C35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36</w:t>
            </w:r>
          </w:p>
        </w:tc>
        <w:tc>
          <w:tcPr>
            <w:tcW w:w="1428" w:type="dxa"/>
            <w:vAlign w:val="center"/>
          </w:tcPr>
          <w:p w14:paraId="26E49E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一次性使用无菌注射器</w:t>
            </w:r>
          </w:p>
        </w:tc>
        <w:tc>
          <w:tcPr>
            <w:tcW w:w="1188" w:type="dxa"/>
          </w:tcPr>
          <w:p w14:paraId="563E0383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560" w:type="dxa"/>
          </w:tcPr>
          <w:p w14:paraId="328F79CD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6B3C34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276" w:type="dxa"/>
            <w:vAlign w:val="center"/>
          </w:tcPr>
          <w:p w14:paraId="55AC892C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42F71B0D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08" w:type="dxa"/>
            <w:vAlign w:val="center"/>
          </w:tcPr>
          <w:p w14:paraId="73AFB8E9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 w14:paraId="308CF6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vAlign w:val="center"/>
          </w:tcPr>
          <w:p w14:paraId="26D87C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</w:t>
            </w:r>
          </w:p>
        </w:tc>
        <w:tc>
          <w:tcPr>
            <w:tcW w:w="1428" w:type="dxa"/>
            <w:vAlign w:val="center"/>
          </w:tcPr>
          <w:p w14:paraId="38CAC7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一次性使用无菌注射器</w:t>
            </w:r>
          </w:p>
        </w:tc>
        <w:tc>
          <w:tcPr>
            <w:tcW w:w="1188" w:type="dxa"/>
          </w:tcPr>
          <w:p w14:paraId="55986A6A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560" w:type="dxa"/>
          </w:tcPr>
          <w:p w14:paraId="0AA2F555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7B8208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276" w:type="dxa"/>
            <w:vAlign w:val="center"/>
          </w:tcPr>
          <w:p w14:paraId="69BDA435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49852F34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08" w:type="dxa"/>
            <w:vAlign w:val="center"/>
          </w:tcPr>
          <w:p w14:paraId="6F05F733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 w14:paraId="0A6793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vAlign w:val="center"/>
          </w:tcPr>
          <w:p w14:paraId="4EA63C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38</w:t>
            </w:r>
          </w:p>
        </w:tc>
        <w:tc>
          <w:tcPr>
            <w:tcW w:w="1428" w:type="dxa"/>
            <w:vAlign w:val="center"/>
          </w:tcPr>
          <w:p w14:paraId="6F059E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一次性使用无菌注射器</w:t>
            </w:r>
          </w:p>
        </w:tc>
        <w:tc>
          <w:tcPr>
            <w:tcW w:w="1188" w:type="dxa"/>
          </w:tcPr>
          <w:p w14:paraId="2014A4E8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560" w:type="dxa"/>
          </w:tcPr>
          <w:p w14:paraId="5CF3882F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693630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276" w:type="dxa"/>
            <w:vAlign w:val="center"/>
          </w:tcPr>
          <w:p w14:paraId="66BCBEFF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16276960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08" w:type="dxa"/>
            <w:vAlign w:val="center"/>
          </w:tcPr>
          <w:p w14:paraId="204600DD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 w14:paraId="61ADE9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vAlign w:val="center"/>
          </w:tcPr>
          <w:p w14:paraId="239DCF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39</w:t>
            </w:r>
          </w:p>
        </w:tc>
        <w:tc>
          <w:tcPr>
            <w:tcW w:w="1428" w:type="dxa"/>
            <w:vAlign w:val="center"/>
          </w:tcPr>
          <w:p w14:paraId="44D10C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流食助推器</w:t>
            </w:r>
          </w:p>
        </w:tc>
        <w:tc>
          <w:tcPr>
            <w:tcW w:w="1188" w:type="dxa"/>
          </w:tcPr>
          <w:p w14:paraId="04425E7C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560" w:type="dxa"/>
          </w:tcPr>
          <w:p w14:paraId="2D793C82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5EDF80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276" w:type="dxa"/>
            <w:vAlign w:val="center"/>
          </w:tcPr>
          <w:p w14:paraId="17029872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0C5A70EE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08" w:type="dxa"/>
            <w:vAlign w:val="center"/>
          </w:tcPr>
          <w:p w14:paraId="0AA881A7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 w14:paraId="6AF186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vAlign w:val="center"/>
          </w:tcPr>
          <w:p w14:paraId="54F749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</w:t>
            </w:r>
          </w:p>
        </w:tc>
        <w:tc>
          <w:tcPr>
            <w:tcW w:w="1428" w:type="dxa"/>
            <w:vAlign w:val="center"/>
          </w:tcPr>
          <w:p w14:paraId="3C5FAC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检查手套（PE）</w:t>
            </w:r>
          </w:p>
        </w:tc>
        <w:tc>
          <w:tcPr>
            <w:tcW w:w="1188" w:type="dxa"/>
          </w:tcPr>
          <w:p w14:paraId="55A83731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560" w:type="dxa"/>
          </w:tcPr>
          <w:p w14:paraId="3F597941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447232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276" w:type="dxa"/>
            <w:vAlign w:val="center"/>
          </w:tcPr>
          <w:p w14:paraId="121BDE9A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547F2871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08" w:type="dxa"/>
            <w:vAlign w:val="center"/>
          </w:tcPr>
          <w:p w14:paraId="0784CFEC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 w14:paraId="58435E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vAlign w:val="center"/>
          </w:tcPr>
          <w:p w14:paraId="350F10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</w:t>
            </w:r>
          </w:p>
        </w:tc>
        <w:tc>
          <w:tcPr>
            <w:tcW w:w="1428" w:type="dxa"/>
            <w:vAlign w:val="center"/>
          </w:tcPr>
          <w:p w14:paraId="22F511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粘胶型石膏绷带</w:t>
            </w:r>
          </w:p>
        </w:tc>
        <w:tc>
          <w:tcPr>
            <w:tcW w:w="1188" w:type="dxa"/>
          </w:tcPr>
          <w:p w14:paraId="2929D186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560" w:type="dxa"/>
          </w:tcPr>
          <w:p w14:paraId="3E283A6A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6D98BE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276" w:type="dxa"/>
            <w:vAlign w:val="center"/>
          </w:tcPr>
          <w:p w14:paraId="04A3BF2B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6350DB8E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08" w:type="dxa"/>
            <w:vAlign w:val="center"/>
          </w:tcPr>
          <w:p w14:paraId="2A854A2B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 w14:paraId="683830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vAlign w:val="center"/>
          </w:tcPr>
          <w:p w14:paraId="6EB11F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42</w:t>
            </w:r>
          </w:p>
        </w:tc>
        <w:tc>
          <w:tcPr>
            <w:tcW w:w="1428" w:type="dxa"/>
            <w:vAlign w:val="center"/>
          </w:tcPr>
          <w:p w14:paraId="657148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一次性使用胃管包</w:t>
            </w:r>
          </w:p>
        </w:tc>
        <w:tc>
          <w:tcPr>
            <w:tcW w:w="1188" w:type="dxa"/>
          </w:tcPr>
          <w:p w14:paraId="5CDD43D9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560" w:type="dxa"/>
          </w:tcPr>
          <w:p w14:paraId="5614927A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381D11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276" w:type="dxa"/>
            <w:vAlign w:val="center"/>
          </w:tcPr>
          <w:p w14:paraId="51E34AB0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1AB516AB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08" w:type="dxa"/>
            <w:vAlign w:val="center"/>
          </w:tcPr>
          <w:p w14:paraId="76D3598C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 w14:paraId="3361E5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vAlign w:val="center"/>
          </w:tcPr>
          <w:p w14:paraId="547AB2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43</w:t>
            </w:r>
          </w:p>
        </w:tc>
        <w:tc>
          <w:tcPr>
            <w:tcW w:w="1428" w:type="dxa"/>
            <w:vAlign w:val="center"/>
          </w:tcPr>
          <w:p w14:paraId="5A8D81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一次性使用灭菌橡胶外科手套</w:t>
            </w:r>
          </w:p>
        </w:tc>
        <w:tc>
          <w:tcPr>
            <w:tcW w:w="1188" w:type="dxa"/>
          </w:tcPr>
          <w:p w14:paraId="10B45594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560" w:type="dxa"/>
          </w:tcPr>
          <w:p w14:paraId="65EA783F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54BFB0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276" w:type="dxa"/>
            <w:vAlign w:val="center"/>
          </w:tcPr>
          <w:p w14:paraId="3A68B166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375483C5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08" w:type="dxa"/>
            <w:vAlign w:val="center"/>
          </w:tcPr>
          <w:p w14:paraId="31FE83E5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 w14:paraId="307555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vAlign w:val="center"/>
          </w:tcPr>
          <w:p w14:paraId="0A8E4F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44</w:t>
            </w:r>
          </w:p>
        </w:tc>
        <w:tc>
          <w:tcPr>
            <w:tcW w:w="1428" w:type="dxa"/>
            <w:vAlign w:val="center"/>
          </w:tcPr>
          <w:p w14:paraId="4F4A60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一次性使用胃管包</w:t>
            </w:r>
          </w:p>
        </w:tc>
        <w:tc>
          <w:tcPr>
            <w:tcW w:w="1188" w:type="dxa"/>
          </w:tcPr>
          <w:p w14:paraId="1C4B8893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560" w:type="dxa"/>
          </w:tcPr>
          <w:p w14:paraId="762920AB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20C07D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276" w:type="dxa"/>
            <w:vAlign w:val="center"/>
          </w:tcPr>
          <w:p w14:paraId="6ADE834D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6F9E001E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08" w:type="dxa"/>
            <w:vAlign w:val="center"/>
          </w:tcPr>
          <w:p w14:paraId="020AF39E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 w14:paraId="6BE625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vAlign w:val="center"/>
          </w:tcPr>
          <w:p w14:paraId="7892A0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45</w:t>
            </w:r>
          </w:p>
        </w:tc>
        <w:tc>
          <w:tcPr>
            <w:tcW w:w="1428" w:type="dxa"/>
            <w:vAlign w:val="center"/>
          </w:tcPr>
          <w:p w14:paraId="7FD364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一次性使用胃管包</w:t>
            </w:r>
          </w:p>
        </w:tc>
        <w:tc>
          <w:tcPr>
            <w:tcW w:w="1188" w:type="dxa"/>
          </w:tcPr>
          <w:p w14:paraId="7E5D4C21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560" w:type="dxa"/>
          </w:tcPr>
          <w:p w14:paraId="68BFC9A1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4B7151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276" w:type="dxa"/>
            <w:vAlign w:val="center"/>
          </w:tcPr>
          <w:p w14:paraId="5543D591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0A24F081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08" w:type="dxa"/>
            <w:vAlign w:val="center"/>
          </w:tcPr>
          <w:p w14:paraId="54D9370C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 w14:paraId="214FB8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vAlign w:val="center"/>
          </w:tcPr>
          <w:p w14:paraId="53B23C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46</w:t>
            </w:r>
          </w:p>
        </w:tc>
        <w:tc>
          <w:tcPr>
            <w:tcW w:w="1428" w:type="dxa"/>
            <w:vAlign w:val="center"/>
          </w:tcPr>
          <w:p w14:paraId="1B4197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弹性绷带</w:t>
            </w:r>
          </w:p>
        </w:tc>
        <w:tc>
          <w:tcPr>
            <w:tcW w:w="1188" w:type="dxa"/>
          </w:tcPr>
          <w:p w14:paraId="556FC0D2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560" w:type="dxa"/>
          </w:tcPr>
          <w:p w14:paraId="17E724A4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553E63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276" w:type="dxa"/>
            <w:vAlign w:val="center"/>
          </w:tcPr>
          <w:p w14:paraId="2628BE17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6103F16C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08" w:type="dxa"/>
            <w:vAlign w:val="center"/>
          </w:tcPr>
          <w:p w14:paraId="7C9B9C8E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 w14:paraId="380FB4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vAlign w:val="center"/>
          </w:tcPr>
          <w:p w14:paraId="4E2AF0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47</w:t>
            </w:r>
          </w:p>
        </w:tc>
        <w:tc>
          <w:tcPr>
            <w:tcW w:w="1428" w:type="dxa"/>
            <w:vAlign w:val="center"/>
          </w:tcPr>
          <w:p w14:paraId="4A7805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一次性使用医用口罩(非外科用)</w:t>
            </w:r>
          </w:p>
        </w:tc>
        <w:tc>
          <w:tcPr>
            <w:tcW w:w="1188" w:type="dxa"/>
          </w:tcPr>
          <w:p w14:paraId="3D1C6C70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560" w:type="dxa"/>
          </w:tcPr>
          <w:p w14:paraId="5C25B159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78996F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276" w:type="dxa"/>
            <w:vAlign w:val="center"/>
          </w:tcPr>
          <w:p w14:paraId="7ED27259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6BF02886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08" w:type="dxa"/>
            <w:vAlign w:val="center"/>
          </w:tcPr>
          <w:p w14:paraId="46ED514B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 w14:paraId="7344E7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vAlign w:val="center"/>
          </w:tcPr>
          <w:p w14:paraId="3DEEC6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48</w:t>
            </w:r>
          </w:p>
        </w:tc>
        <w:tc>
          <w:tcPr>
            <w:tcW w:w="1428" w:type="dxa"/>
            <w:vAlign w:val="center"/>
          </w:tcPr>
          <w:p w14:paraId="10A435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自封袋（药袋）</w:t>
            </w:r>
          </w:p>
        </w:tc>
        <w:tc>
          <w:tcPr>
            <w:tcW w:w="1188" w:type="dxa"/>
          </w:tcPr>
          <w:p w14:paraId="171A5B14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560" w:type="dxa"/>
          </w:tcPr>
          <w:p w14:paraId="13C65F13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27808D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276" w:type="dxa"/>
            <w:vAlign w:val="center"/>
          </w:tcPr>
          <w:p w14:paraId="7A14C68E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3E60BADA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08" w:type="dxa"/>
            <w:vAlign w:val="center"/>
          </w:tcPr>
          <w:p w14:paraId="237F14A1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 w14:paraId="28CEDE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vAlign w:val="center"/>
          </w:tcPr>
          <w:p w14:paraId="2A766D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49</w:t>
            </w:r>
          </w:p>
        </w:tc>
        <w:tc>
          <w:tcPr>
            <w:tcW w:w="1428" w:type="dxa"/>
            <w:vAlign w:val="center"/>
          </w:tcPr>
          <w:p w14:paraId="2A1131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包药纸</w:t>
            </w:r>
          </w:p>
        </w:tc>
        <w:tc>
          <w:tcPr>
            <w:tcW w:w="1188" w:type="dxa"/>
          </w:tcPr>
          <w:p w14:paraId="3656CBE2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560" w:type="dxa"/>
          </w:tcPr>
          <w:p w14:paraId="79C16E52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002F6B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276" w:type="dxa"/>
            <w:vAlign w:val="center"/>
          </w:tcPr>
          <w:p w14:paraId="068D9ACE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1CB78A09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08" w:type="dxa"/>
            <w:vAlign w:val="center"/>
          </w:tcPr>
          <w:p w14:paraId="1BDE9776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 w14:paraId="0A075C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vAlign w:val="center"/>
          </w:tcPr>
          <w:p w14:paraId="67E016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</w:t>
            </w:r>
          </w:p>
        </w:tc>
        <w:tc>
          <w:tcPr>
            <w:tcW w:w="1428" w:type="dxa"/>
            <w:vAlign w:val="center"/>
          </w:tcPr>
          <w:p w14:paraId="145E4A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分药器</w:t>
            </w:r>
          </w:p>
        </w:tc>
        <w:tc>
          <w:tcPr>
            <w:tcW w:w="1188" w:type="dxa"/>
          </w:tcPr>
          <w:p w14:paraId="4E56BE31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560" w:type="dxa"/>
          </w:tcPr>
          <w:p w14:paraId="70FA56EE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5D38A4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276" w:type="dxa"/>
            <w:vAlign w:val="center"/>
          </w:tcPr>
          <w:p w14:paraId="24F4368B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18114D9B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08" w:type="dxa"/>
            <w:vAlign w:val="center"/>
          </w:tcPr>
          <w:p w14:paraId="35B18484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 w14:paraId="770972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vAlign w:val="center"/>
          </w:tcPr>
          <w:p w14:paraId="26ACA0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51</w:t>
            </w:r>
          </w:p>
        </w:tc>
        <w:tc>
          <w:tcPr>
            <w:tcW w:w="1428" w:type="dxa"/>
            <w:vAlign w:val="center"/>
          </w:tcPr>
          <w:p w14:paraId="7B944F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碘伏消毒液</w:t>
            </w:r>
          </w:p>
        </w:tc>
        <w:tc>
          <w:tcPr>
            <w:tcW w:w="1188" w:type="dxa"/>
          </w:tcPr>
          <w:p w14:paraId="2C2650FE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560" w:type="dxa"/>
          </w:tcPr>
          <w:p w14:paraId="68E55456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525F1B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276" w:type="dxa"/>
            <w:vAlign w:val="center"/>
          </w:tcPr>
          <w:p w14:paraId="45CDFD90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569951C2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08" w:type="dxa"/>
            <w:vAlign w:val="center"/>
          </w:tcPr>
          <w:p w14:paraId="4EB0D9FF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 w14:paraId="50A8AF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vAlign w:val="center"/>
          </w:tcPr>
          <w:p w14:paraId="5728CB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52</w:t>
            </w:r>
          </w:p>
        </w:tc>
        <w:tc>
          <w:tcPr>
            <w:tcW w:w="1428" w:type="dxa"/>
            <w:vAlign w:val="center"/>
          </w:tcPr>
          <w:p w14:paraId="1A9874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儿童防撞帽</w:t>
            </w:r>
          </w:p>
        </w:tc>
        <w:tc>
          <w:tcPr>
            <w:tcW w:w="1188" w:type="dxa"/>
          </w:tcPr>
          <w:p w14:paraId="1E9E38D1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560" w:type="dxa"/>
          </w:tcPr>
          <w:p w14:paraId="7F1F5805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17B94F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276" w:type="dxa"/>
            <w:vAlign w:val="center"/>
          </w:tcPr>
          <w:p w14:paraId="34CA3DD3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31A114C5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08" w:type="dxa"/>
            <w:vAlign w:val="center"/>
          </w:tcPr>
          <w:p w14:paraId="3FF92611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 w14:paraId="7591A5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vAlign w:val="center"/>
          </w:tcPr>
          <w:p w14:paraId="4013AF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53</w:t>
            </w:r>
          </w:p>
        </w:tc>
        <w:tc>
          <w:tcPr>
            <w:tcW w:w="1428" w:type="dxa"/>
            <w:vAlign w:val="center"/>
          </w:tcPr>
          <w:p w14:paraId="564D91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帽子</w:t>
            </w:r>
          </w:p>
        </w:tc>
        <w:tc>
          <w:tcPr>
            <w:tcW w:w="1188" w:type="dxa"/>
          </w:tcPr>
          <w:p w14:paraId="0D3B0676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560" w:type="dxa"/>
          </w:tcPr>
          <w:p w14:paraId="4969668E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5D96AD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276" w:type="dxa"/>
            <w:vAlign w:val="center"/>
          </w:tcPr>
          <w:p w14:paraId="402DB35F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49940F1A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08" w:type="dxa"/>
            <w:vAlign w:val="center"/>
          </w:tcPr>
          <w:p w14:paraId="50A7CBF7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 w14:paraId="1D1745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vAlign w:val="center"/>
          </w:tcPr>
          <w:p w14:paraId="7F258A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54</w:t>
            </w:r>
          </w:p>
        </w:tc>
        <w:tc>
          <w:tcPr>
            <w:tcW w:w="1428" w:type="dxa"/>
            <w:vAlign w:val="center"/>
          </w:tcPr>
          <w:p w14:paraId="52E3CC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紫外线消毒车</w:t>
            </w:r>
          </w:p>
        </w:tc>
        <w:tc>
          <w:tcPr>
            <w:tcW w:w="1188" w:type="dxa"/>
          </w:tcPr>
          <w:p w14:paraId="6F617AB9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560" w:type="dxa"/>
          </w:tcPr>
          <w:p w14:paraId="503DA0E2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4DC1CB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276" w:type="dxa"/>
            <w:vAlign w:val="center"/>
          </w:tcPr>
          <w:p w14:paraId="0339A3BD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075A7D61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08" w:type="dxa"/>
            <w:vAlign w:val="center"/>
          </w:tcPr>
          <w:p w14:paraId="1D895C56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 w14:paraId="6D83FC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vAlign w:val="center"/>
          </w:tcPr>
          <w:p w14:paraId="168500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55</w:t>
            </w:r>
          </w:p>
        </w:tc>
        <w:tc>
          <w:tcPr>
            <w:tcW w:w="1428" w:type="dxa"/>
            <w:vAlign w:val="center"/>
          </w:tcPr>
          <w:p w14:paraId="668D95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血糖仪</w:t>
            </w:r>
          </w:p>
        </w:tc>
        <w:tc>
          <w:tcPr>
            <w:tcW w:w="1188" w:type="dxa"/>
          </w:tcPr>
          <w:p w14:paraId="6ECFEF74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560" w:type="dxa"/>
          </w:tcPr>
          <w:p w14:paraId="73EBAFCC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6F05E9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276" w:type="dxa"/>
            <w:vAlign w:val="center"/>
          </w:tcPr>
          <w:p w14:paraId="1E5F105E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5188720D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08" w:type="dxa"/>
            <w:vAlign w:val="center"/>
          </w:tcPr>
          <w:p w14:paraId="2091CE4E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 w14:paraId="2E621D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vAlign w:val="center"/>
          </w:tcPr>
          <w:p w14:paraId="07F856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56</w:t>
            </w:r>
          </w:p>
        </w:tc>
        <w:tc>
          <w:tcPr>
            <w:tcW w:w="1428" w:type="dxa"/>
            <w:vAlign w:val="center"/>
          </w:tcPr>
          <w:p w14:paraId="4B030F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医用助行器</w:t>
            </w:r>
          </w:p>
        </w:tc>
        <w:tc>
          <w:tcPr>
            <w:tcW w:w="1188" w:type="dxa"/>
          </w:tcPr>
          <w:p w14:paraId="3274388F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560" w:type="dxa"/>
          </w:tcPr>
          <w:p w14:paraId="580F2214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539CFB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276" w:type="dxa"/>
            <w:vAlign w:val="center"/>
          </w:tcPr>
          <w:p w14:paraId="1859265A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0D9FBFE4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08" w:type="dxa"/>
            <w:vAlign w:val="center"/>
          </w:tcPr>
          <w:p w14:paraId="29DF2224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 w14:paraId="18F8B6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vAlign w:val="center"/>
          </w:tcPr>
          <w:p w14:paraId="03565A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57</w:t>
            </w:r>
          </w:p>
        </w:tc>
        <w:tc>
          <w:tcPr>
            <w:tcW w:w="1428" w:type="dxa"/>
            <w:vAlign w:val="center"/>
          </w:tcPr>
          <w:p w14:paraId="2F8405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研钵</w:t>
            </w:r>
          </w:p>
        </w:tc>
        <w:tc>
          <w:tcPr>
            <w:tcW w:w="1188" w:type="dxa"/>
          </w:tcPr>
          <w:p w14:paraId="4B691C35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560" w:type="dxa"/>
          </w:tcPr>
          <w:p w14:paraId="0CEBB80D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1C5789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276" w:type="dxa"/>
            <w:vAlign w:val="center"/>
          </w:tcPr>
          <w:p w14:paraId="7FC77E4D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44C5C8CF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08" w:type="dxa"/>
            <w:vAlign w:val="center"/>
          </w:tcPr>
          <w:p w14:paraId="6577DBDE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 w14:paraId="179587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vAlign w:val="center"/>
          </w:tcPr>
          <w:p w14:paraId="34E29E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58</w:t>
            </w:r>
          </w:p>
        </w:tc>
        <w:tc>
          <w:tcPr>
            <w:tcW w:w="1428" w:type="dxa"/>
            <w:vAlign w:val="center"/>
          </w:tcPr>
          <w:p w14:paraId="322C0E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利器盒</w:t>
            </w:r>
          </w:p>
        </w:tc>
        <w:tc>
          <w:tcPr>
            <w:tcW w:w="1188" w:type="dxa"/>
          </w:tcPr>
          <w:p w14:paraId="56A7D35B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560" w:type="dxa"/>
          </w:tcPr>
          <w:p w14:paraId="275745A7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2D38D7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276" w:type="dxa"/>
            <w:vAlign w:val="center"/>
          </w:tcPr>
          <w:p w14:paraId="7C70D1BA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2537A095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08" w:type="dxa"/>
            <w:vAlign w:val="center"/>
          </w:tcPr>
          <w:p w14:paraId="3905A6CC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 w14:paraId="5450A2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vAlign w:val="center"/>
          </w:tcPr>
          <w:p w14:paraId="4387C0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59</w:t>
            </w:r>
          </w:p>
        </w:tc>
        <w:tc>
          <w:tcPr>
            <w:tcW w:w="1428" w:type="dxa"/>
            <w:vAlign w:val="center"/>
          </w:tcPr>
          <w:p w14:paraId="4FD221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约束带</w:t>
            </w:r>
          </w:p>
        </w:tc>
        <w:tc>
          <w:tcPr>
            <w:tcW w:w="1188" w:type="dxa"/>
          </w:tcPr>
          <w:p w14:paraId="4B9746BA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560" w:type="dxa"/>
          </w:tcPr>
          <w:p w14:paraId="6387F640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7E91F5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276" w:type="dxa"/>
            <w:vAlign w:val="center"/>
          </w:tcPr>
          <w:p w14:paraId="7EC16754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42DC037A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08" w:type="dxa"/>
            <w:vAlign w:val="center"/>
          </w:tcPr>
          <w:p w14:paraId="5164045F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 w14:paraId="00E2F0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vAlign w:val="center"/>
          </w:tcPr>
          <w:p w14:paraId="3AAEE8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60</w:t>
            </w:r>
          </w:p>
        </w:tc>
        <w:tc>
          <w:tcPr>
            <w:tcW w:w="1428" w:type="dxa"/>
            <w:vAlign w:val="center"/>
          </w:tcPr>
          <w:p w14:paraId="72697C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酒精棉片</w:t>
            </w:r>
          </w:p>
        </w:tc>
        <w:tc>
          <w:tcPr>
            <w:tcW w:w="1188" w:type="dxa"/>
          </w:tcPr>
          <w:p w14:paraId="3D471D83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560" w:type="dxa"/>
          </w:tcPr>
          <w:p w14:paraId="7D28BCAE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66FB36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276" w:type="dxa"/>
            <w:vAlign w:val="center"/>
          </w:tcPr>
          <w:p w14:paraId="1500286A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66DF3DD9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08" w:type="dxa"/>
            <w:vAlign w:val="center"/>
          </w:tcPr>
          <w:p w14:paraId="6B3B2E1B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 w14:paraId="2BE71C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vAlign w:val="center"/>
          </w:tcPr>
          <w:p w14:paraId="6CD22B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61</w:t>
            </w:r>
          </w:p>
        </w:tc>
        <w:tc>
          <w:tcPr>
            <w:tcW w:w="1428" w:type="dxa"/>
            <w:vAlign w:val="center"/>
          </w:tcPr>
          <w:p w14:paraId="0FEF69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泡腾消毒片II型</w:t>
            </w:r>
          </w:p>
        </w:tc>
        <w:tc>
          <w:tcPr>
            <w:tcW w:w="1188" w:type="dxa"/>
          </w:tcPr>
          <w:p w14:paraId="71F34BBF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560" w:type="dxa"/>
          </w:tcPr>
          <w:p w14:paraId="1B893781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605340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276" w:type="dxa"/>
            <w:vAlign w:val="center"/>
          </w:tcPr>
          <w:p w14:paraId="7567DFE3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2D9AC4B2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08" w:type="dxa"/>
            <w:vAlign w:val="center"/>
          </w:tcPr>
          <w:p w14:paraId="3077ABE1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 w14:paraId="48D879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vAlign w:val="center"/>
          </w:tcPr>
          <w:p w14:paraId="6B4AAC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62</w:t>
            </w:r>
          </w:p>
        </w:tc>
        <w:tc>
          <w:tcPr>
            <w:tcW w:w="1428" w:type="dxa"/>
            <w:vAlign w:val="center"/>
          </w:tcPr>
          <w:p w14:paraId="52FFCC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电动吸引器</w:t>
            </w:r>
          </w:p>
        </w:tc>
        <w:tc>
          <w:tcPr>
            <w:tcW w:w="1188" w:type="dxa"/>
          </w:tcPr>
          <w:p w14:paraId="241DEF79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560" w:type="dxa"/>
          </w:tcPr>
          <w:p w14:paraId="0EC7E169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74DE93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276" w:type="dxa"/>
            <w:vAlign w:val="center"/>
          </w:tcPr>
          <w:p w14:paraId="0C5726EB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7C183717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08" w:type="dxa"/>
            <w:vAlign w:val="center"/>
          </w:tcPr>
          <w:p w14:paraId="0748DD4E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 w14:paraId="19BDD8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vAlign w:val="center"/>
          </w:tcPr>
          <w:p w14:paraId="16C3D9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63</w:t>
            </w:r>
          </w:p>
        </w:tc>
        <w:tc>
          <w:tcPr>
            <w:tcW w:w="1428" w:type="dxa"/>
            <w:vAlign w:val="center"/>
          </w:tcPr>
          <w:p w14:paraId="52BDE3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一次性使用吸痰管</w:t>
            </w:r>
          </w:p>
        </w:tc>
        <w:tc>
          <w:tcPr>
            <w:tcW w:w="1188" w:type="dxa"/>
          </w:tcPr>
          <w:p w14:paraId="7DB6021D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560" w:type="dxa"/>
          </w:tcPr>
          <w:p w14:paraId="0139DF6F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3492AA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276" w:type="dxa"/>
            <w:vAlign w:val="center"/>
          </w:tcPr>
          <w:p w14:paraId="696BAF23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7B52BDDB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08" w:type="dxa"/>
            <w:vAlign w:val="center"/>
          </w:tcPr>
          <w:p w14:paraId="1796D422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 w14:paraId="6AFE3B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vAlign w:val="center"/>
          </w:tcPr>
          <w:p w14:paraId="05049A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64</w:t>
            </w:r>
          </w:p>
        </w:tc>
        <w:tc>
          <w:tcPr>
            <w:tcW w:w="1428" w:type="dxa"/>
            <w:vAlign w:val="center"/>
          </w:tcPr>
          <w:p w14:paraId="330027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约束固定手套</w:t>
            </w:r>
          </w:p>
        </w:tc>
        <w:tc>
          <w:tcPr>
            <w:tcW w:w="1188" w:type="dxa"/>
          </w:tcPr>
          <w:p w14:paraId="00CEE2FF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560" w:type="dxa"/>
          </w:tcPr>
          <w:p w14:paraId="74E3A60F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1C897D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276" w:type="dxa"/>
            <w:vAlign w:val="center"/>
          </w:tcPr>
          <w:p w14:paraId="128BF83A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4E94EAF6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08" w:type="dxa"/>
            <w:vAlign w:val="center"/>
          </w:tcPr>
          <w:p w14:paraId="1E4416C3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 w14:paraId="51C4A6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vAlign w:val="center"/>
          </w:tcPr>
          <w:p w14:paraId="7B79F2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65</w:t>
            </w:r>
          </w:p>
        </w:tc>
        <w:tc>
          <w:tcPr>
            <w:tcW w:w="1428" w:type="dxa"/>
            <w:vAlign w:val="center"/>
          </w:tcPr>
          <w:p w14:paraId="3F65E0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约束固定手套</w:t>
            </w:r>
          </w:p>
        </w:tc>
        <w:tc>
          <w:tcPr>
            <w:tcW w:w="1188" w:type="dxa"/>
          </w:tcPr>
          <w:p w14:paraId="4D938AED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560" w:type="dxa"/>
          </w:tcPr>
          <w:p w14:paraId="59752B57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076684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276" w:type="dxa"/>
            <w:vAlign w:val="center"/>
          </w:tcPr>
          <w:p w14:paraId="4D85742E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176B7800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08" w:type="dxa"/>
            <w:vAlign w:val="center"/>
          </w:tcPr>
          <w:p w14:paraId="455338A8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 w14:paraId="16A9E7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vAlign w:val="center"/>
          </w:tcPr>
          <w:p w14:paraId="1B6E0C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66</w:t>
            </w:r>
          </w:p>
        </w:tc>
        <w:tc>
          <w:tcPr>
            <w:tcW w:w="1428" w:type="dxa"/>
            <w:vAlign w:val="center"/>
          </w:tcPr>
          <w:p w14:paraId="548AD7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约束固定手套</w:t>
            </w:r>
          </w:p>
        </w:tc>
        <w:tc>
          <w:tcPr>
            <w:tcW w:w="1188" w:type="dxa"/>
          </w:tcPr>
          <w:p w14:paraId="129ADD51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560" w:type="dxa"/>
          </w:tcPr>
          <w:p w14:paraId="70BD0968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130675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276" w:type="dxa"/>
            <w:vAlign w:val="center"/>
          </w:tcPr>
          <w:p w14:paraId="005A3B2B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03C55207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08" w:type="dxa"/>
            <w:vAlign w:val="center"/>
          </w:tcPr>
          <w:p w14:paraId="5731D957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 w14:paraId="1E1B2D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vAlign w:val="center"/>
          </w:tcPr>
          <w:p w14:paraId="175D9A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67</w:t>
            </w:r>
          </w:p>
        </w:tc>
        <w:tc>
          <w:tcPr>
            <w:tcW w:w="1428" w:type="dxa"/>
            <w:vAlign w:val="center"/>
          </w:tcPr>
          <w:p w14:paraId="1DD290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一次性使用无菌医用垫单</w:t>
            </w:r>
          </w:p>
        </w:tc>
        <w:tc>
          <w:tcPr>
            <w:tcW w:w="1188" w:type="dxa"/>
          </w:tcPr>
          <w:p w14:paraId="4A533C1D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560" w:type="dxa"/>
          </w:tcPr>
          <w:p w14:paraId="31C22D51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57F83B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276" w:type="dxa"/>
            <w:vAlign w:val="center"/>
          </w:tcPr>
          <w:p w14:paraId="61EAA3BC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581820BB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08" w:type="dxa"/>
            <w:vAlign w:val="center"/>
          </w:tcPr>
          <w:p w14:paraId="19C0A8F8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 w14:paraId="78D4FB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vAlign w:val="center"/>
          </w:tcPr>
          <w:p w14:paraId="38FB4E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68</w:t>
            </w:r>
          </w:p>
        </w:tc>
        <w:tc>
          <w:tcPr>
            <w:tcW w:w="1428" w:type="dxa"/>
            <w:vAlign w:val="center"/>
          </w:tcPr>
          <w:p w14:paraId="36D705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臂式电子血压计</w:t>
            </w:r>
          </w:p>
        </w:tc>
        <w:tc>
          <w:tcPr>
            <w:tcW w:w="1188" w:type="dxa"/>
          </w:tcPr>
          <w:p w14:paraId="558260F7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560" w:type="dxa"/>
          </w:tcPr>
          <w:p w14:paraId="7B430922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3CCABD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276" w:type="dxa"/>
            <w:vAlign w:val="center"/>
          </w:tcPr>
          <w:p w14:paraId="3E211F49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482559F7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08" w:type="dxa"/>
            <w:vAlign w:val="center"/>
          </w:tcPr>
          <w:p w14:paraId="2E26D4FA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 w14:paraId="7BAEAB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vAlign w:val="center"/>
          </w:tcPr>
          <w:p w14:paraId="52B210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69</w:t>
            </w:r>
          </w:p>
        </w:tc>
        <w:tc>
          <w:tcPr>
            <w:tcW w:w="1428" w:type="dxa"/>
            <w:vAlign w:val="center"/>
          </w:tcPr>
          <w:p w14:paraId="77F9CC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听诊器</w:t>
            </w:r>
          </w:p>
        </w:tc>
        <w:tc>
          <w:tcPr>
            <w:tcW w:w="1188" w:type="dxa"/>
          </w:tcPr>
          <w:p w14:paraId="32955131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560" w:type="dxa"/>
          </w:tcPr>
          <w:p w14:paraId="220444AA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032B3A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276" w:type="dxa"/>
            <w:vAlign w:val="center"/>
          </w:tcPr>
          <w:p w14:paraId="72422EB8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3D481D81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08" w:type="dxa"/>
            <w:vAlign w:val="center"/>
          </w:tcPr>
          <w:p w14:paraId="164FEC4F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 w14:paraId="6E2017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vAlign w:val="center"/>
          </w:tcPr>
          <w:p w14:paraId="54DCB1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70</w:t>
            </w:r>
          </w:p>
        </w:tc>
        <w:tc>
          <w:tcPr>
            <w:tcW w:w="1428" w:type="dxa"/>
            <w:vAlign w:val="center"/>
          </w:tcPr>
          <w:p w14:paraId="3834CE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身高体重秤</w:t>
            </w:r>
          </w:p>
        </w:tc>
        <w:tc>
          <w:tcPr>
            <w:tcW w:w="1188" w:type="dxa"/>
          </w:tcPr>
          <w:p w14:paraId="72BB9AAE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560" w:type="dxa"/>
          </w:tcPr>
          <w:p w14:paraId="1F24F168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27EB7E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276" w:type="dxa"/>
            <w:vAlign w:val="center"/>
          </w:tcPr>
          <w:p w14:paraId="1BBD6396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3411CAFE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08" w:type="dxa"/>
            <w:vAlign w:val="center"/>
          </w:tcPr>
          <w:p w14:paraId="571CD656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 w14:paraId="247F01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vAlign w:val="center"/>
          </w:tcPr>
          <w:p w14:paraId="5BE9C5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71</w:t>
            </w:r>
          </w:p>
        </w:tc>
        <w:tc>
          <w:tcPr>
            <w:tcW w:w="1428" w:type="dxa"/>
            <w:vAlign w:val="center"/>
          </w:tcPr>
          <w:p w14:paraId="5F022C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消毒剂浓度试纸</w:t>
            </w:r>
          </w:p>
        </w:tc>
        <w:tc>
          <w:tcPr>
            <w:tcW w:w="1188" w:type="dxa"/>
          </w:tcPr>
          <w:p w14:paraId="57DB7905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560" w:type="dxa"/>
          </w:tcPr>
          <w:p w14:paraId="765D6806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75F3BC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276" w:type="dxa"/>
            <w:vAlign w:val="center"/>
          </w:tcPr>
          <w:p w14:paraId="48AC1BEA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69CCC33E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08" w:type="dxa"/>
            <w:vAlign w:val="center"/>
          </w:tcPr>
          <w:p w14:paraId="12BF43BC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 w14:paraId="35E20F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vAlign w:val="center"/>
          </w:tcPr>
          <w:p w14:paraId="110106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72</w:t>
            </w:r>
          </w:p>
        </w:tc>
        <w:tc>
          <w:tcPr>
            <w:tcW w:w="1428" w:type="dxa"/>
            <w:vAlign w:val="center"/>
          </w:tcPr>
          <w:p w14:paraId="591673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医用无菌擦手纸</w:t>
            </w:r>
          </w:p>
        </w:tc>
        <w:tc>
          <w:tcPr>
            <w:tcW w:w="1188" w:type="dxa"/>
          </w:tcPr>
          <w:p w14:paraId="7DE908BC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560" w:type="dxa"/>
          </w:tcPr>
          <w:p w14:paraId="7ECE3A0E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32A7B6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276" w:type="dxa"/>
            <w:vAlign w:val="center"/>
          </w:tcPr>
          <w:p w14:paraId="7FD139BA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07254510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08" w:type="dxa"/>
            <w:vAlign w:val="center"/>
          </w:tcPr>
          <w:p w14:paraId="0B4681AC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 w14:paraId="0D2B0C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vAlign w:val="center"/>
          </w:tcPr>
          <w:p w14:paraId="5F109E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73</w:t>
            </w:r>
          </w:p>
        </w:tc>
        <w:tc>
          <w:tcPr>
            <w:tcW w:w="1428" w:type="dxa"/>
            <w:vAlign w:val="center"/>
          </w:tcPr>
          <w:p w14:paraId="55C1D8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医用几丁糖液体敷料</w:t>
            </w:r>
          </w:p>
        </w:tc>
        <w:tc>
          <w:tcPr>
            <w:tcW w:w="1188" w:type="dxa"/>
          </w:tcPr>
          <w:p w14:paraId="41468484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560" w:type="dxa"/>
          </w:tcPr>
          <w:p w14:paraId="31157FB9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361006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276" w:type="dxa"/>
            <w:vAlign w:val="center"/>
          </w:tcPr>
          <w:p w14:paraId="2BBCBE39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66A2ED06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08" w:type="dxa"/>
            <w:vAlign w:val="center"/>
          </w:tcPr>
          <w:p w14:paraId="16F45E3C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 w14:paraId="1EC28E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vAlign w:val="center"/>
          </w:tcPr>
          <w:p w14:paraId="3A5814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74</w:t>
            </w:r>
          </w:p>
        </w:tc>
        <w:tc>
          <w:tcPr>
            <w:tcW w:w="1428" w:type="dxa"/>
            <w:vAlign w:val="center"/>
          </w:tcPr>
          <w:p w14:paraId="101E6D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电动压力喷雾洗鼻器</w:t>
            </w:r>
          </w:p>
        </w:tc>
        <w:tc>
          <w:tcPr>
            <w:tcW w:w="1188" w:type="dxa"/>
          </w:tcPr>
          <w:p w14:paraId="7C4F58C1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560" w:type="dxa"/>
          </w:tcPr>
          <w:p w14:paraId="397291E7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4CFD87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276" w:type="dxa"/>
            <w:vAlign w:val="center"/>
          </w:tcPr>
          <w:p w14:paraId="37ACDC53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5068FC74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08" w:type="dxa"/>
            <w:vAlign w:val="center"/>
          </w:tcPr>
          <w:p w14:paraId="2EA2FAAD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 w14:paraId="1BD43A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vAlign w:val="center"/>
          </w:tcPr>
          <w:p w14:paraId="11EE84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75</w:t>
            </w:r>
          </w:p>
        </w:tc>
        <w:tc>
          <w:tcPr>
            <w:tcW w:w="1428" w:type="dxa"/>
            <w:vAlign w:val="center"/>
          </w:tcPr>
          <w:p w14:paraId="0B080F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一次性使用医用检查手套</w:t>
            </w:r>
          </w:p>
        </w:tc>
        <w:tc>
          <w:tcPr>
            <w:tcW w:w="1188" w:type="dxa"/>
          </w:tcPr>
          <w:p w14:paraId="46F84F99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560" w:type="dxa"/>
          </w:tcPr>
          <w:p w14:paraId="7CD739EC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77CE8C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276" w:type="dxa"/>
            <w:vAlign w:val="center"/>
          </w:tcPr>
          <w:p w14:paraId="4FB674A4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1C290030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08" w:type="dxa"/>
            <w:vAlign w:val="center"/>
          </w:tcPr>
          <w:p w14:paraId="1D7C653A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 w14:paraId="09B939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vAlign w:val="center"/>
          </w:tcPr>
          <w:p w14:paraId="7658A8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76</w:t>
            </w:r>
          </w:p>
        </w:tc>
        <w:tc>
          <w:tcPr>
            <w:tcW w:w="1428" w:type="dxa"/>
            <w:vAlign w:val="center"/>
          </w:tcPr>
          <w:p w14:paraId="7BBB9D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一次性使用心电电极</w:t>
            </w:r>
          </w:p>
        </w:tc>
        <w:tc>
          <w:tcPr>
            <w:tcW w:w="1188" w:type="dxa"/>
          </w:tcPr>
          <w:p w14:paraId="626E60A3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560" w:type="dxa"/>
          </w:tcPr>
          <w:p w14:paraId="7BA9CEC0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3049EA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276" w:type="dxa"/>
            <w:vAlign w:val="center"/>
          </w:tcPr>
          <w:p w14:paraId="45CA5775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73D72355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08" w:type="dxa"/>
            <w:vAlign w:val="center"/>
          </w:tcPr>
          <w:p w14:paraId="5D8318B4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 w14:paraId="79C4B3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vAlign w:val="center"/>
          </w:tcPr>
          <w:p w14:paraId="67490D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77</w:t>
            </w:r>
          </w:p>
        </w:tc>
        <w:tc>
          <w:tcPr>
            <w:tcW w:w="1428" w:type="dxa"/>
            <w:vAlign w:val="center"/>
          </w:tcPr>
          <w:p w14:paraId="757D64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约束带</w:t>
            </w:r>
          </w:p>
        </w:tc>
        <w:tc>
          <w:tcPr>
            <w:tcW w:w="1188" w:type="dxa"/>
          </w:tcPr>
          <w:p w14:paraId="24CAC526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560" w:type="dxa"/>
          </w:tcPr>
          <w:p w14:paraId="08F682E7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4A284B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276" w:type="dxa"/>
            <w:vAlign w:val="center"/>
          </w:tcPr>
          <w:p w14:paraId="60ECF5CE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0857D31B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08" w:type="dxa"/>
            <w:vAlign w:val="center"/>
          </w:tcPr>
          <w:p w14:paraId="06B23DD3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 w14:paraId="61ECDB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vAlign w:val="center"/>
          </w:tcPr>
          <w:p w14:paraId="1DD4AF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</w:t>
            </w:r>
          </w:p>
        </w:tc>
        <w:tc>
          <w:tcPr>
            <w:tcW w:w="1428" w:type="dxa"/>
            <w:vAlign w:val="center"/>
          </w:tcPr>
          <w:p w14:paraId="5A1D4D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消毒配比桶</w:t>
            </w:r>
          </w:p>
        </w:tc>
        <w:tc>
          <w:tcPr>
            <w:tcW w:w="1188" w:type="dxa"/>
          </w:tcPr>
          <w:p w14:paraId="16757C6B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560" w:type="dxa"/>
          </w:tcPr>
          <w:p w14:paraId="564D6D15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509902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276" w:type="dxa"/>
            <w:vAlign w:val="center"/>
          </w:tcPr>
          <w:p w14:paraId="0AC65E71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20BF5AFB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08" w:type="dxa"/>
            <w:vAlign w:val="center"/>
          </w:tcPr>
          <w:p w14:paraId="41259694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 w14:paraId="4A55A6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vAlign w:val="center"/>
          </w:tcPr>
          <w:p w14:paraId="698884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</w:t>
            </w:r>
          </w:p>
        </w:tc>
        <w:tc>
          <w:tcPr>
            <w:tcW w:w="1428" w:type="dxa"/>
            <w:vAlign w:val="center"/>
          </w:tcPr>
          <w:p w14:paraId="6C992C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消毒配比桶</w:t>
            </w:r>
          </w:p>
        </w:tc>
        <w:tc>
          <w:tcPr>
            <w:tcW w:w="1188" w:type="dxa"/>
          </w:tcPr>
          <w:p w14:paraId="4D967562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560" w:type="dxa"/>
          </w:tcPr>
          <w:p w14:paraId="344676B8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115D6C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276" w:type="dxa"/>
            <w:vAlign w:val="center"/>
          </w:tcPr>
          <w:p w14:paraId="2CFE2EC9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01D6780C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08" w:type="dxa"/>
            <w:vAlign w:val="center"/>
          </w:tcPr>
          <w:p w14:paraId="6BD00EFB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 w14:paraId="3B2824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vAlign w:val="center"/>
          </w:tcPr>
          <w:p w14:paraId="7CC514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1428" w:type="dxa"/>
            <w:vAlign w:val="center"/>
          </w:tcPr>
          <w:p w14:paraId="5815DA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疤痕宁</w:t>
            </w:r>
          </w:p>
        </w:tc>
        <w:tc>
          <w:tcPr>
            <w:tcW w:w="1188" w:type="dxa"/>
          </w:tcPr>
          <w:p w14:paraId="0F25BB65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560" w:type="dxa"/>
          </w:tcPr>
          <w:p w14:paraId="0B2BC22D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430FE6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276" w:type="dxa"/>
            <w:vAlign w:val="center"/>
          </w:tcPr>
          <w:p w14:paraId="0FD11ECF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1BF1B0D2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08" w:type="dxa"/>
            <w:vAlign w:val="center"/>
          </w:tcPr>
          <w:p w14:paraId="12DCBFCF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 w14:paraId="6953C3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vAlign w:val="center"/>
          </w:tcPr>
          <w:p w14:paraId="4E0A5F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81</w:t>
            </w:r>
          </w:p>
        </w:tc>
        <w:tc>
          <w:tcPr>
            <w:tcW w:w="1428" w:type="dxa"/>
            <w:vAlign w:val="center"/>
          </w:tcPr>
          <w:p w14:paraId="0CAAB7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体表导管固定装置</w:t>
            </w:r>
          </w:p>
        </w:tc>
        <w:tc>
          <w:tcPr>
            <w:tcW w:w="1188" w:type="dxa"/>
          </w:tcPr>
          <w:p w14:paraId="52578CCF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560" w:type="dxa"/>
          </w:tcPr>
          <w:p w14:paraId="70B16E1C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66856B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276" w:type="dxa"/>
            <w:vAlign w:val="center"/>
          </w:tcPr>
          <w:p w14:paraId="0F76ECC1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7E05E337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08" w:type="dxa"/>
            <w:vAlign w:val="center"/>
          </w:tcPr>
          <w:p w14:paraId="172F7C02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 w14:paraId="3F26F9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vAlign w:val="center"/>
          </w:tcPr>
          <w:p w14:paraId="045C7E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82</w:t>
            </w:r>
          </w:p>
        </w:tc>
        <w:tc>
          <w:tcPr>
            <w:tcW w:w="1428" w:type="dxa"/>
            <w:vAlign w:val="center"/>
          </w:tcPr>
          <w:p w14:paraId="7DA88D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酒精棉片</w:t>
            </w:r>
          </w:p>
        </w:tc>
        <w:tc>
          <w:tcPr>
            <w:tcW w:w="1188" w:type="dxa"/>
          </w:tcPr>
          <w:p w14:paraId="58801B26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560" w:type="dxa"/>
          </w:tcPr>
          <w:p w14:paraId="279D2EDF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060C0E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276" w:type="dxa"/>
            <w:vAlign w:val="center"/>
          </w:tcPr>
          <w:p w14:paraId="02E6C680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3BFAA3FE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08" w:type="dxa"/>
            <w:vAlign w:val="center"/>
          </w:tcPr>
          <w:p w14:paraId="0380E4D4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 w14:paraId="23EEEA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vAlign w:val="center"/>
          </w:tcPr>
          <w:p w14:paraId="4FFE8B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83</w:t>
            </w:r>
          </w:p>
        </w:tc>
        <w:tc>
          <w:tcPr>
            <w:tcW w:w="1428" w:type="dxa"/>
            <w:vAlign w:val="center"/>
          </w:tcPr>
          <w:p w14:paraId="65D062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一次性医用垫单</w:t>
            </w:r>
          </w:p>
        </w:tc>
        <w:tc>
          <w:tcPr>
            <w:tcW w:w="1188" w:type="dxa"/>
          </w:tcPr>
          <w:p w14:paraId="679882B0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560" w:type="dxa"/>
          </w:tcPr>
          <w:p w14:paraId="2AB358E8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59D481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276" w:type="dxa"/>
            <w:vAlign w:val="center"/>
          </w:tcPr>
          <w:p w14:paraId="1880C2DB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121D174E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08" w:type="dxa"/>
            <w:vAlign w:val="center"/>
          </w:tcPr>
          <w:p w14:paraId="12A7E3A8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 w14:paraId="1FC309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vAlign w:val="center"/>
          </w:tcPr>
          <w:p w14:paraId="680A45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84</w:t>
            </w:r>
          </w:p>
        </w:tc>
        <w:tc>
          <w:tcPr>
            <w:tcW w:w="1428" w:type="dxa"/>
            <w:vAlign w:val="center"/>
          </w:tcPr>
          <w:p w14:paraId="50B8EA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防褥疮床垫</w:t>
            </w:r>
          </w:p>
        </w:tc>
        <w:tc>
          <w:tcPr>
            <w:tcW w:w="1188" w:type="dxa"/>
          </w:tcPr>
          <w:p w14:paraId="022CBAA2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560" w:type="dxa"/>
          </w:tcPr>
          <w:p w14:paraId="30078D28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4CBB4E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276" w:type="dxa"/>
            <w:vAlign w:val="center"/>
          </w:tcPr>
          <w:p w14:paraId="0B01B9F4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2F5A2DD0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08" w:type="dxa"/>
            <w:vAlign w:val="center"/>
          </w:tcPr>
          <w:p w14:paraId="5B41C65C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 w14:paraId="6F4D9E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vAlign w:val="center"/>
          </w:tcPr>
          <w:p w14:paraId="3B6750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85</w:t>
            </w:r>
          </w:p>
        </w:tc>
        <w:tc>
          <w:tcPr>
            <w:tcW w:w="1428" w:type="dxa"/>
            <w:vAlign w:val="center"/>
          </w:tcPr>
          <w:p w14:paraId="6D86BE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病历夹（ABS）</w:t>
            </w:r>
          </w:p>
        </w:tc>
        <w:tc>
          <w:tcPr>
            <w:tcW w:w="1188" w:type="dxa"/>
          </w:tcPr>
          <w:p w14:paraId="68253866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560" w:type="dxa"/>
          </w:tcPr>
          <w:p w14:paraId="3ADEB69B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5238B8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276" w:type="dxa"/>
            <w:vAlign w:val="center"/>
          </w:tcPr>
          <w:p w14:paraId="7A63785C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33363629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08" w:type="dxa"/>
            <w:vAlign w:val="center"/>
          </w:tcPr>
          <w:p w14:paraId="2E0C6EF7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 w14:paraId="3E91F9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vAlign w:val="center"/>
          </w:tcPr>
          <w:p w14:paraId="431BCB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86</w:t>
            </w:r>
          </w:p>
        </w:tc>
        <w:tc>
          <w:tcPr>
            <w:tcW w:w="1428" w:type="dxa"/>
            <w:vAlign w:val="center"/>
          </w:tcPr>
          <w:p w14:paraId="0D659C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防褥疮垫</w:t>
            </w:r>
          </w:p>
        </w:tc>
        <w:tc>
          <w:tcPr>
            <w:tcW w:w="1188" w:type="dxa"/>
          </w:tcPr>
          <w:p w14:paraId="71C1D64B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560" w:type="dxa"/>
          </w:tcPr>
          <w:p w14:paraId="7D910E3D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0322CE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276" w:type="dxa"/>
            <w:vAlign w:val="center"/>
          </w:tcPr>
          <w:p w14:paraId="270D8E24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17C919AA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08" w:type="dxa"/>
            <w:vAlign w:val="center"/>
          </w:tcPr>
          <w:p w14:paraId="48A171BC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 w14:paraId="17975F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vAlign w:val="center"/>
          </w:tcPr>
          <w:p w14:paraId="2BB4F2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87</w:t>
            </w:r>
          </w:p>
        </w:tc>
        <w:tc>
          <w:tcPr>
            <w:tcW w:w="1428" w:type="dxa"/>
            <w:vAlign w:val="center"/>
          </w:tcPr>
          <w:p w14:paraId="7B0DC6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功能性敷料</w:t>
            </w:r>
          </w:p>
        </w:tc>
        <w:tc>
          <w:tcPr>
            <w:tcW w:w="1188" w:type="dxa"/>
          </w:tcPr>
          <w:p w14:paraId="3B9F7F59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560" w:type="dxa"/>
          </w:tcPr>
          <w:p w14:paraId="42871558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18AD54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276" w:type="dxa"/>
            <w:vAlign w:val="center"/>
          </w:tcPr>
          <w:p w14:paraId="1C8A7EEE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559D5C54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08" w:type="dxa"/>
            <w:vAlign w:val="center"/>
          </w:tcPr>
          <w:p w14:paraId="04263915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 w14:paraId="627368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vAlign w:val="center"/>
          </w:tcPr>
          <w:p w14:paraId="028E46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88</w:t>
            </w:r>
          </w:p>
        </w:tc>
        <w:tc>
          <w:tcPr>
            <w:tcW w:w="1428" w:type="dxa"/>
            <w:vAlign w:val="center"/>
          </w:tcPr>
          <w:p w14:paraId="153B54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功能性敷料</w:t>
            </w:r>
          </w:p>
        </w:tc>
        <w:tc>
          <w:tcPr>
            <w:tcW w:w="1188" w:type="dxa"/>
          </w:tcPr>
          <w:p w14:paraId="41DF1E7B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560" w:type="dxa"/>
          </w:tcPr>
          <w:p w14:paraId="0BAE9A46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56CF26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276" w:type="dxa"/>
            <w:vAlign w:val="center"/>
          </w:tcPr>
          <w:p w14:paraId="7C95F2D4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06DB1CB5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08" w:type="dxa"/>
            <w:vAlign w:val="center"/>
          </w:tcPr>
          <w:p w14:paraId="74EC0D1A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 w14:paraId="0C7F3D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vAlign w:val="center"/>
          </w:tcPr>
          <w:p w14:paraId="23D729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89</w:t>
            </w:r>
          </w:p>
        </w:tc>
        <w:tc>
          <w:tcPr>
            <w:tcW w:w="1428" w:type="dxa"/>
            <w:vAlign w:val="center"/>
          </w:tcPr>
          <w:p w14:paraId="3EC2FD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功能性敷料</w:t>
            </w:r>
          </w:p>
        </w:tc>
        <w:tc>
          <w:tcPr>
            <w:tcW w:w="1188" w:type="dxa"/>
          </w:tcPr>
          <w:p w14:paraId="0D222187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560" w:type="dxa"/>
          </w:tcPr>
          <w:p w14:paraId="575FCEA0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4D0080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276" w:type="dxa"/>
            <w:vAlign w:val="center"/>
          </w:tcPr>
          <w:p w14:paraId="2F247775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65A30BA6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08" w:type="dxa"/>
            <w:vAlign w:val="center"/>
          </w:tcPr>
          <w:p w14:paraId="73AE51AF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 w14:paraId="31EAEE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vAlign w:val="center"/>
          </w:tcPr>
          <w:p w14:paraId="63F925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90</w:t>
            </w:r>
          </w:p>
        </w:tc>
        <w:tc>
          <w:tcPr>
            <w:tcW w:w="1428" w:type="dxa"/>
            <w:vAlign w:val="center"/>
          </w:tcPr>
          <w:p w14:paraId="6AABEF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医用胶带</w:t>
            </w:r>
          </w:p>
        </w:tc>
        <w:tc>
          <w:tcPr>
            <w:tcW w:w="1188" w:type="dxa"/>
          </w:tcPr>
          <w:p w14:paraId="2DFF6D39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560" w:type="dxa"/>
          </w:tcPr>
          <w:p w14:paraId="1AF2C6B8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2CB9FB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276" w:type="dxa"/>
            <w:vAlign w:val="center"/>
          </w:tcPr>
          <w:p w14:paraId="61BD301E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40750B58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08" w:type="dxa"/>
            <w:vAlign w:val="center"/>
          </w:tcPr>
          <w:p w14:paraId="5AC457A2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 w14:paraId="3B5C03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vAlign w:val="center"/>
          </w:tcPr>
          <w:p w14:paraId="7ACD91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</w:t>
            </w:r>
          </w:p>
        </w:tc>
        <w:tc>
          <w:tcPr>
            <w:tcW w:w="1428" w:type="dxa"/>
            <w:vAlign w:val="center"/>
          </w:tcPr>
          <w:p w14:paraId="7F4609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氧气瓶推车</w:t>
            </w:r>
          </w:p>
        </w:tc>
        <w:tc>
          <w:tcPr>
            <w:tcW w:w="1188" w:type="dxa"/>
          </w:tcPr>
          <w:p w14:paraId="36252A6E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560" w:type="dxa"/>
          </w:tcPr>
          <w:p w14:paraId="7A78F9C5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569E38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276" w:type="dxa"/>
            <w:vAlign w:val="center"/>
          </w:tcPr>
          <w:p w14:paraId="2D0F824F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56BA7EB5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08" w:type="dxa"/>
            <w:vAlign w:val="center"/>
          </w:tcPr>
          <w:p w14:paraId="7D40BC1C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 w14:paraId="1C42F9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vAlign w:val="center"/>
          </w:tcPr>
          <w:p w14:paraId="0031B0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92</w:t>
            </w:r>
          </w:p>
        </w:tc>
        <w:tc>
          <w:tcPr>
            <w:tcW w:w="1428" w:type="dxa"/>
            <w:vAlign w:val="center"/>
          </w:tcPr>
          <w:p w14:paraId="17BD10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医疗垃圾袋</w:t>
            </w:r>
          </w:p>
        </w:tc>
        <w:tc>
          <w:tcPr>
            <w:tcW w:w="1188" w:type="dxa"/>
          </w:tcPr>
          <w:p w14:paraId="2422308E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560" w:type="dxa"/>
          </w:tcPr>
          <w:p w14:paraId="2A9D1989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5483D0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276" w:type="dxa"/>
            <w:vAlign w:val="center"/>
          </w:tcPr>
          <w:p w14:paraId="5AA8DA9C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06BF277D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08" w:type="dxa"/>
            <w:vAlign w:val="center"/>
          </w:tcPr>
          <w:p w14:paraId="5D928191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 w14:paraId="309434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vAlign w:val="center"/>
          </w:tcPr>
          <w:p w14:paraId="50F13D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93</w:t>
            </w:r>
          </w:p>
        </w:tc>
        <w:tc>
          <w:tcPr>
            <w:tcW w:w="1428" w:type="dxa"/>
            <w:vAlign w:val="center"/>
          </w:tcPr>
          <w:p w14:paraId="1ABD67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氯己定含漱液I</w:t>
            </w:r>
          </w:p>
        </w:tc>
        <w:tc>
          <w:tcPr>
            <w:tcW w:w="1188" w:type="dxa"/>
          </w:tcPr>
          <w:p w14:paraId="5437662E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560" w:type="dxa"/>
          </w:tcPr>
          <w:p w14:paraId="024F3AD5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42FD8D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276" w:type="dxa"/>
            <w:vAlign w:val="center"/>
          </w:tcPr>
          <w:p w14:paraId="6E292AA7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001AF621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08" w:type="dxa"/>
            <w:vAlign w:val="center"/>
          </w:tcPr>
          <w:p w14:paraId="57480F31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 w14:paraId="0C603A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vAlign w:val="center"/>
          </w:tcPr>
          <w:p w14:paraId="7C48A3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94</w:t>
            </w:r>
          </w:p>
        </w:tc>
        <w:tc>
          <w:tcPr>
            <w:tcW w:w="1428" w:type="dxa"/>
            <w:vAlign w:val="center"/>
          </w:tcPr>
          <w:p w14:paraId="38E4D0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一次性使用口腔涂药棒</w:t>
            </w:r>
          </w:p>
        </w:tc>
        <w:tc>
          <w:tcPr>
            <w:tcW w:w="1188" w:type="dxa"/>
          </w:tcPr>
          <w:p w14:paraId="18FE7330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560" w:type="dxa"/>
          </w:tcPr>
          <w:p w14:paraId="76AEA803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51BFA2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276" w:type="dxa"/>
            <w:vAlign w:val="center"/>
          </w:tcPr>
          <w:p w14:paraId="65481F0A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1B7ADE0C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08" w:type="dxa"/>
            <w:vAlign w:val="center"/>
          </w:tcPr>
          <w:p w14:paraId="4853C32D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 w14:paraId="54F835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vAlign w:val="center"/>
          </w:tcPr>
          <w:p w14:paraId="6E6354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95</w:t>
            </w:r>
          </w:p>
        </w:tc>
        <w:tc>
          <w:tcPr>
            <w:tcW w:w="1428" w:type="dxa"/>
            <w:vAlign w:val="center"/>
          </w:tcPr>
          <w:p w14:paraId="1830C5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氧气袋</w:t>
            </w:r>
          </w:p>
        </w:tc>
        <w:tc>
          <w:tcPr>
            <w:tcW w:w="1188" w:type="dxa"/>
          </w:tcPr>
          <w:p w14:paraId="50891219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560" w:type="dxa"/>
          </w:tcPr>
          <w:p w14:paraId="06CBB49D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67B066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276" w:type="dxa"/>
            <w:vAlign w:val="center"/>
          </w:tcPr>
          <w:p w14:paraId="612DA87D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26147C02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08" w:type="dxa"/>
            <w:vAlign w:val="center"/>
          </w:tcPr>
          <w:p w14:paraId="29C9E536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 w14:paraId="2C40A2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vAlign w:val="center"/>
          </w:tcPr>
          <w:p w14:paraId="1FB12A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96</w:t>
            </w:r>
          </w:p>
        </w:tc>
        <w:tc>
          <w:tcPr>
            <w:tcW w:w="1428" w:type="dxa"/>
            <w:vAlign w:val="center"/>
          </w:tcPr>
          <w:p w14:paraId="21AF77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识别腕带</w:t>
            </w:r>
          </w:p>
        </w:tc>
        <w:tc>
          <w:tcPr>
            <w:tcW w:w="1188" w:type="dxa"/>
          </w:tcPr>
          <w:p w14:paraId="3E5DCCBB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560" w:type="dxa"/>
          </w:tcPr>
          <w:p w14:paraId="60B0837E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5852A3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276" w:type="dxa"/>
            <w:vAlign w:val="center"/>
          </w:tcPr>
          <w:p w14:paraId="118D4E82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469E3CE1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08" w:type="dxa"/>
            <w:vAlign w:val="center"/>
          </w:tcPr>
          <w:p w14:paraId="20B84157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 w14:paraId="0117B6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vAlign w:val="center"/>
          </w:tcPr>
          <w:p w14:paraId="4594C8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97</w:t>
            </w:r>
          </w:p>
        </w:tc>
        <w:tc>
          <w:tcPr>
            <w:tcW w:w="1428" w:type="dxa"/>
            <w:vAlign w:val="center"/>
          </w:tcPr>
          <w:p w14:paraId="02B0AB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识别腕带</w:t>
            </w:r>
          </w:p>
        </w:tc>
        <w:tc>
          <w:tcPr>
            <w:tcW w:w="1188" w:type="dxa"/>
          </w:tcPr>
          <w:p w14:paraId="17F40C6B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560" w:type="dxa"/>
          </w:tcPr>
          <w:p w14:paraId="18C7ECEC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272DAC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276" w:type="dxa"/>
            <w:vAlign w:val="center"/>
          </w:tcPr>
          <w:p w14:paraId="45590AB4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0CB0DF79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08" w:type="dxa"/>
            <w:vAlign w:val="center"/>
          </w:tcPr>
          <w:p w14:paraId="19D89350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 w14:paraId="7E9AEE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vAlign w:val="center"/>
          </w:tcPr>
          <w:p w14:paraId="2B2460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98</w:t>
            </w:r>
          </w:p>
        </w:tc>
        <w:tc>
          <w:tcPr>
            <w:tcW w:w="1428" w:type="dxa"/>
            <w:vAlign w:val="center"/>
          </w:tcPr>
          <w:p w14:paraId="6C843B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急救包</w:t>
            </w:r>
          </w:p>
        </w:tc>
        <w:tc>
          <w:tcPr>
            <w:tcW w:w="1188" w:type="dxa"/>
          </w:tcPr>
          <w:p w14:paraId="3DB2C948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560" w:type="dxa"/>
          </w:tcPr>
          <w:p w14:paraId="6D87EB1D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4F3C43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276" w:type="dxa"/>
            <w:vAlign w:val="center"/>
          </w:tcPr>
          <w:p w14:paraId="228277AF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26B69349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08" w:type="dxa"/>
            <w:vAlign w:val="center"/>
          </w:tcPr>
          <w:p w14:paraId="3964651C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 w14:paraId="3BA700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vAlign w:val="center"/>
          </w:tcPr>
          <w:p w14:paraId="6EAFE2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99</w:t>
            </w:r>
          </w:p>
        </w:tc>
        <w:tc>
          <w:tcPr>
            <w:tcW w:w="1428" w:type="dxa"/>
            <w:vAlign w:val="center"/>
          </w:tcPr>
          <w:p w14:paraId="3E6560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便携氧气瓶</w:t>
            </w:r>
          </w:p>
        </w:tc>
        <w:tc>
          <w:tcPr>
            <w:tcW w:w="1188" w:type="dxa"/>
          </w:tcPr>
          <w:p w14:paraId="565A3B06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560" w:type="dxa"/>
          </w:tcPr>
          <w:p w14:paraId="3C3A4553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33E572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276" w:type="dxa"/>
            <w:vAlign w:val="center"/>
          </w:tcPr>
          <w:p w14:paraId="39E70EDC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7130461F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08" w:type="dxa"/>
            <w:vAlign w:val="center"/>
          </w:tcPr>
          <w:p w14:paraId="2E67A84C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 w14:paraId="278988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vAlign w:val="center"/>
          </w:tcPr>
          <w:p w14:paraId="5F877E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</w:t>
            </w:r>
          </w:p>
        </w:tc>
        <w:tc>
          <w:tcPr>
            <w:tcW w:w="1428" w:type="dxa"/>
            <w:vAlign w:val="center"/>
          </w:tcPr>
          <w:p w14:paraId="61EA81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大氧气瓶</w:t>
            </w:r>
          </w:p>
        </w:tc>
        <w:tc>
          <w:tcPr>
            <w:tcW w:w="1188" w:type="dxa"/>
          </w:tcPr>
          <w:p w14:paraId="6A5CCBC7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560" w:type="dxa"/>
          </w:tcPr>
          <w:p w14:paraId="702D46CC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135E27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276" w:type="dxa"/>
            <w:vAlign w:val="center"/>
          </w:tcPr>
          <w:p w14:paraId="31B6B188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4DF7ED3B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08" w:type="dxa"/>
            <w:vAlign w:val="center"/>
          </w:tcPr>
          <w:p w14:paraId="29B30935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 w14:paraId="58DABC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vAlign w:val="center"/>
          </w:tcPr>
          <w:p w14:paraId="529E81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</w:t>
            </w:r>
          </w:p>
        </w:tc>
        <w:tc>
          <w:tcPr>
            <w:tcW w:w="1428" w:type="dxa"/>
            <w:vAlign w:val="center"/>
          </w:tcPr>
          <w:p w14:paraId="06A713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大氧气瓶</w:t>
            </w:r>
          </w:p>
        </w:tc>
        <w:tc>
          <w:tcPr>
            <w:tcW w:w="1188" w:type="dxa"/>
          </w:tcPr>
          <w:p w14:paraId="5916770B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560" w:type="dxa"/>
          </w:tcPr>
          <w:p w14:paraId="3F5DDD3D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1DBE99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276" w:type="dxa"/>
            <w:vAlign w:val="center"/>
          </w:tcPr>
          <w:p w14:paraId="6796562D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5E32CD73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08" w:type="dxa"/>
            <w:vAlign w:val="center"/>
          </w:tcPr>
          <w:p w14:paraId="4B8D2998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 w14:paraId="5270A9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vAlign w:val="center"/>
          </w:tcPr>
          <w:p w14:paraId="3371E9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102</w:t>
            </w:r>
          </w:p>
        </w:tc>
        <w:tc>
          <w:tcPr>
            <w:tcW w:w="1428" w:type="dxa"/>
            <w:vAlign w:val="center"/>
          </w:tcPr>
          <w:p w14:paraId="5E9E08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脉搏血氧仪</w:t>
            </w:r>
          </w:p>
        </w:tc>
        <w:tc>
          <w:tcPr>
            <w:tcW w:w="1188" w:type="dxa"/>
          </w:tcPr>
          <w:p w14:paraId="529BAB5E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560" w:type="dxa"/>
          </w:tcPr>
          <w:p w14:paraId="0944B16F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7AE2AB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276" w:type="dxa"/>
            <w:vAlign w:val="center"/>
          </w:tcPr>
          <w:p w14:paraId="451978F4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2EFB639C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08" w:type="dxa"/>
            <w:vAlign w:val="center"/>
          </w:tcPr>
          <w:p w14:paraId="681785DC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 w14:paraId="3EDC14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vAlign w:val="center"/>
          </w:tcPr>
          <w:p w14:paraId="03D2A0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103</w:t>
            </w:r>
          </w:p>
        </w:tc>
        <w:tc>
          <w:tcPr>
            <w:tcW w:w="1428" w:type="dxa"/>
            <w:vAlign w:val="center"/>
          </w:tcPr>
          <w:p w14:paraId="42651F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一次性使用医用橡胶检查手套</w:t>
            </w:r>
          </w:p>
        </w:tc>
        <w:tc>
          <w:tcPr>
            <w:tcW w:w="1188" w:type="dxa"/>
          </w:tcPr>
          <w:p w14:paraId="6F1DA4B2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560" w:type="dxa"/>
          </w:tcPr>
          <w:p w14:paraId="19499E81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00D463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276" w:type="dxa"/>
            <w:vAlign w:val="center"/>
          </w:tcPr>
          <w:p w14:paraId="68AEF9BF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62E660F7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08" w:type="dxa"/>
            <w:vAlign w:val="center"/>
          </w:tcPr>
          <w:p w14:paraId="148BA5BF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 w14:paraId="1E8591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vAlign w:val="center"/>
          </w:tcPr>
          <w:p w14:paraId="148637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104</w:t>
            </w:r>
          </w:p>
        </w:tc>
        <w:tc>
          <w:tcPr>
            <w:tcW w:w="1428" w:type="dxa"/>
            <w:vAlign w:val="center"/>
          </w:tcPr>
          <w:p w14:paraId="6889F1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一次性使用防针刺静脉留置针</w:t>
            </w:r>
          </w:p>
        </w:tc>
        <w:tc>
          <w:tcPr>
            <w:tcW w:w="1188" w:type="dxa"/>
          </w:tcPr>
          <w:p w14:paraId="6ABD54F2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560" w:type="dxa"/>
          </w:tcPr>
          <w:p w14:paraId="1DE31A41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02C96D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276" w:type="dxa"/>
            <w:vAlign w:val="center"/>
          </w:tcPr>
          <w:p w14:paraId="2F2E75AE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729DEB2A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08" w:type="dxa"/>
            <w:vAlign w:val="center"/>
          </w:tcPr>
          <w:p w14:paraId="5FF2E877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 w14:paraId="0C93AD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vAlign w:val="center"/>
          </w:tcPr>
          <w:p w14:paraId="7A80B7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105</w:t>
            </w:r>
          </w:p>
        </w:tc>
        <w:tc>
          <w:tcPr>
            <w:tcW w:w="1428" w:type="dxa"/>
            <w:vAlign w:val="center"/>
          </w:tcPr>
          <w:p w14:paraId="0B79CD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一次性使用防针刺静脉留置针</w:t>
            </w:r>
          </w:p>
        </w:tc>
        <w:tc>
          <w:tcPr>
            <w:tcW w:w="1188" w:type="dxa"/>
          </w:tcPr>
          <w:p w14:paraId="2E9B00F6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560" w:type="dxa"/>
          </w:tcPr>
          <w:p w14:paraId="0418C51B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6C7BE7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276" w:type="dxa"/>
            <w:vAlign w:val="center"/>
          </w:tcPr>
          <w:p w14:paraId="4B24B38A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60033A51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08" w:type="dxa"/>
            <w:vAlign w:val="center"/>
          </w:tcPr>
          <w:p w14:paraId="26FFEB6D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 w14:paraId="505268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vAlign w:val="center"/>
          </w:tcPr>
          <w:p w14:paraId="37513B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106</w:t>
            </w:r>
          </w:p>
        </w:tc>
        <w:tc>
          <w:tcPr>
            <w:tcW w:w="1428" w:type="dxa"/>
            <w:vAlign w:val="center"/>
          </w:tcPr>
          <w:p w14:paraId="5FD6B8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一次性使用防针刺静脉留置针</w:t>
            </w:r>
          </w:p>
        </w:tc>
        <w:tc>
          <w:tcPr>
            <w:tcW w:w="1188" w:type="dxa"/>
          </w:tcPr>
          <w:p w14:paraId="2FAC54A5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560" w:type="dxa"/>
          </w:tcPr>
          <w:p w14:paraId="0413CEC1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41ADD1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276" w:type="dxa"/>
            <w:vAlign w:val="center"/>
          </w:tcPr>
          <w:p w14:paraId="76D8D935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54CCA333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08" w:type="dxa"/>
            <w:vAlign w:val="center"/>
          </w:tcPr>
          <w:p w14:paraId="6BBC0613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 w14:paraId="5E6473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vAlign w:val="center"/>
          </w:tcPr>
          <w:p w14:paraId="5EBED2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</w:t>
            </w:r>
          </w:p>
        </w:tc>
        <w:tc>
          <w:tcPr>
            <w:tcW w:w="1428" w:type="dxa"/>
            <w:vAlign w:val="center"/>
          </w:tcPr>
          <w:p w14:paraId="64737D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一次性使用鼻饲管</w:t>
            </w:r>
          </w:p>
        </w:tc>
        <w:tc>
          <w:tcPr>
            <w:tcW w:w="1188" w:type="dxa"/>
          </w:tcPr>
          <w:p w14:paraId="51A5C95F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560" w:type="dxa"/>
          </w:tcPr>
          <w:p w14:paraId="50369EDD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47B443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276" w:type="dxa"/>
            <w:vAlign w:val="center"/>
          </w:tcPr>
          <w:p w14:paraId="423DE81D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6C2AE54C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08" w:type="dxa"/>
            <w:vAlign w:val="center"/>
          </w:tcPr>
          <w:p w14:paraId="4B5E2FF4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 w14:paraId="34C15C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vAlign w:val="center"/>
          </w:tcPr>
          <w:p w14:paraId="0A835D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108</w:t>
            </w:r>
          </w:p>
        </w:tc>
        <w:tc>
          <w:tcPr>
            <w:tcW w:w="1428" w:type="dxa"/>
            <w:vAlign w:val="center"/>
          </w:tcPr>
          <w:p w14:paraId="1C49FC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预充式导管冲洗器</w:t>
            </w:r>
          </w:p>
        </w:tc>
        <w:tc>
          <w:tcPr>
            <w:tcW w:w="1188" w:type="dxa"/>
          </w:tcPr>
          <w:p w14:paraId="61318F93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560" w:type="dxa"/>
          </w:tcPr>
          <w:p w14:paraId="2642BBDD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7EA7F2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276" w:type="dxa"/>
            <w:vAlign w:val="center"/>
          </w:tcPr>
          <w:p w14:paraId="074D32A4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1A126275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08" w:type="dxa"/>
            <w:vAlign w:val="center"/>
          </w:tcPr>
          <w:p w14:paraId="19DFBB86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 w14:paraId="3004B1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vAlign w:val="center"/>
          </w:tcPr>
          <w:p w14:paraId="7FC652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109</w:t>
            </w:r>
          </w:p>
        </w:tc>
        <w:tc>
          <w:tcPr>
            <w:tcW w:w="1428" w:type="dxa"/>
            <w:vAlign w:val="center"/>
          </w:tcPr>
          <w:p w14:paraId="78F691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一次性使用无菌注射针</w:t>
            </w:r>
          </w:p>
        </w:tc>
        <w:tc>
          <w:tcPr>
            <w:tcW w:w="1188" w:type="dxa"/>
          </w:tcPr>
          <w:p w14:paraId="2E180B45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560" w:type="dxa"/>
          </w:tcPr>
          <w:p w14:paraId="0EA9E870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70E591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276" w:type="dxa"/>
            <w:vAlign w:val="center"/>
          </w:tcPr>
          <w:p w14:paraId="2C57DD56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45A8B60F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08" w:type="dxa"/>
            <w:vAlign w:val="center"/>
          </w:tcPr>
          <w:p w14:paraId="67C702C3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 w14:paraId="075AF8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vAlign w:val="center"/>
          </w:tcPr>
          <w:p w14:paraId="741854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110</w:t>
            </w:r>
          </w:p>
        </w:tc>
        <w:tc>
          <w:tcPr>
            <w:tcW w:w="1428" w:type="dxa"/>
            <w:vAlign w:val="center"/>
          </w:tcPr>
          <w:p w14:paraId="7B5E3C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医用超声耦合剂</w:t>
            </w:r>
          </w:p>
        </w:tc>
        <w:tc>
          <w:tcPr>
            <w:tcW w:w="1188" w:type="dxa"/>
          </w:tcPr>
          <w:p w14:paraId="52603420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560" w:type="dxa"/>
          </w:tcPr>
          <w:p w14:paraId="02CF973D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0DDA2A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276" w:type="dxa"/>
            <w:vAlign w:val="center"/>
          </w:tcPr>
          <w:p w14:paraId="63BCA71B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0153FD12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08" w:type="dxa"/>
            <w:vAlign w:val="center"/>
          </w:tcPr>
          <w:p w14:paraId="0300CC11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 w14:paraId="6AB7CE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vAlign w:val="center"/>
          </w:tcPr>
          <w:p w14:paraId="3A9857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111</w:t>
            </w:r>
          </w:p>
        </w:tc>
        <w:tc>
          <w:tcPr>
            <w:tcW w:w="1428" w:type="dxa"/>
            <w:vAlign w:val="center"/>
          </w:tcPr>
          <w:p w14:paraId="62F0BA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AED电极片</w:t>
            </w:r>
          </w:p>
        </w:tc>
        <w:tc>
          <w:tcPr>
            <w:tcW w:w="1188" w:type="dxa"/>
          </w:tcPr>
          <w:p w14:paraId="10D72D58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560" w:type="dxa"/>
          </w:tcPr>
          <w:p w14:paraId="3620B972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3540A7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276" w:type="dxa"/>
            <w:vAlign w:val="center"/>
          </w:tcPr>
          <w:p w14:paraId="68433E35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2FE55812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08" w:type="dxa"/>
            <w:vAlign w:val="center"/>
          </w:tcPr>
          <w:p w14:paraId="32ADBB90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 w14:paraId="57160B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vAlign w:val="center"/>
          </w:tcPr>
          <w:p w14:paraId="7FDEC5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112</w:t>
            </w:r>
          </w:p>
        </w:tc>
        <w:tc>
          <w:tcPr>
            <w:tcW w:w="1428" w:type="dxa"/>
            <w:vAlign w:val="center"/>
          </w:tcPr>
          <w:p w14:paraId="5AB3DE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医用导电膏</w:t>
            </w:r>
          </w:p>
        </w:tc>
        <w:tc>
          <w:tcPr>
            <w:tcW w:w="1188" w:type="dxa"/>
          </w:tcPr>
          <w:p w14:paraId="1D6844CA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560" w:type="dxa"/>
          </w:tcPr>
          <w:p w14:paraId="6AB7BABA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7DE621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276" w:type="dxa"/>
            <w:vAlign w:val="center"/>
          </w:tcPr>
          <w:p w14:paraId="35CB54CE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68EA6FD1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08" w:type="dxa"/>
            <w:vAlign w:val="center"/>
          </w:tcPr>
          <w:p w14:paraId="2287500D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 w14:paraId="39EFFE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vAlign w:val="center"/>
          </w:tcPr>
          <w:p w14:paraId="27F5D1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113</w:t>
            </w:r>
          </w:p>
        </w:tc>
        <w:tc>
          <w:tcPr>
            <w:tcW w:w="1428" w:type="dxa"/>
            <w:vAlign w:val="center"/>
          </w:tcPr>
          <w:p w14:paraId="459CA7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一次性针电极</w:t>
            </w:r>
          </w:p>
        </w:tc>
        <w:tc>
          <w:tcPr>
            <w:tcW w:w="1188" w:type="dxa"/>
          </w:tcPr>
          <w:p w14:paraId="007B7633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560" w:type="dxa"/>
          </w:tcPr>
          <w:p w14:paraId="123E357A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5B87E0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276" w:type="dxa"/>
            <w:vAlign w:val="center"/>
          </w:tcPr>
          <w:p w14:paraId="4EFEE97B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06D4DA9F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08" w:type="dxa"/>
            <w:vAlign w:val="center"/>
          </w:tcPr>
          <w:p w14:paraId="621DAEEA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 w14:paraId="5FD479C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vAlign w:val="center"/>
          </w:tcPr>
          <w:p w14:paraId="3EA34A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114</w:t>
            </w:r>
          </w:p>
        </w:tc>
        <w:tc>
          <w:tcPr>
            <w:tcW w:w="1428" w:type="dxa"/>
            <w:vAlign w:val="center"/>
          </w:tcPr>
          <w:p w14:paraId="28DCC8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医用胶片</w:t>
            </w:r>
          </w:p>
        </w:tc>
        <w:tc>
          <w:tcPr>
            <w:tcW w:w="1188" w:type="dxa"/>
          </w:tcPr>
          <w:p w14:paraId="0D068F08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560" w:type="dxa"/>
          </w:tcPr>
          <w:p w14:paraId="3624781C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233096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276" w:type="dxa"/>
            <w:vAlign w:val="center"/>
          </w:tcPr>
          <w:p w14:paraId="2EF1D42E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04FBB86A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08" w:type="dxa"/>
            <w:vAlign w:val="center"/>
          </w:tcPr>
          <w:p w14:paraId="279379AA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 w14:paraId="5011E7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vAlign w:val="center"/>
          </w:tcPr>
          <w:p w14:paraId="5BEA1C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115</w:t>
            </w:r>
          </w:p>
        </w:tc>
        <w:tc>
          <w:tcPr>
            <w:tcW w:w="1428" w:type="dxa"/>
            <w:vAlign w:val="center"/>
          </w:tcPr>
          <w:p w14:paraId="167538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隔离透声膜</w:t>
            </w:r>
          </w:p>
        </w:tc>
        <w:tc>
          <w:tcPr>
            <w:tcW w:w="1188" w:type="dxa"/>
          </w:tcPr>
          <w:p w14:paraId="45647478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560" w:type="dxa"/>
          </w:tcPr>
          <w:p w14:paraId="243A6C7B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1D7911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276" w:type="dxa"/>
            <w:vAlign w:val="center"/>
          </w:tcPr>
          <w:p w14:paraId="52007813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065B792E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08" w:type="dxa"/>
            <w:vAlign w:val="center"/>
          </w:tcPr>
          <w:p w14:paraId="4A3E007F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 w14:paraId="2C5642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vAlign w:val="center"/>
          </w:tcPr>
          <w:p w14:paraId="1BA193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116</w:t>
            </w:r>
          </w:p>
        </w:tc>
        <w:tc>
          <w:tcPr>
            <w:tcW w:w="1428" w:type="dxa"/>
            <w:vAlign w:val="center"/>
          </w:tcPr>
          <w:p w14:paraId="795268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热敏标签纸</w:t>
            </w:r>
          </w:p>
        </w:tc>
        <w:tc>
          <w:tcPr>
            <w:tcW w:w="1188" w:type="dxa"/>
          </w:tcPr>
          <w:p w14:paraId="217D0E78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560" w:type="dxa"/>
          </w:tcPr>
          <w:p w14:paraId="65A3AB05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7C1427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276" w:type="dxa"/>
            <w:vAlign w:val="center"/>
          </w:tcPr>
          <w:p w14:paraId="0ABF143E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4E0D1D68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08" w:type="dxa"/>
            <w:vAlign w:val="center"/>
          </w:tcPr>
          <w:p w14:paraId="53C55A5D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 w14:paraId="496699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vAlign w:val="center"/>
          </w:tcPr>
          <w:p w14:paraId="391354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117</w:t>
            </w:r>
          </w:p>
        </w:tc>
        <w:tc>
          <w:tcPr>
            <w:tcW w:w="1428" w:type="dxa"/>
            <w:vAlign w:val="center"/>
          </w:tcPr>
          <w:p w14:paraId="3A1EE0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热敏标签纸</w:t>
            </w:r>
          </w:p>
        </w:tc>
        <w:tc>
          <w:tcPr>
            <w:tcW w:w="1188" w:type="dxa"/>
          </w:tcPr>
          <w:p w14:paraId="5D72C431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560" w:type="dxa"/>
          </w:tcPr>
          <w:p w14:paraId="0E705B41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00BBD6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276" w:type="dxa"/>
            <w:vAlign w:val="center"/>
          </w:tcPr>
          <w:p w14:paraId="21100703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5604709F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08" w:type="dxa"/>
            <w:vAlign w:val="center"/>
          </w:tcPr>
          <w:p w14:paraId="6B2E7E93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 w14:paraId="537269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vAlign w:val="center"/>
          </w:tcPr>
          <w:p w14:paraId="7F7D9E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118</w:t>
            </w:r>
          </w:p>
        </w:tc>
        <w:tc>
          <w:tcPr>
            <w:tcW w:w="1428" w:type="dxa"/>
            <w:vAlign w:val="center"/>
          </w:tcPr>
          <w:p w14:paraId="6438AE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热敏标签纸</w:t>
            </w:r>
          </w:p>
        </w:tc>
        <w:tc>
          <w:tcPr>
            <w:tcW w:w="1188" w:type="dxa"/>
          </w:tcPr>
          <w:p w14:paraId="18B2FAFA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560" w:type="dxa"/>
          </w:tcPr>
          <w:p w14:paraId="084C8163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7FB57C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276" w:type="dxa"/>
            <w:vAlign w:val="center"/>
          </w:tcPr>
          <w:p w14:paraId="7F5D7EFA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6F1870EE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08" w:type="dxa"/>
            <w:vAlign w:val="center"/>
          </w:tcPr>
          <w:p w14:paraId="563AA728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 w14:paraId="5DF779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vAlign w:val="center"/>
          </w:tcPr>
          <w:p w14:paraId="601BCF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119</w:t>
            </w:r>
          </w:p>
        </w:tc>
        <w:tc>
          <w:tcPr>
            <w:tcW w:w="1428" w:type="dxa"/>
            <w:vAlign w:val="center"/>
          </w:tcPr>
          <w:p w14:paraId="02F573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一次性使用喉镜片</w:t>
            </w:r>
          </w:p>
        </w:tc>
        <w:tc>
          <w:tcPr>
            <w:tcW w:w="1188" w:type="dxa"/>
          </w:tcPr>
          <w:p w14:paraId="0725CE28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560" w:type="dxa"/>
          </w:tcPr>
          <w:p w14:paraId="471B065A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0E1727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276" w:type="dxa"/>
            <w:vAlign w:val="center"/>
          </w:tcPr>
          <w:p w14:paraId="115CA242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013CE58D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08" w:type="dxa"/>
            <w:vAlign w:val="center"/>
          </w:tcPr>
          <w:p w14:paraId="7E2FE1A5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 w14:paraId="69B45A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vAlign w:val="center"/>
          </w:tcPr>
          <w:p w14:paraId="168CBC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120</w:t>
            </w:r>
          </w:p>
        </w:tc>
        <w:tc>
          <w:tcPr>
            <w:tcW w:w="1428" w:type="dxa"/>
            <w:vAlign w:val="center"/>
          </w:tcPr>
          <w:p w14:paraId="4F92C8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口垫</w:t>
            </w:r>
          </w:p>
        </w:tc>
        <w:tc>
          <w:tcPr>
            <w:tcW w:w="1188" w:type="dxa"/>
          </w:tcPr>
          <w:p w14:paraId="3F3DF1C1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560" w:type="dxa"/>
          </w:tcPr>
          <w:p w14:paraId="508E4D8C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57DCE0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276" w:type="dxa"/>
            <w:vAlign w:val="center"/>
          </w:tcPr>
          <w:p w14:paraId="58508F6B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05C4C599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08" w:type="dxa"/>
            <w:vAlign w:val="center"/>
          </w:tcPr>
          <w:p w14:paraId="616046C6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 w14:paraId="42D871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vAlign w:val="center"/>
          </w:tcPr>
          <w:p w14:paraId="22D245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121</w:t>
            </w:r>
          </w:p>
        </w:tc>
        <w:tc>
          <w:tcPr>
            <w:tcW w:w="1428" w:type="dxa"/>
            <w:vAlign w:val="center"/>
          </w:tcPr>
          <w:p w14:paraId="1ADEEB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鼻塞导管</w:t>
            </w:r>
          </w:p>
        </w:tc>
        <w:tc>
          <w:tcPr>
            <w:tcW w:w="1188" w:type="dxa"/>
          </w:tcPr>
          <w:p w14:paraId="00A1761C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560" w:type="dxa"/>
          </w:tcPr>
          <w:p w14:paraId="54D1DCEE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7945D9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276" w:type="dxa"/>
            <w:vAlign w:val="center"/>
          </w:tcPr>
          <w:p w14:paraId="15E41A9B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489817F4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08" w:type="dxa"/>
            <w:vAlign w:val="center"/>
          </w:tcPr>
          <w:p w14:paraId="56FBDAEC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 w14:paraId="171EDF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vAlign w:val="center"/>
          </w:tcPr>
          <w:p w14:paraId="6B142D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122</w:t>
            </w:r>
          </w:p>
        </w:tc>
        <w:tc>
          <w:tcPr>
            <w:tcW w:w="1428" w:type="dxa"/>
            <w:vAlign w:val="center"/>
          </w:tcPr>
          <w:p w14:paraId="568CB6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取型管</w:t>
            </w:r>
          </w:p>
        </w:tc>
        <w:tc>
          <w:tcPr>
            <w:tcW w:w="1188" w:type="dxa"/>
          </w:tcPr>
          <w:p w14:paraId="3F9853ED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560" w:type="dxa"/>
          </w:tcPr>
          <w:p w14:paraId="635E4407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6DB619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276" w:type="dxa"/>
            <w:vAlign w:val="center"/>
          </w:tcPr>
          <w:p w14:paraId="18FA4E94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7A24829C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08" w:type="dxa"/>
            <w:vAlign w:val="center"/>
          </w:tcPr>
          <w:p w14:paraId="7C9E1795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 w14:paraId="577761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vAlign w:val="center"/>
          </w:tcPr>
          <w:p w14:paraId="617603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123</w:t>
            </w:r>
          </w:p>
        </w:tc>
        <w:tc>
          <w:tcPr>
            <w:tcW w:w="1428" w:type="dxa"/>
            <w:vAlign w:val="center"/>
          </w:tcPr>
          <w:p w14:paraId="242186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保鲜膜</w:t>
            </w:r>
          </w:p>
        </w:tc>
        <w:tc>
          <w:tcPr>
            <w:tcW w:w="1188" w:type="dxa"/>
          </w:tcPr>
          <w:p w14:paraId="13B2A70F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560" w:type="dxa"/>
          </w:tcPr>
          <w:p w14:paraId="6244B032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1559E8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276" w:type="dxa"/>
            <w:vAlign w:val="center"/>
          </w:tcPr>
          <w:p w14:paraId="0C2A1172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394934C1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08" w:type="dxa"/>
            <w:vAlign w:val="center"/>
          </w:tcPr>
          <w:p w14:paraId="2BA1F545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 w14:paraId="5C5834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vAlign w:val="center"/>
          </w:tcPr>
          <w:p w14:paraId="74763E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124</w:t>
            </w:r>
          </w:p>
        </w:tc>
        <w:tc>
          <w:tcPr>
            <w:tcW w:w="1428" w:type="dxa"/>
            <w:vAlign w:val="center"/>
          </w:tcPr>
          <w:p w14:paraId="4425AB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氨纶纱套</w:t>
            </w:r>
          </w:p>
        </w:tc>
        <w:tc>
          <w:tcPr>
            <w:tcW w:w="1188" w:type="dxa"/>
          </w:tcPr>
          <w:p w14:paraId="14948729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560" w:type="dxa"/>
          </w:tcPr>
          <w:p w14:paraId="6A5AFDC7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27D437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276" w:type="dxa"/>
            <w:vAlign w:val="center"/>
          </w:tcPr>
          <w:p w14:paraId="247EB629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7E48C314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08" w:type="dxa"/>
            <w:vAlign w:val="center"/>
          </w:tcPr>
          <w:p w14:paraId="27F533F9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 w14:paraId="65B1FD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vAlign w:val="center"/>
          </w:tcPr>
          <w:p w14:paraId="5E6EB3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125</w:t>
            </w:r>
          </w:p>
        </w:tc>
        <w:tc>
          <w:tcPr>
            <w:tcW w:w="1428" w:type="dxa"/>
            <w:vAlign w:val="center"/>
          </w:tcPr>
          <w:p w14:paraId="75354A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氨纶纱套</w:t>
            </w:r>
          </w:p>
        </w:tc>
        <w:tc>
          <w:tcPr>
            <w:tcW w:w="1188" w:type="dxa"/>
          </w:tcPr>
          <w:p w14:paraId="730E62A8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560" w:type="dxa"/>
          </w:tcPr>
          <w:p w14:paraId="29D12DFE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04A671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276" w:type="dxa"/>
            <w:vAlign w:val="center"/>
          </w:tcPr>
          <w:p w14:paraId="5D059847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727DAEAE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08" w:type="dxa"/>
            <w:vAlign w:val="center"/>
          </w:tcPr>
          <w:p w14:paraId="5F3DE4E0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 w14:paraId="72973D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vAlign w:val="center"/>
          </w:tcPr>
          <w:p w14:paraId="3CB92F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126</w:t>
            </w:r>
          </w:p>
        </w:tc>
        <w:tc>
          <w:tcPr>
            <w:tcW w:w="1428" w:type="dxa"/>
            <w:vAlign w:val="center"/>
          </w:tcPr>
          <w:p w14:paraId="555A8D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取型剪刀</w:t>
            </w:r>
          </w:p>
        </w:tc>
        <w:tc>
          <w:tcPr>
            <w:tcW w:w="1188" w:type="dxa"/>
          </w:tcPr>
          <w:p w14:paraId="43EB3B95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560" w:type="dxa"/>
          </w:tcPr>
          <w:p w14:paraId="284F2B6C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473900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276" w:type="dxa"/>
            <w:vAlign w:val="center"/>
          </w:tcPr>
          <w:p w14:paraId="02C84E95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0FACCD8E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08" w:type="dxa"/>
            <w:vAlign w:val="center"/>
          </w:tcPr>
          <w:p w14:paraId="271C40C5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 w14:paraId="144615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vAlign w:val="center"/>
          </w:tcPr>
          <w:p w14:paraId="129DE8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127</w:t>
            </w:r>
          </w:p>
        </w:tc>
        <w:tc>
          <w:tcPr>
            <w:tcW w:w="1428" w:type="dxa"/>
            <w:vAlign w:val="center"/>
          </w:tcPr>
          <w:p w14:paraId="06D16D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医用高分子夹板（K板）</w:t>
            </w:r>
          </w:p>
        </w:tc>
        <w:tc>
          <w:tcPr>
            <w:tcW w:w="1188" w:type="dxa"/>
          </w:tcPr>
          <w:p w14:paraId="566FD36C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560" w:type="dxa"/>
          </w:tcPr>
          <w:p w14:paraId="26E3DF4A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40239B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276" w:type="dxa"/>
            <w:vAlign w:val="center"/>
          </w:tcPr>
          <w:p w14:paraId="1E5CE536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3EF5BB90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08" w:type="dxa"/>
            <w:vAlign w:val="center"/>
          </w:tcPr>
          <w:p w14:paraId="0EE43339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 w14:paraId="290F32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vAlign w:val="center"/>
          </w:tcPr>
          <w:p w14:paraId="73EFE3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128</w:t>
            </w:r>
          </w:p>
        </w:tc>
        <w:tc>
          <w:tcPr>
            <w:tcW w:w="1428" w:type="dxa"/>
            <w:vAlign w:val="center"/>
          </w:tcPr>
          <w:p w14:paraId="1D012A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医用高分子夹板（P板）</w:t>
            </w:r>
          </w:p>
        </w:tc>
        <w:tc>
          <w:tcPr>
            <w:tcW w:w="1188" w:type="dxa"/>
          </w:tcPr>
          <w:p w14:paraId="511899DA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560" w:type="dxa"/>
          </w:tcPr>
          <w:p w14:paraId="010E9518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15DC07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276" w:type="dxa"/>
            <w:vAlign w:val="center"/>
          </w:tcPr>
          <w:p w14:paraId="050522B4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0EBF8515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08" w:type="dxa"/>
            <w:vAlign w:val="center"/>
          </w:tcPr>
          <w:p w14:paraId="2DC4BF66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 w14:paraId="27FD33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vAlign w:val="center"/>
          </w:tcPr>
          <w:p w14:paraId="031EC1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129</w:t>
            </w:r>
          </w:p>
        </w:tc>
        <w:tc>
          <w:tcPr>
            <w:tcW w:w="1428" w:type="dxa"/>
            <w:vAlign w:val="center"/>
          </w:tcPr>
          <w:p w14:paraId="67D182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魔术贴毛面</w:t>
            </w:r>
          </w:p>
        </w:tc>
        <w:tc>
          <w:tcPr>
            <w:tcW w:w="1188" w:type="dxa"/>
          </w:tcPr>
          <w:p w14:paraId="2733CEFA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560" w:type="dxa"/>
          </w:tcPr>
          <w:p w14:paraId="088F99AA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0E9EE0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276" w:type="dxa"/>
            <w:vAlign w:val="center"/>
          </w:tcPr>
          <w:p w14:paraId="1CB8A855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004CBB72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08" w:type="dxa"/>
            <w:vAlign w:val="center"/>
          </w:tcPr>
          <w:p w14:paraId="6D2AB17E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 w14:paraId="45EF79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vAlign w:val="center"/>
          </w:tcPr>
          <w:p w14:paraId="31476B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130</w:t>
            </w:r>
          </w:p>
        </w:tc>
        <w:tc>
          <w:tcPr>
            <w:tcW w:w="1428" w:type="dxa"/>
            <w:vAlign w:val="center"/>
          </w:tcPr>
          <w:p w14:paraId="089C41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魔术贴勾面</w:t>
            </w:r>
          </w:p>
        </w:tc>
        <w:tc>
          <w:tcPr>
            <w:tcW w:w="1188" w:type="dxa"/>
          </w:tcPr>
          <w:p w14:paraId="2D380CC9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560" w:type="dxa"/>
          </w:tcPr>
          <w:p w14:paraId="21B13F51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605EF5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276" w:type="dxa"/>
            <w:vAlign w:val="center"/>
          </w:tcPr>
          <w:p w14:paraId="06A28341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2A9D72F8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08" w:type="dxa"/>
            <w:vAlign w:val="center"/>
          </w:tcPr>
          <w:p w14:paraId="68F38599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 w14:paraId="5C6294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vAlign w:val="center"/>
          </w:tcPr>
          <w:p w14:paraId="5D1AD7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131</w:t>
            </w:r>
          </w:p>
        </w:tc>
        <w:tc>
          <w:tcPr>
            <w:tcW w:w="1428" w:type="dxa"/>
            <w:vAlign w:val="center"/>
          </w:tcPr>
          <w:p w14:paraId="61628B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魔术贴毛面</w:t>
            </w:r>
          </w:p>
        </w:tc>
        <w:tc>
          <w:tcPr>
            <w:tcW w:w="1188" w:type="dxa"/>
          </w:tcPr>
          <w:p w14:paraId="7C9F99F7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560" w:type="dxa"/>
          </w:tcPr>
          <w:p w14:paraId="61A6D05A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4C1727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276" w:type="dxa"/>
            <w:vAlign w:val="center"/>
          </w:tcPr>
          <w:p w14:paraId="5ADA7802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1C8B5084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08" w:type="dxa"/>
            <w:vAlign w:val="center"/>
          </w:tcPr>
          <w:p w14:paraId="6A04BE91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 w14:paraId="549939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vAlign w:val="center"/>
          </w:tcPr>
          <w:p w14:paraId="23FE0F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132</w:t>
            </w:r>
          </w:p>
        </w:tc>
        <w:tc>
          <w:tcPr>
            <w:tcW w:w="1428" w:type="dxa"/>
            <w:vAlign w:val="center"/>
          </w:tcPr>
          <w:p w14:paraId="396530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魔术贴勾面</w:t>
            </w:r>
          </w:p>
        </w:tc>
        <w:tc>
          <w:tcPr>
            <w:tcW w:w="1188" w:type="dxa"/>
          </w:tcPr>
          <w:p w14:paraId="4E71433C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560" w:type="dxa"/>
          </w:tcPr>
          <w:p w14:paraId="4D46014A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6641B7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276" w:type="dxa"/>
            <w:vAlign w:val="center"/>
          </w:tcPr>
          <w:p w14:paraId="0CECAE26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0E1F70C0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08" w:type="dxa"/>
            <w:vAlign w:val="center"/>
          </w:tcPr>
          <w:p w14:paraId="11839E4D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 w14:paraId="20406D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vAlign w:val="center"/>
          </w:tcPr>
          <w:p w14:paraId="6E3527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133</w:t>
            </w:r>
          </w:p>
        </w:tc>
        <w:tc>
          <w:tcPr>
            <w:tcW w:w="1428" w:type="dxa"/>
            <w:vAlign w:val="center"/>
          </w:tcPr>
          <w:p w14:paraId="18FE70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筒式粘扣带</w:t>
            </w:r>
          </w:p>
        </w:tc>
        <w:tc>
          <w:tcPr>
            <w:tcW w:w="1188" w:type="dxa"/>
          </w:tcPr>
          <w:p w14:paraId="451678F1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560" w:type="dxa"/>
          </w:tcPr>
          <w:p w14:paraId="7C54F527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1D979F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276" w:type="dxa"/>
            <w:vAlign w:val="center"/>
          </w:tcPr>
          <w:p w14:paraId="385743B3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6C1C29BE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08" w:type="dxa"/>
            <w:vAlign w:val="center"/>
          </w:tcPr>
          <w:p w14:paraId="436712DE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 w14:paraId="3F77F5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vAlign w:val="center"/>
          </w:tcPr>
          <w:p w14:paraId="68F00D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134</w:t>
            </w:r>
          </w:p>
        </w:tc>
        <w:tc>
          <w:tcPr>
            <w:tcW w:w="1428" w:type="dxa"/>
            <w:vAlign w:val="center"/>
          </w:tcPr>
          <w:p w14:paraId="679E11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筒式粘扣带</w:t>
            </w:r>
          </w:p>
        </w:tc>
        <w:tc>
          <w:tcPr>
            <w:tcW w:w="1188" w:type="dxa"/>
          </w:tcPr>
          <w:p w14:paraId="319B25E2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560" w:type="dxa"/>
          </w:tcPr>
          <w:p w14:paraId="13F469A1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0BAE3C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276" w:type="dxa"/>
            <w:vAlign w:val="center"/>
          </w:tcPr>
          <w:p w14:paraId="28575562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7A058BBE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08" w:type="dxa"/>
            <w:vAlign w:val="center"/>
          </w:tcPr>
          <w:p w14:paraId="1FE58B08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 w14:paraId="2C0DB4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vAlign w:val="center"/>
          </w:tcPr>
          <w:p w14:paraId="3C9A17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135</w:t>
            </w:r>
          </w:p>
        </w:tc>
        <w:tc>
          <w:tcPr>
            <w:tcW w:w="1428" w:type="dxa"/>
            <w:vAlign w:val="center"/>
          </w:tcPr>
          <w:p w14:paraId="670B63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印花纸</w:t>
            </w:r>
          </w:p>
        </w:tc>
        <w:tc>
          <w:tcPr>
            <w:tcW w:w="1188" w:type="dxa"/>
          </w:tcPr>
          <w:p w14:paraId="5A81C527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560" w:type="dxa"/>
          </w:tcPr>
          <w:p w14:paraId="69208E75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2D19D7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276" w:type="dxa"/>
            <w:vAlign w:val="center"/>
          </w:tcPr>
          <w:p w14:paraId="7B29B1F0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395DA0A3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08" w:type="dxa"/>
            <w:vAlign w:val="center"/>
          </w:tcPr>
          <w:p w14:paraId="6B7BB911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 w14:paraId="51FCBC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vAlign w:val="center"/>
          </w:tcPr>
          <w:p w14:paraId="754F3C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136</w:t>
            </w:r>
          </w:p>
        </w:tc>
        <w:tc>
          <w:tcPr>
            <w:tcW w:w="1428" w:type="dxa"/>
            <w:vAlign w:val="center"/>
          </w:tcPr>
          <w:p w14:paraId="52BAF4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三角扣+方环</w:t>
            </w:r>
          </w:p>
        </w:tc>
        <w:tc>
          <w:tcPr>
            <w:tcW w:w="1188" w:type="dxa"/>
          </w:tcPr>
          <w:p w14:paraId="611802BD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560" w:type="dxa"/>
          </w:tcPr>
          <w:p w14:paraId="08C32979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18B992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276" w:type="dxa"/>
            <w:vAlign w:val="center"/>
          </w:tcPr>
          <w:p w14:paraId="2C40A22A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6E58F712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08" w:type="dxa"/>
            <w:vAlign w:val="center"/>
          </w:tcPr>
          <w:p w14:paraId="4C10B1F2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 w14:paraId="0695F0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vAlign w:val="center"/>
          </w:tcPr>
          <w:p w14:paraId="47D231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137</w:t>
            </w:r>
          </w:p>
        </w:tc>
        <w:tc>
          <w:tcPr>
            <w:tcW w:w="1428" w:type="dxa"/>
            <w:vAlign w:val="center"/>
          </w:tcPr>
          <w:p w14:paraId="70469B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子母铆钉</w:t>
            </w:r>
          </w:p>
        </w:tc>
        <w:tc>
          <w:tcPr>
            <w:tcW w:w="1188" w:type="dxa"/>
          </w:tcPr>
          <w:p w14:paraId="71D5D8BF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560" w:type="dxa"/>
          </w:tcPr>
          <w:p w14:paraId="32F83AED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1D7B17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276" w:type="dxa"/>
            <w:vAlign w:val="center"/>
          </w:tcPr>
          <w:p w14:paraId="54448BE4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2C4D9CF6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08" w:type="dxa"/>
            <w:vAlign w:val="center"/>
          </w:tcPr>
          <w:p w14:paraId="50AF7807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 w14:paraId="75D7A4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vAlign w:val="center"/>
          </w:tcPr>
          <w:p w14:paraId="4732B8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138</w:t>
            </w:r>
          </w:p>
        </w:tc>
        <w:tc>
          <w:tcPr>
            <w:tcW w:w="1428" w:type="dxa"/>
            <w:vAlign w:val="center"/>
          </w:tcPr>
          <w:p w14:paraId="00086C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海绵内衬</w:t>
            </w:r>
          </w:p>
        </w:tc>
        <w:tc>
          <w:tcPr>
            <w:tcW w:w="1188" w:type="dxa"/>
          </w:tcPr>
          <w:p w14:paraId="78ED47E4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560" w:type="dxa"/>
          </w:tcPr>
          <w:p w14:paraId="0713D7F4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1B4169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276" w:type="dxa"/>
            <w:vAlign w:val="center"/>
          </w:tcPr>
          <w:p w14:paraId="3D7D507B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6F4DF210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08" w:type="dxa"/>
            <w:vAlign w:val="center"/>
          </w:tcPr>
          <w:p w14:paraId="5A9630A4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 w14:paraId="7D0C6D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vAlign w:val="center"/>
          </w:tcPr>
          <w:p w14:paraId="4FFC46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139</w:t>
            </w:r>
          </w:p>
        </w:tc>
        <w:tc>
          <w:tcPr>
            <w:tcW w:w="1428" w:type="dxa"/>
            <w:vAlign w:val="center"/>
          </w:tcPr>
          <w:p w14:paraId="5DC709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弹性踝关节</w:t>
            </w:r>
          </w:p>
        </w:tc>
        <w:tc>
          <w:tcPr>
            <w:tcW w:w="1188" w:type="dxa"/>
          </w:tcPr>
          <w:p w14:paraId="0F5805D6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560" w:type="dxa"/>
          </w:tcPr>
          <w:p w14:paraId="429A2AEE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63FD40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276" w:type="dxa"/>
            <w:vAlign w:val="center"/>
          </w:tcPr>
          <w:p w14:paraId="2EA19CF0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288C9CF5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08" w:type="dxa"/>
            <w:vAlign w:val="center"/>
          </w:tcPr>
          <w:p w14:paraId="29D613E7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 w14:paraId="3FDF07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vAlign w:val="center"/>
          </w:tcPr>
          <w:p w14:paraId="5D6634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140</w:t>
            </w:r>
          </w:p>
        </w:tc>
        <w:tc>
          <w:tcPr>
            <w:tcW w:w="1428" w:type="dxa"/>
            <w:vAlign w:val="center"/>
          </w:tcPr>
          <w:p w14:paraId="271C71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自由踝关节</w:t>
            </w:r>
          </w:p>
        </w:tc>
        <w:tc>
          <w:tcPr>
            <w:tcW w:w="1188" w:type="dxa"/>
          </w:tcPr>
          <w:p w14:paraId="1C54483E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560" w:type="dxa"/>
          </w:tcPr>
          <w:p w14:paraId="486AA79F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614477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276" w:type="dxa"/>
            <w:vAlign w:val="center"/>
          </w:tcPr>
          <w:p w14:paraId="661C969F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4973CBDF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08" w:type="dxa"/>
            <w:vAlign w:val="center"/>
          </w:tcPr>
          <w:p w14:paraId="62535551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 w14:paraId="166AA3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vAlign w:val="center"/>
          </w:tcPr>
          <w:p w14:paraId="7EB4BC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141</w:t>
            </w:r>
          </w:p>
        </w:tc>
        <w:tc>
          <w:tcPr>
            <w:tcW w:w="1428" w:type="dxa"/>
            <w:vAlign w:val="center"/>
          </w:tcPr>
          <w:p w14:paraId="539FCA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弹性包边条</w:t>
            </w:r>
          </w:p>
        </w:tc>
        <w:tc>
          <w:tcPr>
            <w:tcW w:w="1188" w:type="dxa"/>
          </w:tcPr>
          <w:p w14:paraId="16A5CB67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560" w:type="dxa"/>
          </w:tcPr>
          <w:p w14:paraId="1BE3AAEA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3AC11C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276" w:type="dxa"/>
            <w:vAlign w:val="center"/>
          </w:tcPr>
          <w:p w14:paraId="4238EDE0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298FA2A1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08" w:type="dxa"/>
            <w:vAlign w:val="center"/>
          </w:tcPr>
          <w:p w14:paraId="378223FB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 w14:paraId="14555B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vAlign w:val="center"/>
          </w:tcPr>
          <w:p w14:paraId="0EA79E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142</w:t>
            </w:r>
          </w:p>
        </w:tc>
        <w:tc>
          <w:tcPr>
            <w:tcW w:w="1428" w:type="dxa"/>
            <w:vAlign w:val="center"/>
          </w:tcPr>
          <w:p w14:paraId="0CE82A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儿童矫形鞋（低帮）</w:t>
            </w:r>
          </w:p>
        </w:tc>
        <w:tc>
          <w:tcPr>
            <w:tcW w:w="1188" w:type="dxa"/>
          </w:tcPr>
          <w:p w14:paraId="224DF306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560" w:type="dxa"/>
          </w:tcPr>
          <w:p w14:paraId="3662225B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6C1A76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276" w:type="dxa"/>
            <w:vAlign w:val="center"/>
          </w:tcPr>
          <w:p w14:paraId="54BF6F86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53120A96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08" w:type="dxa"/>
            <w:vAlign w:val="center"/>
          </w:tcPr>
          <w:p w14:paraId="78AA9B47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 w14:paraId="364DB3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vAlign w:val="center"/>
          </w:tcPr>
          <w:p w14:paraId="0874D0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143</w:t>
            </w:r>
          </w:p>
        </w:tc>
        <w:tc>
          <w:tcPr>
            <w:tcW w:w="1428" w:type="dxa"/>
            <w:vAlign w:val="center"/>
          </w:tcPr>
          <w:p w14:paraId="5C4BD4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儿童矫形鞋（高帮）</w:t>
            </w:r>
          </w:p>
        </w:tc>
        <w:tc>
          <w:tcPr>
            <w:tcW w:w="1188" w:type="dxa"/>
          </w:tcPr>
          <w:p w14:paraId="47E497EC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560" w:type="dxa"/>
          </w:tcPr>
          <w:p w14:paraId="2D36479C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5F3FEC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276" w:type="dxa"/>
            <w:vAlign w:val="center"/>
          </w:tcPr>
          <w:p w14:paraId="450AB8E1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7B39F7EC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08" w:type="dxa"/>
            <w:vAlign w:val="center"/>
          </w:tcPr>
          <w:p w14:paraId="223E2223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 w14:paraId="7E35A8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vAlign w:val="center"/>
          </w:tcPr>
          <w:p w14:paraId="48980A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144</w:t>
            </w:r>
          </w:p>
        </w:tc>
        <w:tc>
          <w:tcPr>
            <w:tcW w:w="1428" w:type="dxa"/>
            <w:vAlign w:val="center"/>
          </w:tcPr>
          <w:p w14:paraId="0B0CDD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3D打印鞋垫</w:t>
            </w:r>
          </w:p>
        </w:tc>
        <w:tc>
          <w:tcPr>
            <w:tcW w:w="1188" w:type="dxa"/>
          </w:tcPr>
          <w:p w14:paraId="2398F0CD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560" w:type="dxa"/>
          </w:tcPr>
          <w:p w14:paraId="5AC75996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03577D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276" w:type="dxa"/>
            <w:vAlign w:val="center"/>
          </w:tcPr>
          <w:p w14:paraId="4FB697D6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21BB9E03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08" w:type="dxa"/>
            <w:vAlign w:val="center"/>
          </w:tcPr>
          <w:p w14:paraId="17BA32DE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 w14:paraId="417C4C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vAlign w:val="center"/>
          </w:tcPr>
          <w:p w14:paraId="1F9E4F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145</w:t>
            </w:r>
          </w:p>
        </w:tc>
        <w:tc>
          <w:tcPr>
            <w:tcW w:w="1428" w:type="dxa"/>
            <w:vAlign w:val="center"/>
          </w:tcPr>
          <w:p w14:paraId="0B154A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自粘电极片</w:t>
            </w:r>
          </w:p>
        </w:tc>
        <w:tc>
          <w:tcPr>
            <w:tcW w:w="1188" w:type="dxa"/>
          </w:tcPr>
          <w:p w14:paraId="2E0897A7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560" w:type="dxa"/>
          </w:tcPr>
          <w:p w14:paraId="7F0C89E6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21DCBA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276" w:type="dxa"/>
            <w:vAlign w:val="center"/>
          </w:tcPr>
          <w:p w14:paraId="6ED88B86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3F3B69BF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08" w:type="dxa"/>
            <w:vAlign w:val="center"/>
          </w:tcPr>
          <w:p w14:paraId="32DCA179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 w14:paraId="76B074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vAlign w:val="center"/>
          </w:tcPr>
          <w:p w14:paraId="51E1BA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146</w:t>
            </w:r>
          </w:p>
        </w:tc>
        <w:tc>
          <w:tcPr>
            <w:tcW w:w="1428" w:type="dxa"/>
            <w:vAlign w:val="center"/>
          </w:tcPr>
          <w:p w14:paraId="17AABF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自粘电极片（圆形）</w:t>
            </w:r>
          </w:p>
        </w:tc>
        <w:tc>
          <w:tcPr>
            <w:tcW w:w="1188" w:type="dxa"/>
          </w:tcPr>
          <w:p w14:paraId="4B0F1677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560" w:type="dxa"/>
          </w:tcPr>
          <w:p w14:paraId="03EC441D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1D09D9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276" w:type="dxa"/>
            <w:vAlign w:val="center"/>
          </w:tcPr>
          <w:p w14:paraId="3E81F6FD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1D91F019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08" w:type="dxa"/>
            <w:vAlign w:val="center"/>
          </w:tcPr>
          <w:p w14:paraId="00C8BD5A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 w14:paraId="133E6A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vAlign w:val="center"/>
          </w:tcPr>
          <w:p w14:paraId="60CC5C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147</w:t>
            </w:r>
          </w:p>
        </w:tc>
        <w:tc>
          <w:tcPr>
            <w:tcW w:w="1428" w:type="dxa"/>
            <w:vAlign w:val="center"/>
          </w:tcPr>
          <w:p w14:paraId="0FEF8E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Style w:val="18"/>
                <w:lang w:val="en-US" w:eastAsia="zh-CN" w:bidi="ar"/>
              </w:rPr>
              <w:t>B</w:t>
            </w:r>
            <w:r>
              <w:rPr>
                <w:rStyle w:val="19"/>
                <w:lang w:val="en-US" w:eastAsia="zh-CN" w:bidi="ar"/>
              </w:rPr>
              <w:t>超擦拭纸</w:t>
            </w:r>
          </w:p>
        </w:tc>
        <w:tc>
          <w:tcPr>
            <w:tcW w:w="1188" w:type="dxa"/>
          </w:tcPr>
          <w:p w14:paraId="5A6E98CF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560" w:type="dxa"/>
          </w:tcPr>
          <w:p w14:paraId="37DD1651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7A0FA5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276" w:type="dxa"/>
            <w:vAlign w:val="center"/>
          </w:tcPr>
          <w:p w14:paraId="58DC2E82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272BD724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08" w:type="dxa"/>
            <w:vAlign w:val="center"/>
          </w:tcPr>
          <w:p w14:paraId="1F5AF936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 w14:paraId="043D90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vAlign w:val="center"/>
          </w:tcPr>
          <w:p w14:paraId="0EE501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148</w:t>
            </w:r>
          </w:p>
        </w:tc>
        <w:tc>
          <w:tcPr>
            <w:tcW w:w="1428" w:type="dxa"/>
            <w:vAlign w:val="center"/>
          </w:tcPr>
          <w:p w14:paraId="79B12F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default" w:ascii="Tahoma" w:hAnsi="Tahoma" w:eastAsia="Tahoma" w:cs="Tahom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儿童认知训练卡片</w:t>
            </w:r>
          </w:p>
        </w:tc>
        <w:tc>
          <w:tcPr>
            <w:tcW w:w="1188" w:type="dxa"/>
          </w:tcPr>
          <w:p w14:paraId="6F40490A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560" w:type="dxa"/>
          </w:tcPr>
          <w:p w14:paraId="67971104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667E28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276" w:type="dxa"/>
            <w:vAlign w:val="center"/>
          </w:tcPr>
          <w:p w14:paraId="6EE69FD1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62FE166A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08" w:type="dxa"/>
            <w:vAlign w:val="center"/>
          </w:tcPr>
          <w:p w14:paraId="37B4D905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 w14:paraId="4513BC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vAlign w:val="center"/>
          </w:tcPr>
          <w:p w14:paraId="3BD4E6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149</w:t>
            </w:r>
          </w:p>
        </w:tc>
        <w:tc>
          <w:tcPr>
            <w:tcW w:w="1428" w:type="dxa"/>
            <w:vAlign w:val="center"/>
          </w:tcPr>
          <w:p w14:paraId="042ED8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default" w:ascii="Tahoma" w:hAnsi="Tahoma" w:eastAsia="Tahoma" w:cs="Tahom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蒙氏投球盒</w:t>
            </w:r>
          </w:p>
        </w:tc>
        <w:tc>
          <w:tcPr>
            <w:tcW w:w="1188" w:type="dxa"/>
          </w:tcPr>
          <w:p w14:paraId="45771245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560" w:type="dxa"/>
          </w:tcPr>
          <w:p w14:paraId="0E39E828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74F848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276" w:type="dxa"/>
            <w:vAlign w:val="center"/>
          </w:tcPr>
          <w:p w14:paraId="19327884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1C3F2597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08" w:type="dxa"/>
            <w:vAlign w:val="center"/>
          </w:tcPr>
          <w:p w14:paraId="12DC786D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 w14:paraId="5FDA44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vAlign w:val="center"/>
          </w:tcPr>
          <w:p w14:paraId="41667C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150</w:t>
            </w:r>
          </w:p>
        </w:tc>
        <w:tc>
          <w:tcPr>
            <w:tcW w:w="1428" w:type="dxa"/>
            <w:vAlign w:val="center"/>
          </w:tcPr>
          <w:p w14:paraId="1BC643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default" w:ascii="Tahoma" w:hAnsi="Tahoma" w:eastAsia="Tahoma" w:cs="Tahom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儿童穿衣板</w:t>
            </w:r>
          </w:p>
        </w:tc>
        <w:tc>
          <w:tcPr>
            <w:tcW w:w="1188" w:type="dxa"/>
          </w:tcPr>
          <w:p w14:paraId="11E5065E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560" w:type="dxa"/>
          </w:tcPr>
          <w:p w14:paraId="3659212F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12B290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276" w:type="dxa"/>
            <w:vAlign w:val="center"/>
          </w:tcPr>
          <w:p w14:paraId="480790D6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0A1A0EBA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08" w:type="dxa"/>
            <w:vAlign w:val="center"/>
          </w:tcPr>
          <w:p w14:paraId="40A188CE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 w14:paraId="579E0F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vAlign w:val="center"/>
          </w:tcPr>
          <w:p w14:paraId="60D190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151</w:t>
            </w:r>
          </w:p>
        </w:tc>
        <w:tc>
          <w:tcPr>
            <w:tcW w:w="1428" w:type="dxa"/>
            <w:vAlign w:val="center"/>
          </w:tcPr>
          <w:p w14:paraId="1643ED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default" w:ascii="Tahoma" w:hAnsi="Tahoma" w:eastAsia="Tahoma" w:cs="Tahom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儿童木插板(倾角可调)</w:t>
            </w:r>
          </w:p>
        </w:tc>
        <w:tc>
          <w:tcPr>
            <w:tcW w:w="1188" w:type="dxa"/>
          </w:tcPr>
          <w:p w14:paraId="7801E753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560" w:type="dxa"/>
          </w:tcPr>
          <w:p w14:paraId="534EBB32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45241E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276" w:type="dxa"/>
            <w:vAlign w:val="center"/>
          </w:tcPr>
          <w:p w14:paraId="4A07B98B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7D2ACC88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08" w:type="dxa"/>
            <w:vAlign w:val="center"/>
          </w:tcPr>
          <w:p w14:paraId="4EF56E2C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 w14:paraId="2965C6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vAlign w:val="center"/>
          </w:tcPr>
          <w:p w14:paraId="20C433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152</w:t>
            </w:r>
          </w:p>
        </w:tc>
        <w:tc>
          <w:tcPr>
            <w:tcW w:w="1428" w:type="dxa"/>
            <w:vAlign w:val="center"/>
          </w:tcPr>
          <w:p w14:paraId="6D4B72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default" w:ascii="Tahoma" w:hAnsi="Tahoma" w:eastAsia="Tahoma" w:cs="Tahom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串彩链</w:t>
            </w:r>
          </w:p>
        </w:tc>
        <w:tc>
          <w:tcPr>
            <w:tcW w:w="1188" w:type="dxa"/>
          </w:tcPr>
          <w:p w14:paraId="7E1B77AF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560" w:type="dxa"/>
          </w:tcPr>
          <w:p w14:paraId="4E3F80A8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2C8D6B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276" w:type="dxa"/>
            <w:vAlign w:val="center"/>
          </w:tcPr>
          <w:p w14:paraId="06670F02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236E40ED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08" w:type="dxa"/>
            <w:vAlign w:val="center"/>
          </w:tcPr>
          <w:p w14:paraId="2569CBDF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 w14:paraId="074854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vAlign w:val="center"/>
          </w:tcPr>
          <w:p w14:paraId="33CC2E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153</w:t>
            </w:r>
          </w:p>
        </w:tc>
        <w:tc>
          <w:tcPr>
            <w:tcW w:w="1428" w:type="dxa"/>
            <w:vAlign w:val="center"/>
          </w:tcPr>
          <w:p w14:paraId="49265C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default" w:ascii="Tahoma" w:hAnsi="Tahoma" w:eastAsia="Tahoma" w:cs="Tahom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几何拼装图片</w:t>
            </w:r>
          </w:p>
        </w:tc>
        <w:tc>
          <w:tcPr>
            <w:tcW w:w="1188" w:type="dxa"/>
          </w:tcPr>
          <w:p w14:paraId="602EC8A2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560" w:type="dxa"/>
          </w:tcPr>
          <w:p w14:paraId="3F6C3FC4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5702CE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276" w:type="dxa"/>
            <w:vAlign w:val="center"/>
          </w:tcPr>
          <w:p w14:paraId="2DE31D78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32DB8AA2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08" w:type="dxa"/>
            <w:vAlign w:val="center"/>
          </w:tcPr>
          <w:p w14:paraId="191EC969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 w14:paraId="60CD8B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vAlign w:val="center"/>
          </w:tcPr>
          <w:p w14:paraId="13FBC3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154</w:t>
            </w:r>
          </w:p>
        </w:tc>
        <w:tc>
          <w:tcPr>
            <w:tcW w:w="1428" w:type="dxa"/>
            <w:vAlign w:val="center"/>
          </w:tcPr>
          <w:p w14:paraId="08D504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default" w:ascii="Tahoma" w:hAnsi="Tahoma" w:eastAsia="Tahoma" w:cs="Tahom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儿童几何体阶梯</w:t>
            </w:r>
          </w:p>
        </w:tc>
        <w:tc>
          <w:tcPr>
            <w:tcW w:w="1188" w:type="dxa"/>
          </w:tcPr>
          <w:p w14:paraId="701CD977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560" w:type="dxa"/>
          </w:tcPr>
          <w:p w14:paraId="31DDAA9E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41EF34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276" w:type="dxa"/>
            <w:vAlign w:val="center"/>
          </w:tcPr>
          <w:p w14:paraId="5D81F6A4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78838424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08" w:type="dxa"/>
            <w:vAlign w:val="center"/>
          </w:tcPr>
          <w:p w14:paraId="1E21E0D2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 w14:paraId="2F4CBE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vAlign w:val="center"/>
          </w:tcPr>
          <w:p w14:paraId="4D75C5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155</w:t>
            </w:r>
          </w:p>
        </w:tc>
        <w:tc>
          <w:tcPr>
            <w:tcW w:w="1428" w:type="dxa"/>
            <w:vAlign w:val="center"/>
          </w:tcPr>
          <w:p w14:paraId="20F41B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default" w:ascii="Tahoma" w:hAnsi="Tahoma" w:eastAsia="Tahoma" w:cs="Tahom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儿童沙袋(绑式)</w:t>
            </w:r>
          </w:p>
        </w:tc>
        <w:tc>
          <w:tcPr>
            <w:tcW w:w="1188" w:type="dxa"/>
          </w:tcPr>
          <w:p w14:paraId="0509D2AF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560" w:type="dxa"/>
          </w:tcPr>
          <w:p w14:paraId="4A14902D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17E624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276" w:type="dxa"/>
            <w:vAlign w:val="center"/>
          </w:tcPr>
          <w:p w14:paraId="55DE4F91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3C10C78A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08" w:type="dxa"/>
            <w:vAlign w:val="center"/>
          </w:tcPr>
          <w:p w14:paraId="7F5C121A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 w14:paraId="25F4C8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vAlign w:val="center"/>
          </w:tcPr>
          <w:p w14:paraId="105325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156</w:t>
            </w:r>
          </w:p>
        </w:tc>
        <w:tc>
          <w:tcPr>
            <w:tcW w:w="1428" w:type="dxa"/>
            <w:vAlign w:val="center"/>
          </w:tcPr>
          <w:p w14:paraId="359145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default" w:ascii="Tahoma" w:hAnsi="Tahoma" w:eastAsia="Tahoma" w:cs="Tahom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儿童哑铃</w:t>
            </w:r>
          </w:p>
        </w:tc>
        <w:tc>
          <w:tcPr>
            <w:tcW w:w="1188" w:type="dxa"/>
          </w:tcPr>
          <w:p w14:paraId="03E07C99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560" w:type="dxa"/>
          </w:tcPr>
          <w:p w14:paraId="327DD7C7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4393A0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276" w:type="dxa"/>
            <w:vAlign w:val="center"/>
          </w:tcPr>
          <w:p w14:paraId="2CDEF24F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38E73423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08" w:type="dxa"/>
            <w:vAlign w:val="center"/>
          </w:tcPr>
          <w:p w14:paraId="378D655B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 w14:paraId="704D6D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vAlign w:val="center"/>
          </w:tcPr>
          <w:p w14:paraId="5AD23E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157</w:t>
            </w:r>
          </w:p>
        </w:tc>
        <w:tc>
          <w:tcPr>
            <w:tcW w:w="1428" w:type="dxa"/>
            <w:vAlign w:val="center"/>
          </w:tcPr>
          <w:p w14:paraId="4A1255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default" w:ascii="Tahoma" w:hAnsi="Tahoma" w:eastAsia="Tahoma" w:cs="Tahom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花生球70cm</w:t>
            </w:r>
          </w:p>
        </w:tc>
        <w:tc>
          <w:tcPr>
            <w:tcW w:w="1188" w:type="dxa"/>
          </w:tcPr>
          <w:p w14:paraId="10F0438A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560" w:type="dxa"/>
          </w:tcPr>
          <w:p w14:paraId="09F91039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70003A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276" w:type="dxa"/>
            <w:vAlign w:val="center"/>
          </w:tcPr>
          <w:p w14:paraId="213A0BEC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2A664EB3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08" w:type="dxa"/>
            <w:vAlign w:val="center"/>
          </w:tcPr>
          <w:p w14:paraId="07D0EBA8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 w14:paraId="09589D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vAlign w:val="center"/>
          </w:tcPr>
          <w:p w14:paraId="702061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158</w:t>
            </w:r>
          </w:p>
        </w:tc>
        <w:tc>
          <w:tcPr>
            <w:tcW w:w="1428" w:type="dxa"/>
            <w:vAlign w:val="center"/>
          </w:tcPr>
          <w:p w14:paraId="510C5D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default" w:ascii="Tahoma" w:hAnsi="Tahoma" w:eastAsia="Tahoma" w:cs="Tahom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儿童跨栏</w:t>
            </w:r>
          </w:p>
        </w:tc>
        <w:tc>
          <w:tcPr>
            <w:tcW w:w="1188" w:type="dxa"/>
          </w:tcPr>
          <w:p w14:paraId="557523D5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560" w:type="dxa"/>
          </w:tcPr>
          <w:p w14:paraId="674B3141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2B3A0D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276" w:type="dxa"/>
            <w:vAlign w:val="center"/>
          </w:tcPr>
          <w:p w14:paraId="187F280F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34B005ED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08" w:type="dxa"/>
            <w:vAlign w:val="center"/>
          </w:tcPr>
          <w:p w14:paraId="76FA4584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 w14:paraId="64D4A5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vAlign w:val="center"/>
          </w:tcPr>
          <w:p w14:paraId="0E3E1A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159</w:t>
            </w:r>
          </w:p>
        </w:tc>
        <w:tc>
          <w:tcPr>
            <w:tcW w:w="1428" w:type="dxa"/>
            <w:vAlign w:val="center"/>
          </w:tcPr>
          <w:p w14:paraId="53FCCF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default" w:ascii="Tahoma" w:hAnsi="Tahoma" w:eastAsia="Tahoma" w:cs="Tahom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平衡步道</w:t>
            </w:r>
          </w:p>
        </w:tc>
        <w:tc>
          <w:tcPr>
            <w:tcW w:w="1188" w:type="dxa"/>
          </w:tcPr>
          <w:p w14:paraId="47B00872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560" w:type="dxa"/>
          </w:tcPr>
          <w:p w14:paraId="42FEFD5C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2A65FD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276" w:type="dxa"/>
            <w:vAlign w:val="center"/>
          </w:tcPr>
          <w:p w14:paraId="76E7CCE2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3CB23A2E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08" w:type="dxa"/>
            <w:vAlign w:val="center"/>
          </w:tcPr>
          <w:p w14:paraId="0E315BE0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 w14:paraId="0F4EA2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vAlign w:val="center"/>
          </w:tcPr>
          <w:p w14:paraId="486BD1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160</w:t>
            </w:r>
          </w:p>
        </w:tc>
        <w:tc>
          <w:tcPr>
            <w:tcW w:w="1428" w:type="dxa"/>
            <w:vAlign w:val="center"/>
          </w:tcPr>
          <w:p w14:paraId="35C40D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default" w:ascii="Tahoma" w:hAnsi="Tahoma" w:eastAsia="Tahoma" w:cs="Tahom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万象组件收拾袋</w:t>
            </w:r>
          </w:p>
        </w:tc>
        <w:tc>
          <w:tcPr>
            <w:tcW w:w="1188" w:type="dxa"/>
          </w:tcPr>
          <w:p w14:paraId="3FBE21BC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560" w:type="dxa"/>
          </w:tcPr>
          <w:p w14:paraId="55A8BAAD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149CF8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276" w:type="dxa"/>
            <w:vAlign w:val="center"/>
          </w:tcPr>
          <w:p w14:paraId="5CF54A71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46066E3A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08" w:type="dxa"/>
            <w:vAlign w:val="center"/>
          </w:tcPr>
          <w:p w14:paraId="2F356142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 w14:paraId="587C49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vAlign w:val="center"/>
          </w:tcPr>
          <w:p w14:paraId="06CAED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161</w:t>
            </w:r>
          </w:p>
        </w:tc>
        <w:tc>
          <w:tcPr>
            <w:tcW w:w="1428" w:type="dxa"/>
            <w:vAlign w:val="center"/>
          </w:tcPr>
          <w:p w14:paraId="54BF63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default" w:ascii="Tahoma" w:hAnsi="Tahoma" w:eastAsia="Tahoma" w:cs="Tahom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动物沙包</w:t>
            </w:r>
          </w:p>
        </w:tc>
        <w:tc>
          <w:tcPr>
            <w:tcW w:w="1188" w:type="dxa"/>
          </w:tcPr>
          <w:p w14:paraId="5803A2F6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560" w:type="dxa"/>
          </w:tcPr>
          <w:p w14:paraId="74C72E32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6F8D25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276" w:type="dxa"/>
            <w:vAlign w:val="center"/>
          </w:tcPr>
          <w:p w14:paraId="4B0E79C9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229178AE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08" w:type="dxa"/>
            <w:vAlign w:val="center"/>
          </w:tcPr>
          <w:p w14:paraId="26F71142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 w14:paraId="1C079C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vAlign w:val="center"/>
          </w:tcPr>
          <w:p w14:paraId="01B1D3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162</w:t>
            </w:r>
          </w:p>
        </w:tc>
        <w:tc>
          <w:tcPr>
            <w:tcW w:w="1428" w:type="dxa"/>
            <w:vAlign w:val="center"/>
          </w:tcPr>
          <w:p w14:paraId="0A1C60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default" w:ascii="Tahoma" w:hAnsi="Tahoma" w:eastAsia="Tahoma" w:cs="Tahom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儿童平衡板</w:t>
            </w:r>
          </w:p>
        </w:tc>
        <w:tc>
          <w:tcPr>
            <w:tcW w:w="1188" w:type="dxa"/>
          </w:tcPr>
          <w:p w14:paraId="184DB718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560" w:type="dxa"/>
          </w:tcPr>
          <w:p w14:paraId="28126706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302800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276" w:type="dxa"/>
            <w:vAlign w:val="center"/>
          </w:tcPr>
          <w:p w14:paraId="70171CCD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259206AC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08" w:type="dxa"/>
            <w:vAlign w:val="center"/>
          </w:tcPr>
          <w:p w14:paraId="5528BAA7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 w14:paraId="7BA3CF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vAlign w:val="center"/>
          </w:tcPr>
          <w:p w14:paraId="7EE412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163</w:t>
            </w:r>
          </w:p>
        </w:tc>
        <w:tc>
          <w:tcPr>
            <w:tcW w:w="1428" w:type="dxa"/>
            <w:vAlign w:val="center"/>
          </w:tcPr>
          <w:p w14:paraId="4BBDAE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default" w:ascii="Tahoma" w:hAnsi="Tahoma" w:eastAsia="Tahoma" w:cs="Tahom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儿童套圈</w:t>
            </w:r>
          </w:p>
        </w:tc>
        <w:tc>
          <w:tcPr>
            <w:tcW w:w="1188" w:type="dxa"/>
          </w:tcPr>
          <w:p w14:paraId="386966C3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560" w:type="dxa"/>
          </w:tcPr>
          <w:p w14:paraId="2AB35AB7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090151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276" w:type="dxa"/>
            <w:vAlign w:val="center"/>
          </w:tcPr>
          <w:p w14:paraId="12BC6EE0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5EF1F64E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08" w:type="dxa"/>
            <w:vAlign w:val="center"/>
          </w:tcPr>
          <w:p w14:paraId="263C08FC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 w14:paraId="55AE0F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vAlign w:val="center"/>
          </w:tcPr>
          <w:p w14:paraId="790738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164</w:t>
            </w:r>
          </w:p>
        </w:tc>
        <w:tc>
          <w:tcPr>
            <w:tcW w:w="1428" w:type="dxa"/>
            <w:vAlign w:val="center"/>
          </w:tcPr>
          <w:p w14:paraId="77DA71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default" w:ascii="Tahoma" w:hAnsi="Tahoma" w:eastAsia="Tahoma" w:cs="Tahom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儿童独角椅</w:t>
            </w:r>
          </w:p>
        </w:tc>
        <w:tc>
          <w:tcPr>
            <w:tcW w:w="1188" w:type="dxa"/>
          </w:tcPr>
          <w:p w14:paraId="2F3D581D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560" w:type="dxa"/>
          </w:tcPr>
          <w:p w14:paraId="48E945B3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79BD2E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276" w:type="dxa"/>
            <w:vAlign w:val="center"/>
          </w:tcPr>
          <w:p w14:paraId="23304014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274F1BFB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08" w:type="dxa"/>
            <w:vAlign w:val="center"/>
          </w:tcPr>
          <w:p w14:paraId="7DB32B9E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 w14:paraId="0DF6BB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vAlign w:val="center"/>
          </w:tcPr>
          <w:p w14:paraId="47BC19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165</w:t>
            </w:r>
          </w:p>
        </w:tc>
        <w:tc>
          <w:tcPr>
            <w:tcW w:w="1428" w:type="dxa"/>
            <w:vAlign w:val="center"/>
          </w:tcPr>
          <w:p w14:paraId="03555C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default" w:ascii="Tahoma" w:hAnsi="Tahoma" w:eastAsia="Tahoma" w:cs="Tahom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大陀螺</w:t>
            </w:r>
          </w:p>
        </w:tc>
        <w:tc>
          <w:tcPr>
            <w:tcW w:w="1188" w:type="dxa"/>
          </w:tcPr>
          <w:p w14:paraId="324E3F1B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560" w:type="dxa"/>
          </w:tcPr>
          <w:p w14:paraId="4CDF6607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24D854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276" w:type="dxa"/>
            <w:vAlign w:val="center"/>
          </w:tcPr>
          <w:p w14:paraId="70DDA29C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2E31190B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08" w:type="dxa"/>
            <w:vAlign w:val="center"/>
          </w:tcPr>
          <w:p w14:paraId="5D73A4C2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 w14:paraId="5130FA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vAlign w:val="center"/>
          </w:tcPr>
          <w:p w14:paraId="5EEE30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166</w:t>
            </w:r>
          </w:p>
        </w:tc>
        <w:tc>
          <w:tcPr>
            <w:tcW w:w="1428" w:type="dxa"/>
            <w:vAlign w:val="center"/>
          </w:tcPr>
          <w:p w14:paraId="7F2387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default" w:ascii="Tahoma" w:hAnsi="Tahoma" w:eastAsia="Tahoma" w:cs="Tahom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跳袋</w:t>
            </w:r>
          </w:p>
        </w:tc>
        <w:tc>
          <w:tcPr>
            <w:tcW w:w="1188" w:type="dxa"/>
          </w:tcPr>
          <w:p w14:paraId="222FE525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560" w:type="dxa"/>
          </w:tcPr>
          <w:p w14:paraId="15F7BD65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599D4F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276" w:type="dxa"/>
            <w:vAlign w:val="center"/>
          </w:tcPr>
          <w:p w14:paraId="766609C6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719F36D4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08" w:type="dxa"/>
            <w:vAlign w:val="center"/>
          </w:tcPr>
          <w:p w14:paraId="49D52DBE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 w14:paraId="2E0533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vAlign w:val="center"/>
          </w:tcPr>
          <w:p w14:paraId="0B7221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167</w:t>
            </w:r>
          </w:p>
        </w:tc>
        <w:tc>
          <w:tcPr>
            <w:tcW w:w="1428" w:type="dxa"/>
            <w:vAlign w:val="center"/>
          </w:tcPr>
          <w:p w14:paraId="73B661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default" w:ascii="Tahoma" w:hAnsi="Tahoma" w:eastAsia="Tahoma" w:cs="Tahom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儿童蹦跳器(带围网)</w:t>
            </w:r>
          </w:p>
        </w:tc>
        <w:tc>
          <w:tcPr>
            <w:tcW w:w="1188" w:type="dxa"/>
          </w:tcPr>
          <w:p w14:paraId="58683EB2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560" w:type="dxa"/>
          </w:tcPr>
          <w:p w14:paraId="6DD382D8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3125CB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276" w:type="dxa"/>
            <w:vAlign w:val="center"/>
          </w:tcPr>
          <w:p w14:paraId="183FC25B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0C22BB08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08" w:type="dxa"/>
            <w:vAlign w:val="center"/>
          </w:tcPr>
          <w:p w14:paraId="70FF831C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 w14:paraId="53A531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vAlign w:val="center"/>
          </w:tcPr>
          <w:p w14:paraId="52D47F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168</w:t>
            </w:r>
          </w:p>
        </w:tc>
        <w:tc>
          <w:tcPr>
            <w:tcW w:w="1428" w:type="dxa"/>
            <w:vAlign w:val="center"/>
          </w:tcPr>
          <w:p w14:paraId="1CF9E5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default" w:ascii="Tahoma" w:hAnsi="Tahoma" w:eastAsia="Tahoma" w:cs="Tahom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训练滑梯</w:t>
            </w:r>
          </w:p>
        </w:tc>
        <w:tc>
          <w:tcPr>
            <w:tcW w:w="1188" w:type="dxa"/>
          </w:tcPr>
          <w:p w14:paraId="4A26458D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560" w:type="dxa"/>
          </w:tcPr>
          <w:p w14:paraId="450D96A8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59F019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276" w:type="dxa"/>
            <w:vAlign w:val="center"/>
          </w:tcPr>
          <w:p w14:paraId="2FD983C1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68EE369A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08" w:type="dxa"/>
            <w:vAlign w:val="center"/>
          </w:tcPr>
          <w:p w14:paraId="40D34D63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 w14:paraId="48BD80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vAlign w:val="center"/>
          </w:tcPr>
          <w:p w14:paraId="099CB7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169</w:t>
            </w:r>
          </w:p>
        </w:tc>
        <w:tc>
          <w:tcPr>
            <w:tcW w:w="1428" w:type="dxa"/>
            <w:vAlign w:val="center"/>
          </w:tcPr>
          <w:p w14:paraId="3AD751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白大褂</w:t>
            </w:r>
          </w:p>
        </w:tc>
        <w:tc>
          <w:tcPr>
            <w:tcW w:w="1188" w:type="dxa"/>
          </w:tcPr>
          <w:p w14:paraId="02A709D8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560" w:type="dxa"/>
          </w:tcPr>
          <w:p w14:paraId="130A96B0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633288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276" w:type="dxa"/>
            <w:vAlign w:val="center"/>
          </w:tcPr>
          <w:p w14:paraId="14D8B2D0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0B77C17B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08" w:type="dxa"/>
            <w:vAlign w:val="center"/>
          </w:tcPr>
          <w:p w14:paraId="3E6F1801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 w14:paraId="777C1B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vAlign w:val="center"/>
          </w:tcPr>
          <w:p w14:paraId="6EB02B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170</w:t>
            </w:r>
          </w:p>
        </w:tc>
        <w:tc>
          <w:tcPr>
            <w:tcW w:w="1428" w:type="dxa"/>
            <w:vAlign w:val="center"/>
          </w:tcPr>
          <w:p w14:paraId="0B35D8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白大褂</w:t>
            </w:r>
          </w:p>
        </w:tc>
        <w:tc>
          <w:tcPr>
            <w:tcW w:w="1188" w:type="dxa"/>
          </w:tcPr>
          <w:p w14:paraId="7A0B89B6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560" w:type="dxa"/>
          </w:tcPr>
          <w:p w14:paraId="320A61C8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531925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276" w:type="dxa"/>
            <w:vAlign w:val="center"/>
          </w:tcPr>
          <w:p w14:paraId="79A5E64C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46A57CE7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08" w:type="dxa"/>
            <w:vAlign w:val="center"/>
          </w:tcPr>
          <w:p w14:paraId="2ABD3129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 w14:paraId="63CC5A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vAlign w:val="center"/>
          </w:tcPr>
          <w:p w14:paraId="6599FE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171</w:t>
            </w:r>
          </w:p>
        </w:tc>
        <w:tc>
          <w:tcPr>
            <w:tcW w:w="1428" w:type="dxa"/>
            <w:vAlign w:val="center"/>
          </w:tcPr>
          <w:p w14:paraId="559096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白大褂</w:t>
            </w:r>
          </w:p>
        </w:tc>
        <w:tc>
          <w:tcPr>
            <w:tcW w:w="1188" w:type="dxa"/>
          </w:tcPr>
          <w:p w14:paraId="3EF65938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560" w:type="dxa"/>
          </w:tcPr>
          <w:p w14:paraId="491C26B0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11565E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276" w:type="dxa"/>
            <w:vAlign w:val="center"/>
          </w:tcPr>
          <w:p w14:paraId="1A5F325A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440D2FE4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08" w:type="dxa"/>
            <w:vAlign w:val="center"/>
          </w:tcPr>
          <w:p w14:paraId="01C8F030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 w14:paraId="36B5AE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vAlign w:val="center"/>
          </w:tcPr>
          <w:p w14:paraId="173D9F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172</w:t>
            </w:r>
          </w:p>
        </w:tc>
        <w:tc>
          <w:tcPr>
            <w:tcW w:w="1428" w:type="dxa"/>
            <w:vAlign w:val="center"/>
          </w:tcPr>
          <w:p w14:paraId="170EEC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白大褂</w:t>
            </w:r>
          </w:p>
        </w:tc>
        <w:tc>
          <w:tcPr>
            <w:tcW w:w="1188" w:type="dxa"/>
          </w:tcPr>
          <w:p w14:paraId="489DFB65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560" w:type="dxa"/>
          </w:tcPr>
          <w:p w14:paraId="58F3CD0E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7F2D46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276" w:type="dxa"/>
            <w:vAlign w:val="center"/>
          </w:tcPr>
          <w:p w14:paraId="155B268D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207FF35B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08" w:type="dxa"/>
            <w:vAlign w:val="center"/>
          </w:tcPr>
          <w:p w14:paraId="1A4BF645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 w14:paraId="4BA17B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vAlign w:val="center"/>
          </w:tcPr>
          <w:p w14:paraId="55D2B3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173</w:t>
            </w:r>
          </w:p>
        </w:tc>
        <w:tc>
          <w:tcPr>
            <w:tcW w:w="1428" w:type="dxa"/>
            <w:vAlign w:val="center"/>
          </w:tcPr>
          <w:p w14:paraId="188BE1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白大褂</w:t>
            </w:r>
          </w:p>
        </w:tc>
        <w:tc>
          <w:tcPr>
            <w:tcW w:w="1188" w:type="dxa"/>
          </w:tcPr>
          <w:p w14:paraId="3BE96878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560" w:type="dxa"/>
          </w:tcPr>
          <w:p w14:paraId="2E8C8187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55F386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276" w:type="dxa"/>
            <w:vAlign w:val="center"/>
          </w:tcPr>
          <w:p w14:paraId="69E41005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08D73F1F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08" w:type="dxa"/>
            <w:vAlign w:val="center"/>
          </w:tcPr>
          <w:p w14:paraId="3C122D20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 w14:paraId="06F72E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vAlign w:val="center"/>
          </w:tcPr>
          <w:p w14:paraId="504970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174</w:t>
            </w:r>
          </w:p>
        </w:tc>
        <w:tc>
          <w:tcPr>
            <w:tcW w:w="1428" w:type="dxa"/>
            <w:vAlign w:val="center"/>
          </w:tcPr>
          <w:p w14:paraId="0D4A6A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白大褂</w:t>
            </w:r>
          </w:p>
        </w:tc>
        <w:tc>
          <w:tcPr>
            <w:tcW w:w="1188" w:type="dxa"/>
          </w:tcPr>
          <w:p w14:paraId="1BF6D52E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560" w:type="dxa"/>
          </w:tcPr>
          <w:p w14:paraId="493D7C3A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435540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276" w:type="dxa"/>
            <w:vAlign w:val="center"/>
          </w:tcPr>
          <w:p w14:paraId="1699322A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3DE06EB8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08" w:type="dxa"/>
            <w:vAlign w:val="center"/>
          </w:tcPr>
          <w:p w14:paraId="308228CD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 w14:paraId="454EB4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vAlign w:val="center"/>
          </w:tcPr>
          <w:p w14:paraId="2CD6CB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175</w:t>
            </w:r>
          </w:p>
        </w:tc>
        <w:tc>
          <w:tcPr>
            <w:tcW w:w="1428" w:type="dxa"/>
            <w:vAlign w:val="center"/>
          </w:tcPr>
          <w:p w14:paraId="113162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白大褂</w:t>
            </w:r>
          </w:p>
        </w:tc>
        <w:tc>
          <w:tcPr>
            <w:tcW w:w="1188" w:type="dxa"/>
          </w:tcPr>
          <w:p w14:paraId="21BF2EFC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560" w:type="dxa"/>
          </w:tcPr>
          <w:p w14:paraId="5559EE39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1AF724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276" w:type="dxa"/>
            <w:vAlign w:val="center"/>
          </w:tcPr>
          <w:p w14:paraId="07C934B3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10147D92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08" w:type="dxa"/>
            <w:vAlign w:val="center"/>
          </w:tcPr>
          <w:p w14:paraId="461A3B0C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 w14:paraId="59FC0D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vAlign w:val="center"/>
          </w:tcPr>
          <w:p w14:paraId="11EFDE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176</w:t>
            </w:r>
          </w:p>
        </w:tc>
        <w:tc>
          <w:tcPr>
            <w:tcW w:w="1428" w:type="dxa"/>
            <w:vAlign w:val="center"/>
          </w:tcPr>
          <w:p w14:paraId="10B445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白大褂</w:t>
            </w:r>
          </w:p>
        </w:tc>
        <w:tc>
          <w:tcPr>
            <w:tcW w:w="1188" w:type="dxa"/>
          </w:tcPr>
          <w:p w14:paraId="5138705A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560" w:type="dxa"/>
          </w:tcPr>
          <w:p w14:paraId="36402836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0EB6E8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276" w:type="dxa"/>
            <w:vAlign w:val="center"/>
          </w:tcPr>
          <w:p w14:paraId="425B0452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3B9C0AEC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08" w:type="dxa"/>
            <w:vAlign w:val="center"/>
          </w:tcPr>
          <w:p w14:paraId="6B49F3C6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 w14:paraId="2D41B9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vAlign w:val="center"/>
          </w:tcPr>
          <w:p w14:paraId="296C26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177</w:t>
            </w:r>
          </w:p>
        </w:tc>
        <w:tc>
          <w:tcPr>
            <w:tcW w:w="1428" w:type="dxa"/>
            <w:vAlign w:val="center"/>
          </w:tcPr>
          <w:p w14:paraId="5ACD84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医疗污水处理设备</w:t>
            </w:r>
          </w:p>
        </w:tc>
        <w:tc>
          <w:tcPr>
            <w:tcW w:w="1188" w:type="dxa"/>
          </w:tcPr>
          <w:p w14:paraId="64F85D31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560" w:type="dxa"/>
          </w:tcPr>
          <w:p w14:paraId="6B893895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375940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276" w:type="dxa"/>
            <w:vAlign w:val="center"/>
          </w:tcPr>
          <w:p w14:paraId="186B0416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1798ABE7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08" w:type="dxa"/>
            <w:vAlign w:val="center"/>
          </w:tcPr>
          <w:p w14:paraId="52956C61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 w14:paraId="0E94FE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vAlign w:val="center"/>
          </w:tcPr>
          <w:p w14:paraId="4A0FCC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178</w:t>
            </w:r>
          </w:p>
        </w:tc>
        <w:tc>
          <w:tcPr>
            <w:tcW w:w="1428" w:type="dxa"/>
            <w:vAlign w:val="center"/>
          </w:tcPr>
          <w:p w14:paraId="06ED15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一次性使用输液器（带针）</w:t>
            </w:r>
          </w:p>
        </w:tc>
        <w:tc>
          <w:tcPr>
            <w:tcW w:w="1188" w:type="dxa"/>
          </w:tcPr>
          <w:p w14:paraId="3B020458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560" w:type="dxa"/>
          </w:tcPr>
          <w:p w14:paraId="2A741AA7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753FF0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276" w:type="dxa"/>
            <w:vAlign w:val="center"/>
          </w:tcPr>
          <w:p w14:paraId="71703FA0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08052555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08" w:type="dxa"/>
            <w:vAlign w:val="center"/>
          </w:tcPr>
          <w:p w14:paraId="35A9E471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 w14:paraId="16120D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vAlign w:val="center"/>
          </w:tcPr>
          <w:p w14:paraId="14151B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179</w:t>
            </w:r>
          </w:p>
        </w:tc>
        <w:tc>
          <w:tcPr>
            <w:tcW w:w="1428" w:type="dxa"/>
            <w:vAlign w:val="center"/>
          </w:tcPr>
          <w:p w14:paraId="75E790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医用输液贴</w:t>
            </w:r>
          </w:p>
        </w:tc>
        <w:tc>
          <w:tcPr>
            <w:tcW w:w="1188" w:type="dxa"/>
          </w:tcPr>
          <w:p w14:paraId="263BBB6E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560" w:type="dxa"/>
          </w:tcPr>
          <w:p w14:paraId="1165F184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1AED67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276" w:type="dxa"/>
            <w:vAlign w:val="center"/>
          </w:tcPr>
          <w:p w14:paraId="4D195075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2B0D4BE3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08" w:type="dxa"/>
            <w:vAlign w:val="center"/>
          </w:tcPr>
          <w:p w14:paraId="7ABD51A5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 w14:paraId="5F6E97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vAlign w:val="center"/>
          </w:tcPr>
          <w:p w14:paraId="62BB50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180</w:t>
            </w:r>
          </w:p>
        </w:tc>
        <w:tc>
          <w:tcPr>
            <w:tcW w:w="1428" w:type="dxa"/>
            <w:vAlign w:val="center"/>
          </w:tcPr>
          <w:p w14:paraId="3AA4F2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医用输液瓶口贴</w:t>
            </w:r>
          </w:p>
        </w:tc>
        <w:tc>
          <w:tcPr>
            <w:tcW w:w="1188" w:type="dxa"/>
          </w:tcPr>
          <w:p w14:paraId="637B95A3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560" w:type="dxa"/>
          </w:tcPr>
          <w:p w14:paraId="00077BF6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16B5D4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276" w:type="dxa"/>
            <w:vAlign w:val="center"/>
          </w:tcPr>
          <w:p w14:paraId="0E038E17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319E3152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08" w:type="dxa"/>
            <w:vAlign w:val="center"/>
          </w:tcPr>
          <w:p w14:paraId="5A653E37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 w14:paraId="4D142C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vAlign w:val="center"/>
          </w:tcPr>
          <w:p w14:paraId="54AE50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181</w:t>
            </w:r>
          </w:p>
        </w:tc>
        <w:tc>
          <w:tcPr>
            <w:tcW w:w="1428" w:type="dxa"/>
            <w:vAlign w:val="center"/>
          </w:tcPr>
          <w:p w14:paraId="03B461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留置针贴膜</w:t>
            </w:r>
          </w:p>
        </w:tc>
        <w:tc>
          <w:tcPr>
            <w:tcW w:w="1188" w:type="dxa"/>
          </w:tcPr>
          <w:p w14:paraId="2B27F998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560" w:type="dxa"/>
          </w:tcPr>
          <w:p w14:paraId="342975A4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280073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276" w:type="dxa"/>
            <w:vAlign w:val="center"/>
          </w:tcPr>
          <w:p w14:paraId="4A4B2614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411BE3B7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08" w:type="dxa"/>
            <w:vAlign w:val="center"/>
          </w:tcPr>
          <w:p w14:paraId="74BA7934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 w14:paraId="779874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vAlign w:val="center"/>
          </w:tcPr>
          <w:p w14:paraId="2AAA23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182</w:t>
            </w:r>
          </w:p>
        </w:tc>
        <w:tc>
          <w:tcPr>
            <w:tcW w:w="1428" w:type="dxa"/>
            <w:vAlign w:val="center"/>
          </w:tcPr>
          <w:p w14:paraId="1B1880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灌肠袋</w:t>
            </w:r>
          </w:p>
        </w:tc>
        <w:tc>
          <w:tcPr>
            <w:tcW w:w="1188" w:type="dxa"/>
          </w:tcPr>
          <w:p w14:paraId="1FAB18AF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560" w:type="dxa"/>
          </w:tcPr>
          <w:p w14:paraId="7C0A6EF6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55B33E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276" w:type="dxa"/>
            <w:vAlign w:val="center"/>
          </w:tcPr>
          <w:p w14:paraId="37E760C4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7C1AC73C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08" w:type="dxa"/>
            <w:vAlign w:val="center"/>
          </w:tcPr>
          <w:p w14:paraId="3CA06EF7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 w14:paraId="50A798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vAlign w:val="center"/>
          </w:tcPr>
          <w:p w14:paraId="028572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183</w:t>
            </w:r>
          </w:p>
        </w:tc>
        <w:tc>
          <w:tcPr>
            <w:tcW w:w="1428" w:type="dxa"/>
            <w:vAlign w:val="center"/>
          </w:tcPr>
          <w:p w14:paraId="177E23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石蜡块</w:t>
            </w:r>
          </w:p>
        </w:tc>
        <w:tc>
          <w:tcPr>
            <w:tcW w:w="1188" w:type="dxa"/>
          </w:tcPr>
          <w:p w14:paraId="3D4747F7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560" w:type="dxa"/>
          </w:tcPr>
          <w:p w14:paraId="46159F64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2E00F3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276" w:type="dxa"/>
            <w:vAlign w:val="center"/>
          </w:tcPr>
          <w:p w14:paraId="507A0D25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5E2BA4A2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08" w:type="dxa"/>
            <w:vAlign w:val="center"/>
          </w:tcPr>
          <w:p w14:paraId="5BDBDEB6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 w14:paraId="60833E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vAlign w:val="center"/>
          </w:tcPr>
          <w:p w14:paraId="5CBE5D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184</w:t>
            </w:r>
          </w:p>
        </w:tc>
        <w:tc>
          <w:tcPr>
            <w:tcW w:w="1428" w:type="dxa"/>
            <w:vAlign w:val="center"/>
          </w:tcPr>
          <w:p w14:paraId="174673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石蜡块</w:t>
            </w:r>
          </w:p>
        </w:tc>
        <w:tc>
          <w:tcPr>
            <w:tcW w:w="1188" w:type="dxa"/>
          </w:tcPr>
          <w:p w14:paraId="035AC6CE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560" w:type="dxa"/>
          </w:tcPr>
          <w:p w14:paraId="691EFD3C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374809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276" w:type="dxa"/>
            <w:vAlign w:val="center"/>
          </w:tcPr>
          <w:p w14:paraId="72E66D97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10001F36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08" w:type="dxa"/>
            <w:vAlign w:val="center"/>
          </w:tcPr>
          <w:p w14:paraId="6A65C922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 w14:paraId="13F015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vAlign w:val="center"/>
          </w:tcPr>
          <w:p w14:paraId="08B782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185</w:t>
            </w:r>
          </w:p>
        </w:tc>
        <w:tc>
          <w:tcPr>
            <w:tcW w:w="1428" w:type="dxa"/>
            <w:vAlign w:val="center"/>
          </w:tcPr>
          <w:p w14:paraId="12DD01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中药熏蒸包</w:t>
            </w:r>
          </w:p>
        </w:tc>
        <w:tc>
          <w:tcPr>
            <w:tcW w:w="1188" w:type="dxa"/>
          </w:tcPr>
          <w:p w14:paraId="587657F4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560" w:type="dxa"/>
          </w:tcPr>
          <w:p w14:paraId="6D8ED885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7F3FB1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276" w:type="dxa"/>
            <w:vAlign w:val="center"/>
          </w:tcPr>
          <w:p w14:paraId="63818BDA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1581B600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08" w:type="dxa"/>
            <w:vAlign w:val="center"/>
          </w:tcPr>
          <w:p w14:paraId="42B2DA8C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 w14:paraId="0FC5BC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0" w:type="dxa"/>
            <w:gridSpan w:val="6"/>
            <w:vAlign w:val="center"/>
          </w:tcPr>
          <w:p w14:paraId="599837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单价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合计</w:t>
            </w: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（元）</w:t>
            </w:r>
          </w:p>
        </w:tc>
        <w:tc>
          <w:tcPr>
            <w:tcW w:w="1134" w:type="dxa"/>
            <w:vAlign w:val="center"/>
          </w:tcPr>
          <w:p w14:paraId="04344C8D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08" w:type="dxa"/>
            <w:vAlign w:val="center"/>
          </w:tcPr>
          <w:p w14:paraId="268B419A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</w:tbl>
    <w:p w14:paraId="42B7031F">
      <w:pPr>
        <w:autoSpaceDE w:val="0"/>
        <w:autoSpaceDN w:val="0"/>
        <w:adjustRightInd w:val="0"/>
        <w:snapToGrid w:val="0"/>
        <w:spacing w:line="360" w:lineRule="auto"/>
        <w:jc w:val="right"/>
        <w:rPr>
          <w:rFonts w:hint="default" w:ascii="Times New Roman" w:hAnsi="Times New Roman" w:eastAsia="仿宋_GB2312" w:cs="Times New Roman"/>
          <w:sz w:val="24"/>
        </w:rPr>
      </w:pPr>
    </w:p>
    <w:p w14:paraId="1D1DFC0C">
      <w:r>
        <w:rPr>
          <w:rFonts w:hint="eastAsia" w:ascii="仿宋" w:hAnsi="仿宋" w:eastAsia="仿宋" w:cs="仿宋"/>
          <w:b/>
          <w:bCs/>
          <w:sz w:val="24"/>
        </w:rPr>
        <w:t>（备注：</w:t>
      </w:r>
      <w:r>
        <w:rPr>
          <w:rFonts w:hint="eastAsia" w:ascii="仿宋" w:hAnsi="仿宋" w:eastAsia="仿宋" w:cs="仿宋"/>
          <w:b/>
          <w:bCs/>
          <w:sz w:val="24"/>
          <w:lang w:val="zh-CN"/>
        </w:rPr>
        <w:t>单独提供</w:t>
      </w:r>
      <w:r>
        <w:rPr>
          <w:rFonts w:hint="eastAsia" w:ascii="仿宋" w:hAnsi="仿宋" w:eastAsia="仿宋" w:cs="仿宋"/>
          <w:b/>
          <w:bCs/>
          <w:sz w:val="24"/>
        </w:rPr>
        <w:t>，</w:t>
      </w:r>
      <w:r>
        <w:rPr>
          <w:rFonts w:hint="eastAsia" w:ascii="仿宋" w:hAnsi="仿宋" w:eastAsia="仿宋" w:cs="仿宋"/>
          <w:b/>
          <w:bCs/>
          <w:sz w:val="24"/>
          <w:lang w:val="zh-CN"/>
        </w:rPr>
        <w:t>无需装订在响应文件中</w:t>
      </w:r>
      <w:r>
        <w:rPr>
          <w:rFonts w:hint="eastAsia" w:ascii="仿宋" w:hAnsi="仿宋" w:eastAsia="仿宋" w:cs="仿宋"/>
          <w:b/>
          <w:bCs/>
          <w:sz w:val="24"/>
        </w:rPr>
        <w:t>，不见面最后</w:t>
      </w:r>
      <w:r>
        <w:rPr>
          <w:rFonts w:hint="eastAsia" w:ascii="仿宋" w:hAnsi="仿宋" w:eastAsia="仿宋" w:cs="仿宋"/>
          <w:b/>
          <w:bCs/>
          <w:sz w:val="24"/>
          <w:lang w:val="en-US" w:eastAsia="zh-CN"/>
        </w:rPr>
        <w:t>谈判</w:t>
      </w:r>
      <w:r>
        <w:rPr>
          <w:rFonts w:hint="eastAsia" w:ascii="仿宋" w:hAnsi="仿宋" w:eastAsia="仿宋" w:cs="仿宋"/>
          <w:b/>
          <w:bCs/>
          <w:sz w:val="24"/>
        </w:rPr>
        <w:t>报价结束后，扫描发至招标代理机构邮箱：904896077@qq.com）</w:t>
      </w:r>
    </w:p>
    <w:p w14:paraId="4AE3B540">
      <w:pPr>
        <w:autoSpaceDE w:val="0"/>
        <w:autoSpaceDN w:val="0"/>
        <w:adjustRightInd w:val="0"/>
        <w:snapToGrid w:val="0"/>
        <w:spacing w:before="120" w:line="360" w:lineRule="auto"/>
        <w:ind w:left="-206" w:leftChars="-98"/>
        <w:jc w:val="left"/>
        <w:rPr>
          <w:rFonts w:hint="default" w:ascii="Times New Roman" w:hAnsi="Times New Roman" w:eastAsia="仿宋" w:cs="Times New Roman"/>
          <w:kern w:val="0"/>
          <w:sz w:val="24"/>
          <w:szCs w:val="28"/>
        </w:rPr>
      </w:pPr>
    </w:p>
    <w:p w14:paraId="305F8B1B">
      <w:pPr>
        <w:spacing w:before="120" w:after="120" w:line="360" w:lineRule="auto"/>
        <w:ind w:firstLine="1440" w:firstLineChars="600"/>
        <w:rPr>
          <w:rFonts w:hint="default" w:ascii="Times New Roman" w:hAnsi="Times New Roman" w:eastAsia="仿宋_GB2312" w:cs="Times New Roman"/>
          <w:sz w:val="24"/>
          <w:u w:val="single"/>
        </w:rPr>
      </w:pPr>
      <w:r>
        <w:rPr>
          <w:rFonts w:hint="default" w:ascii="Times New Roman" w:hAnsi="Times New Roman" w:eastAsia="仿宋_GB2312" w:cs="Times New Roman"/>
          <w:sz w:val="24"/>
        </w:rPr>
        <w:t xml:space="preserve">供应商（盖公章）： </w:t>
      </w:r>
      <w:r>
        <w:rPr>
          <w:rFonts w:hint="default" w:ascii="Times New Roman" w:hAnsi="Times New Roman" w:eastAsia="仿宋_GB2312" w:cs="Times New Roman"/>
          <w:sz w:val="24"/>
          <w:u w:val="single"/>
        </w:rPr>
        <w:t xml:space="preserve">              </w:t>
      </w:r>
    </w:p>
    <w:p w14:paraId="7251A6A0">
      <w:pPr>
        <w:spacing w:before="120" w:after="120" w:line="360" w:lineRule="auto"/>
        <w:ind w:firstLine="1440" w:firstLineChars="600"/>
        <w:rPr>
          <w:rFonts w:hint="default" w:ascii="Times New Roman" w:hAnsi="Times New Roman" w:eastAsia="仿宋_GB2312" w:cs="Times New Roman"/>
          <w:sz w:val="24"/>
        </w:rPr>
      </w:pPr>
      <w:r>
        <w:rPr>
          <w:rFonts w:hint="default" w:ascii="Times New Roman" w:hAnsi="Times New Roman" w:eastAsia="仿宋_GB2312" w:cs="Times New Roman"/>
          <w:sz w:val="24"/>
        </w:rPr>
        <w:t>法定代表人或其授权代表（签字或盖章）：</w:t>
      </w:r>
    </w:p>
    <w:p w14:paraId="1A37C1BE">
      <w:pPr>
        <w:spacing w:before="120" w:after="120" w:line="360" w:lineRule="auto"/>
        <w:ind w:firstLine="1440" w:firstLineChars="600"/>
        <w:rPr>
          <w:rFonts w:hint="default" w:ascii="Times New Roman" w:hAnsi="Times New Roman" w:eastAsia="仿宋_GB2312" w:cs="Times New Roman"/>
          <w:kern w:val="0"/>
          <w:sz w:val="24"/>
          <w:u w:val="single"/>
        </w:rPr>
      </w:pPr>
      <w:r>
        <w:rPr>
          <w:rFonts w:hint="default" w:ascii="Times New Roman" w:hAnsi="Times New Roman" w:eastAsia="仿宋_GB2312" w:cs="Times New Roman"/>
          <w:sz w:val="24"/>
        </w:rPr>
        <w:t>日    期：</w:t>
      </w:r>
      <w:r>
        <w:rPr>
          <w:rFonts w:hint="default" w:ascii="Times New Roman" w:hAnsi="Times New Roman" w:eastAsia="仿宋_GB2312" w:cs="Times New Roman"/>
          <w:sz w:val="24"/>
          <w:u w:val="single"/>
        </w:rPr>
        <w:t xml:space="preserve">     </w:t>
      </w:r>
      <w:r>
        <w:rPr>
          <w:rFonts w:hint="default" w:ascii="Times New Roman" w:hAnsi="Times New Roman" w:eastAsia="仿宋_GB2312" w:cs="Times New Roman"/>
          <w:sz w:val="24"/>
        </w:rPr>
        <w:t>年</w:t>
      </w:r>
      <w:r>
        <w:rPr>
          <w:rFonts w:hint="default" w:ascii="Times New Roman" w:hAnsi="Times New Roman" w:eastAsia="仿宋_GB2312" w:cs="Times New Roman"/>
          <w:sz w:val="24"/>
          <w:u w:val="single"/>
        </w:rPr>
        <w:t xml:space="preserve">      </w:t>
      </w:r>
      <w:r>
        <w:rPr>
          <w:rFonts w:hint="default" w:ascii="Times New Roman" w:hAnsi="Times New Roman" w:eastAsia="仿宋_GB2312" w:cs="Times New Roman"/>
          <w:sz w:val="24"/>
        </w:rPr>
        <w:t>月</w:t>
      </w:r>
      <w:r>
        <w:rPr>
          <w:rFonts w:hint="default" w:ascii="Times New Roman" w:hAnsi="Times New Roman" w:eastAsia="仿宋_GB2312" w:cs="Times New Roman"/>
          <w:sz w:val="24"/>
          <w:u w:val="single"/>
        </w:rPr>
        <w:t xml:space="preserve">     </w:t>
      </w:r>
      <w:r>
        <w:rPr>
          <w:rFonts w:hint="default" w:ascii="Times New Roman" w:hAnsi="Times New Roman" w:eastAsia="仿宋_GB2312" w:cs="Times New Roman"/>
          <w:sz w:val="24"/>
        </w:rPr>
        <w:t>日</w:t>
      </w:r>
      <w:r>
        <w:rPr>
          <w:rFonts w:hint="default" w:ascii="Times New Roman" w:hAnsi="Times New Roman" w:eastAsia="仿宋_GB2312" w:cs="Times New Roman"/>
          <w:sz w:val="32"/>
          <w:u w:val="single"/>
        </w:rPr>
        <w:t xml:space="preserve">          </w:t>
      </w:r>
    </w:p>
    <w:p w14:paraId="171320A7">
      <w:pPr>
        <w:spacing w:after="120"/>
        <w:rPr>
          <w:rFonts w:hint="default" w:ascii="Times New Roman" w:hAnsi="Times New Roman" w:eastAsia="仿宋_GB2312" w:cs="Times New Roman"/>
        </w:rPr>
      </w:pPr>
    </w:p>
    <w:p w14:paraId="647AAA2E">
      <w:pPr>
        <w:rPr>
          <w:rFonts w:hint="default" w:ascii="Times New Roman" w:hAnsi="Times New Roman" w:eastAsia="仿宋_GB2312" w:cs="Times New Roman"/>
          <w:b/>
          <w:bCs/>
          <w:sz w:val="30"/>
          <w:szCs w:val="30"/>
        </w:rPr>
      </w:pPr>
      <w:r>
        <w:rPr>
          <w:rFonts w:hint="default" w:ascii="Times New Roman" w:hAnsi="Times New Roman" w:eastAsia="仿宋_GB2312" w:cs="Times New Roman"/>
          <w:b/>
          <w:bCs/>
          <w:sz w:val="30"/>
          <w:szCs w:val="30"/>
        </w:rPr>
        <w:br w:type="page"/>
      </w:r>
    </w:p>
    <w:p w14:paraId="7B113793">
      <w:pPr>
        <w:autoSpaceDE w:val="0"/>
        <w:autoSpaceDN w:val="0"/>
        <w:adjustRightInd w:val="0"/>
        <w:snapToGrid w:val="0"/>
        <w:spacing w:line="360" w:lineRule="auto"/>
        <w:jc w:val="center"/>
        <w:rPr>
          <w:rFonts w:hint="default" w:ascii="Times New Roman" w:hAnsi="Times New Roman" w:eastAsia="仿宋_GB2312" w:cs="Times New Roman"/>
          <w:b/>
          <w:bCs/>
          <w:sz w:val="30"/>
          <w:szCs w:val="30"/>
        </w:rPr>
      </w:pPr>
      <w:r>
        <w:rPr>
          <w:rFonts w:hint="default" w:ascii="Times New Roman" w:hAnsi="Times New Roman" w:eastAsia="仿宋_GB2312" w:cs="Times New Roman"/>
          <w:b/>
          <w:bCs/>
          <w:sz w:val="30"/>
          <w:szCs w:val="30"/>
        </w:rPr>
        <w:t>（最后）节能、环境标志产品明细表</w:t>
      </w:r>
    </w:p>
    <w:p w14:paraId="590990CB">
      <w:pPr>
        <w:pStyle w:val="6"/>
        <w:ind w:firstLine="480"/>
        <w:rPr>
          <w:rFonts w:hint="default" w:ascii="Times New Roman" w:hAnsi="Times New Roman" w:eastAsia="仿宋_GB2312" w:cs="Times New Roman"/>
        </w:rPr>
      </w:pPr>
      <w:r>
        <w:rPr>
          <w:rFonts w:hint="default" w:ascii="Times New Roman" w:hAnsi="Times New Roman" w:eastAsia="仿宋_GB2312" w:cs="Times New Roman"/>
        </w:rPr>
        <w:t xml:space="preserve">                        </w:t>
      </w:r>
      <w:r>
        <w:rPr>
          <w:rFonts w:hint="default" w:ascii="Times New Roman" w:hAnsi="Times New Roman" w:eastAsia="仿宋_GB2312" w:cs="Times New Roman"/>
          <w:lang w:val="zh-CN"/>
        </w:rPr>
        <w:t xml:space="preserve"> （随身携带，单独提供，无需装订在响应文件中）</w:t>
      </w:r>
    </w:p>
    <w:p w14:paraId="6B23B629">
      <w:pPr>
        <w:pStyle w:val="6"/>
        <w:ind w:firstLine="480" w:firstLineChars="200"/>
        <w:rPr>
          <w:rFonts w:hint="default" w:ascii="Times New Roman" w:hAnsi="Times New Roman" w:eastAsia="仿宋_GB2312" w:cs="Times New Roman"/>
          <w:sz w:val="24"/>
        </w:rPr>
      </w:pPr>
      <w:r>
        <w:rPr>
          <w:rFonts w:hint="default" w:ascii="Times New Roman" w:hAnsi="Times New Roman" w:eastAsia="仿宋_GB2312" w:cs="Times New Roman"/>
          <w:sz w:val="24"/>
        </w:rPr>
        <w:t>项目编号：</w:t>
      </w:r>
    </w:p>
    <w:p w14:paraId="1F7CF086">
      <w:pPr>
        <w:pStyle w:val="6"/>
        <w:ind w:firstLine="480" w:firstLineChars="200"/>
        <w:rPr>
          <w:rFonts w:hint="default" w:ascii="Times New Roman" w:hAnsi="Times New Roman" w:eastAsia="仿宋_GB2312" w:cs="Times New Roman"/>
          <w:b/>
          <w:bCs/>
          <w:sz w:val="24"/>
        </w:rPr>
      </w:pPr>
      <w:r>
        <w:rPr>
          <w:rFonts w:hint="default" w:ascii="Times New Roman" w:hAnsi="Times New Roman" w:eastAsia="仿宋_GB2312" w:cs="Times New Roman"/>
          <w:sz w:val="24"/>
        </w:rPr>
        <w:t xml:space="preserve">项目名称：                                  </w:t>
      </w:r>
    </w:p>
    <w:tbl>
      <w:tblPr>
        <w:tblStyle w:val="9"/>
        <w:tblW w:w="8882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6"/>
        <w:gridCol w:w="1554"/>
        <w:gridCol w:w="1036"/>
        <w:gridCol w:w="1036"/>
        <w:gridCol w:w="716"/>
        <w:gridCol w:w="1676"/>
        <w:gridCol w:w="716"/>
        <w:gridCol w:w="716"/>
        <w:gridCol w:w="716"/>
      </w:tblGrid>
      <w:tr w14:paraId="75B8A35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27E372A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  <w:lang w:val="zh-CN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lang w:val="zh-CN"/>
              </w:rPr>
              <w:t>序</w:t>
            </w:r>
          </w:p>
          <w:p w14:paraId="6EB1FC79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lang w:val="zh-CN"/>
              </w:rPr>
              <w:t>号</w:t>
            </w:r>
          </w:p>
        </w:tc>
        <w:tc>
          <w:tcPr>
            <w:tcW w:w="15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A1DBF0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  <w:lang w:val="zh-CN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lang w:val="zh-CN"/>
              </w:rPr>
              <w:t>产品</w:t>
            </w:r>
          </w:p>
          <w:p w14:paraId="016107BE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lang w:val="zh-CN"/>
              </w:rPr>
              <w:t>名称</w:t>
            </w:r>
          </w:p>
        </w:tc>
        <w:tc>
          <w:tcPr>
            <w:tcW w:w="10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34C78332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</w:rPr>
              <w:t>制造</w:t>
            </w:r>
          </w:p>
          <w:p w14:paraId="5F6A36AF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</w:rPr>
              <w:t>厂家</w:t>
            </w:r>
          </w:p>
        </w:tc>
        <w:tc>
          <w:tcPr>
            <w:tcW w:w="103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779FF0A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  <w:lang w:val="zh-CN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lang w:val="zh-CN"/>
              </w:rPr>
              <w:t>规格</w:t>
            </w:r>
          </w:p>
          <w:p w14:paraId="21B66546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lang w:val="zh-CN"/>
              </w:rPr>
              <w:t>型号</w:t>
            </w: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3F79048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  <w:lang w:val="zh-CN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lang w:val="zh-CN"/>
              </w:rPr>
              <w:t>类</w:t>
            </w:r>
          </w:p>
          <w:p w14:paraId="5EA3DD76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  <w:lang w:val="zh-CN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lang w:val="zh-CN"/>
              </w:rPr>
              <w:t>别</w:t>
            </w:r>
          </w:p>
        </w:tc>
        <w:tc>
          <w:tcPr>
            <w:tcW w:w="16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7EC9A3E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  <w:lang w:val="zh-CN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lang w:val="zh-CN"/>
              </w:rPr>
              <w:t>认证证书</w:t>
            </w:r>
          </w:p>
          <w:p w14:paraId="121DA241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lang w:val="zh-CN"/>
              </w:rPr>
              <w:t>编号</w:t>
            </w: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2EE8683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  <w:lang w:val="zh-CN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lang w:val="zh-CN"/>
              </w:rPr>
              <w:t>数</w:t>
            </w:r>
          </w:p>
          <w:p w14:paraId="3F77C932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lang w:val="zh-CN"/>
              </w:rPr>
              <w:t>量</w:t>
            </w: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58D7A0B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  <w:lang w:val="zh-CN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lang w:val="zh-CN"/>
              </w:rPr>
              <w:t>单</w:t>
            </w:r>
          </w:p>
          <w:p w14:paraId="7EAC3F25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lang w:val="zh-CN"/>
              </w:rPr>
              <w:t>价</w:t>
            </w: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096C545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  <w:lang w:val="zh-CN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lang w:val="zh-CN"/>
              </w:rPr>
              <w:t>总</w:t>
            </w:r>
          </w:p>
          <w:p w14:paraId="58357D0C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lang w:val="zh-CN"/>
              </w:rPr>
              <w:t>价</w:t>
            </w:r>
          </w:p>
        </w:tc>
      </w:tr>
      <w:tr w14:paraId="1A336E9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  <w:jc w:val="center"/>
        </w:trPr>
        <w:tc>
          <w:tcPr>
            <w:tcW w:w="8882" w:type="dxa"/>
            <w:gridSpan w:val="9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B223912">
            <w:pPr>
              <w:autoSpaceDE w:val="0"/>
              <w:autoSpaceDN w:val="0"/>
              <w:adjustRightInd w:val="0"/>
              <w:snapToGrid w:val="0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</w:rPr>
              <w:t>（1）强制采购类</w:t>
            </w:r>
          </w:p>
        </w:tc>
      </w:tr>
      <w:tr w14:paraId="52BD6A6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  <w:jc w:val="center"/>
        </w:trPr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BF9894F">
            <w:pPr>
              <w:autoSpaceDE w:val="0"/>
              <w:autoSpaceDN w:val="0"/>
              <w:adjustRightInd w:val="0"/>
              <w:snapToGrid w:val="0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5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40A361D">
            <w:pPr>
              <w:autoSpaceDE w:val="0"/>
              <w:autoSpaceDN w:val="0"/>
              <w:adjustRightInd w:val="0"/>
              <w:snapToGrid w:val="0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4EF014C2">
            <w:pPr>
              <w:autoSpaceDE w:val="0"/>
              <w:autoSpaceDN w:val="0"/>
              <w:adjustRightInd w:val="0"/>
              <w:snapToGrid w:val="0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A261A40">
            <w:pPr>
              <w:autoSpaceDE w:val="0"/>
              <w:autoSpaceDN w:val="0"/>
              <w:adjustRightInd w:val="0"/>
              <w:snapToGrid w:val="0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76AB846">
            <w:pPr>
              <w:autoSpaceDE w:val="0"/>
              <w:autoSpaceDN w:val="0"/>
              <w:adjustRightInd w:val="0"/>
              <w:snapToGrid w:val="0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6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D21B2E0">
            <w:pPr>
              <w:autoSpaceDE w:val="0"/>
              <w:autoSpaceDN w:val="0"/>
              <w:adjustRightInd w:val="0"/>
              <w:snapToGrid w:val="0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23CE1C0">
            <w:pPr>
              <w:autoSpaceDE w:val="0"/>
              <w:autoSpaceDN w:val="0"/>
              <w:adjustRightInd w:val="0"/>
              <w:snapToGrid w:val="0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0AB29C3">
            <w:pPr>
              <w:autoSpaceDE w:val="0"/>
              <w:autoSpaceDN w:val="0"/>
              <w:adjustRightInd w:val="0"/>
              <w:snapToGrid w:val="0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D3F936A">
            <w:pPr>
              <w:autoSpaceDE w:val="0"/>
              <w:autoSpaceDN w:val="0"/>
              <w:adjustRightInd w:val="0"/>
              <w:snapToGrid w:val="0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 w14:paraId="585BF17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  <w:jc w:val="center"/>
        </w:trPr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A1D33D4">
            <w:pPr>
              <w:autoSpaceDE w:val="0"/>
              <w:autoSpaceDN w:val="0"/>
              <w:adjustRightInd w:val="0"/>
              <w:snapToGrid w:val="0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5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522D6AA">
            <w:pPr>
              <w:autoSpaceDE w:val="0"/>
              <w:autoSpaceDN w:val="0"/>
              <w:adjustRightInd w:val="0"/>
              <w:snapToGrid w:val="0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4C7A2392">
            <w:pPr>
              <w:autoSpaceDE w:val="0"/>
              <w:autoSpaceDN w:val="0"/>
              <w:adjustRightInd w:val="0"/>
              <w:snapToGrid w:val="0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E447E73">
            <w:pPr>
              <w:autoSpaceDE w:val="0"/>
              <w:autoSpaceDN w:val="0"/>
              <w:adjustRightInd w:val="0"/>
              <w:snapToGrid w:val="0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7973DD8">
            <w:pPr>
              <w:autoSpaceDE w:val="0"/>
              <w:autoSpaceDN w:val="0"/>
              <w:adjustRightInd w:val="0"/>
              <w:snapToGrid w:val="0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6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951AE79">
            <w:pPr>
              <w:autoSpaceDE w:val="0"/>
              <w:autoSpaceDN w:val="0"/>
              <w:adjustRightInd w:val="0"/>
              <w:snapToGrid w:val="0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4019575">
            <w:pPr>
              <w:autoSpaceDE w:val="0"/>
              <w:autoSpaceDN w:val="0"/>
              <w:adjustRightInd w:val="0"/>
              <w:snapToGrid w:val="0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1AD4F1C">
            <w:pPr>
              <w:autoSpaceDE w:val="0"/>
              <w:autoSpaceDN w:val="0"/>
              <w:adjustRightInd w:val="0"/>
              <w:snapToGrid w:val="0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7CFDD24">
            <w:pPr>
              <w:autoSpaceDE w:val="0"/>
              <w:autoSpaceDN w:val="0"/>
              <w:adjustRightInd w:val="0"/>
              <w:snapToGrid w:val="0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 w14:paraId="71BB4AA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  <w:jc w:val="center"/>
        </w:trPr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832A1C3">
            <w:pPr>
              <w:autoSpaceDE w:val="0"/>
              <w:autoSpaceDN w:val="0"/>
              <w:adjustRightInd w:val="0"/>
              <w:snapToGrid w:val="0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5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A9E1FDF">
            <w:pPr>
              <w:autoSpaceDE w:val="0"/>
              <w:autoSpaceDN w:val="0"/>
              <w:adjustRightInd w:val="0"/>
              <w:snapToGrid w:val="0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0202FAA2">
            <w:pPr>
              <w:autoSpaceDE w:val="0"/>
              <w:autoSpaceDN w:val="0"/>
              <w:adjustRightInd w:val="0"/>
              <w:snapToGrid w:val="0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2FB1D8A">
            <w:pPr>
              <w:autoSpaceDE w:val="0"/>
              <w:autoSpaceDN w:val="0"/>
              <w:adjustRightInd w:val="0"/>
              <w:snapToGrid w:val="0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2E2EAA8">
            <w:pPr>
              <w:autoSpaceDE w:val="0"/>
              <w:autoSpaceDN w:val="0"/>
              <w:adjustRightInd w:val="0"/>
              <w:snapToGrid w:val="0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6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09529A4">
            <w:pPr>
              <w:autoSpaceDE w:val="0"/>
              <w:autoSpaceDN w:val="0"/>
              <w:adjustRightInd w:val="0"/>
              <w:snapToGrid w:val="0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022D7DA">
            <w:pPr>
              <w:autoSpaceDE w:val="0"/>
              <w:autoSpaceDN w:val="0"/>
              <w:adjustRightInd w:val="0"/>
              <w:snapToGrid w:val="0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B6DF8C7">
            <w:pPr>
              <w:autoSpaceDE w:val="0"/>
              <w:autoSpaceDN w:val="0"/>
              <w:adjustRightInd w:val="0"/>
              <w:snapToGrid w:val="0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131F78D">
            <w:pPr>
              <w:autoSpaceDE w:val="0"/>
              <w:autoSpaceDN w:val="0"/>
              <w:adjustRightInd w:val="0"/>
              <w:snapToGrid w:val="0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 w14:paraId="00F1A81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8882" w:type="dxa"/>
            <w:gridSpan w:val="9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0BF56D5">
            <w:pPr>
              <w:autoSpaceDE w:val="0"/>
              <w:autoSpaceDN w:val="0"/>
              <w:adjustRightInd w:val="0"/>
              <w:snapToGrid w:val="0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</w:rPr>
              <w:t>（2）优先采购类</w:t>
            </w:r>
          </w:p>
        </w:tc>
      </w:tr>
      <w:tr w14:paraId="5BE1759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  <w:jc w:val="center"/>
        </w:trPr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DA02E6C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5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B62D3B3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009B86FE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430A04A8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8AE3243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6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6E8EA13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C7E1C48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56A3BBE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2B024BF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 w14:paraId="7516C97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  <w:jc w:val="center"/>
        </w:trPr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1C316FA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5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1903BDA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30A26C88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730D36A8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2F4DC09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6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36C9460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8109A83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5B17CC3C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F26F003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 w14:paraId="64A65CF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  <w:jc w:val="center"/>
        </w:trPr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7DC1644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5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9898797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1857F61F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3E9BFAB6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70FBB03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6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FFE1673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B4F9EDD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14F4B50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551C5C1E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 w14:paraId="24582C7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2" w:hRule="atLeast"/>
          <w:jc w:val="center"/>
        </w:trPr>
        <w:tc>
          <w:tcPr>
            <w:tcW w:w="5058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5BA2781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</w:rPr>
              <w:t>合计（人民币，元）</w:t>
            </w:r>
          </w:p>
        </w:tc>
        <w:tc>
          <w:tcPr>
            <w:tcW w:w="3824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46C76EB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 w14:paraId="54ADE55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8" w:hRule="atLeast"/>
          <w:jc w:val="center"/>
        </w:trPr>
        <w:tc>
          <w:tcPr>
            <w:tcW w:w="5058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9E00506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</w:rPr>
              <w:t>占谈判响应总价的百分比（%）</w:t>
            </w:r>
          </w:p>
        </w:tc>
        <w:tc>
          <w:tcPr>
            <w:tcW w:w="3824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9875CB3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</w:tbl>
    <w:p w14:paraId="7BA95CAC">
      <w:pPr>
        <w:autoSpaceDE w:val="0"/>
        <w:autoSpaceDN w:val="0"/>
        <w:adjustRightInd w:val="0"/>
        <w:snapToGrid w:val="0"/>
        <w:spacing w:line="360" w:lineRule="auto"/>
        <w:jc w:val="right"/>
        <w:rPr>
          <w:rFonts w:hint="default" w:ascii="Times New Roman" w:hAnsi="Times New Roman" w:eastAsia="仿宋_GB2312" w:cs="Times New Roman"/>
          <w:sz w:val="24"/>
        </w:rPr>
      </w:pPr>
    </w:p>
    <w:p w14:paraId="43ECD510">
      <w:r>
        <w:rPr>
          <w:rFonts w:hint="eastAsia" w:ascii="仿宋" w:hAnsi="仿宋" w:eastAsia="仿宋" w:cs="仿宋"/>
          <w:b/>
          <w:bCs/>
          <w:sz w:val="24"/>
        </w:rPr>
        <w:t>（备注：</w:t>
      </w:r>
      <w:r>
        <w:rPr>
          <w:rFonts w:hint="eastAsia" w:ascii="仿宋" w:hAnsi="仿宋" w:eastAsia="仿宋" w:cs="仿宋"/>
          <w:b/>
          <w:bCs/>
          <w:sz w:val="24"/>
          <w:lang w:val="zh-CN"/>
        </w:rPr>
        <w:t>单独提供</w:t>
      </w:r>
      <w:r>
        <w:rPr>
          <w:rFonts w:hint="eastAsia" w:ascii="仿宋" w:hAnsi="仿宋" w:eastAsia="仿宋" w:cs="仿宋"/>
          <w:b/>
          <w:bCs/>
          <w:sz w:val="24"/>
        </w:rPr>
        <w:t>，</w:t>
      </w:r>
      <w:r>
        <w:rPr>
          <w:rFonts w:hint="eastAsia" w:ascii="仿宋" w:hAnsi="仿宋" w:eastAsia="仿宋" w:cs="仿宋"/>
          <w:b/>
          <w:bCs/>
          <w:sz w:val="24"/>
          <w:lang w:val="zh-CN"/>
        </w:rPr>
        <w:t>无需装订在响应文件中</w:t>
      </w:r>
      <w:r>
        <w:rPr>
          <w:rFonts w:hint="eastAsia" w:ascii="仿宋" w:hAnsi="仿宋" w:eastAsia="仿宋" w:cs="仿宋"/>
          <w:b/>
          <w:bCs/>
          <w:sz w:val="24"/>
        </w:rPr>
        <w:t>，不见面最后</w:t>
      </w:r>
      <w:r>
        <w:rPr>
          <w:rFonts w:hint="eastAsia" w:ascii="仿宋" w:hAnsi="仿宋" w:eastAsia="仿宋" w:cs="仿宋"/>
          <w:b/>
          <w:bCs/>
          <w:sz w:val="24"/>
          <w:lang w:val="en-US" w:eastAsia="zh-CN"/>
        </w:rPr>
        <w:t>谈判</w:t>
      </w:r>
      <w:r>
        <w:rPr>
          <w:rFonts w:hint="eastAsia" w:ascii="仿宋" w:hAnsi="仿宋" w:eastAsia="仿宋" w:cs="仿宋"/>
          <w:b/>
          <w:bCs/>
          <w:sz w:val="24"/>
        </w:rPr>
        <w:t>报价结束后，扫描发至招标代理机构邮箱：904896077@qq.com）</w:t>
      </w:r>
    </w:p>
    <w:p w14:paraId="3B889002">
      <w:pPr>
        <w:autoSpaceDE w:val="0"/>
        <w:autoSpaceDN w:val="0"/>
        <w:adjustRightInd w:val="0"/>
        <w:snapToGrid w:val="0"/>
        <w:ind w:left="1184" w:leftChars="199" w:hanging="766" w:hangingChars="365"/>
        <w:rPr>
          <w:rFonts w:hint="default" w:ascii="Times New Roman" w:hAnsi="Times New Roman" w:eastAsia="仿宋_GB2312" w:cs="Times New Roman"/>
          <w:szCs w:val="21"/>
          <w:lang w:val="zh-CN"/>
        </w:rPr>
      </w:pPr>
      <w:r>
        <w:rPr>
          <w:rFonts w:hint="default" w:ascii="Times New Roman" w:hAnsi="Times New Roman" w:eastAsia="仿宋_GB2312" w:cs="Times New Roman"/>
          <w:szCs w:val="21"/>
          <w:lang w:val="zh-CN"/>
        </w:rPr>
        <w:t>注：</w:t>
      </w:r>
      <w:r>
        <w:rPr>
          <w:rFonts w:hint="default" w:ascii="Times New Roman" w:hAnsi="Times New Roman" w:eastAsia="仿宋_GB2312" w:cs="Times New Roman"/>
          <w:szCs w:val="21"/>
        </w:rPr>
        <w:t xml:space="preserve"> </w:t>
      </w:r>
      <w:r>
        <w:rPr>
          <w:rFonts w:hint="default" w:ascii="Times New Roman" w:hAnsi="Times New Roman" w:eastAsia="仿宋_GB2312" w:cs="Times New Roman"/>
          <w:szCs w:val="21"/>
          <w:lang w:val="zh-CN"/>
        </w:rPr>
        <w:t>1</w:t>
      </w:r>
      <w:r>
        <w:rPr>
          <w:rFonts w:hint="default" w:ascii="Times New Roman" w:hAnsi="Times New Roman" w:eastAsia="仿宋_GB2312" w:cs="Times New Roman"/>
          <w:szCs w:val="21"/>
        </w:rPr>
        <w:t xml:space="preserve">. </w:t>
      </w:r>
      <w:r>
        <w:rPr>
          <w:rFonts w:hint="default" w:ascii="Times New Roman" w:hAnsi="Times New Roman" w:eastAsia="仿宋_GB2312" w:cs="Times New Roman"/>
          <w:szCs w:val="21"/>
          <w:lang w:val="zh-CN"/>
        </w:rPr>
        <w:t>如</w:t>
      </w:r>
      <w:r>
        <w:rPr>
          <w:rFonts w:hint="default" w:ascii="Times New Roman" w:hAnsi="Times New Roman" w:eastAsia="仿宋_GB2312" w:cs="Times New Roman"/>
          <w:szCs w:val="21"/>
        </w:rPr>
        <w:t>谈判</w:t>
      </w:r>
      <w:r>
        <w:rPr>
          <w:rFonts w:hint="default" w:ascii="Times New Roman" w:hAnsi="Times New Roman" w:eastAsia="仿宋_GB2312" w:cs="Times New Roman"/>
          <w:szCs w:val="21"/>
          <w:lang w:val="zh-CN"/>
        </w:rPr>
        <w:t>响应产品为节能、环境标志产品，须按格式逐项填写，并附相关证明，否则评审时不予价格扣除。</w:t>
      </w:r>
    </w:p>
    <w:p w14:paraId="0F68CFC2">
      <w:pPr>
        <w:autoSpaceDE w:val="0"/>
        <w:autoSpaceDN w:val="0"/>
        <w:adjustRightInd w:val="0"/>
        <w:snapToGrid w:val="0"/>
        <w:ind w:firstLine="938" w:firstLineChars="447"/>
        <w:rPr>
          <w:rFonts w:hint="default" w:ascii="Times New Roman" w:hAnsi="Times New Roman" w:eastAsia="仿宋_GB2312" w:cs="Times New Roman"/>
          <w:szCs w:val="21"/>
          <w:lang w:val="zh-CN"/>
        </w:rPr>
      </w:pPr>
      <w:r>
        <w:rPr>
          <w:rFonts w:hint="default" w:ascii="Times New Roman" w:hAnsi="Times New Roman" w:eastAsia="仿宋_GB2312" w:cs="Times New Roman"/>
          <w:szCs w:val="21"/>
          <w:lang w:val="zh-CN"/>
        </w:rPr>
        <w:t>2</w:t>
      </w:r>
      <w:r>
        <w:rPr>
          <w:rFonts w:hint="default" w:ascii="Times New Roman" w:hAnsi="Times New Roman" w:eastAsia="仿宋_GB2312" w:cs="Times New Roman"/>
          <w:szCs w:val="21"/>
        </w:rPr>
        <w:t xml:space="preserve">. </w:t>
      </w:r>
      <w:r>
        <w:rPr>
          <w:rFonts w:hint="default" w:ascii="Times New Roman" w:hAnsi="Times New Roman" w:eastAsia="仿宋_GB2312" w:cs="Times New Roman"/>
          <w:szCs w:val="21"/>
          <w:lang w:val="zh-CN"/>
        </w:rPr>
        <w:t>类别填写：节能产品或环境标志产品。</w:t>
      </w:r>
    </w:p>
    <w:p w14:paraId="18D44192">
      <w:pPr>
        <w:pStyle w:val="6"/>
        <w:spacing w:line="240" w:lineRule="auto"/>
        <w:ind w:left="1234" w:leftChars="446" w:hanging="297" w:hangingChars="124"/>
        <w:rPr>
          <w:rFonts w:hint="default" w:ascii="Times New Roman" w:hAnsi="Times New Roman" w:eastAsia="仿宋_GB2312" w:cs="Times New Roman"/>
          <w:sz w:val="24"/>
        </w:rPr>
      </w:pPr>
      <w:r>
        <w:rPr>
          <w:rFonts w:hint="default" w:ascii="Times New Roman" w:hAnsi="Times New Roman" w:eastAsia="仿宋_GB2312" w:cs="Times New Roman"/>
          <w:szCs w:val="21"/>
        </w:rPr>
        <w:t xml:space="preserve">3. </w:t>
      </w:r>
      <w:r>
        <w:rPr>
          <w:rFonts w:hint="default" w:ascii="Times New Roman" w:hAnsi="Times New Roman" w:eastAsia="仿宋_GB2312" w:cs="Times New Roman"/>
          <w:szCs w:val="21"/>
          <w:lang w:val="zh-CN"/>
        </w:rPr>
        <w:t>若所投产品为政府强制采购的节能产品，需提供响应产品经国家确定的认证机构出具的、处于有效期内的节能产品认证证书。</w:t>
      </w:r>
      <w:r>
        <w:rPr>
          <w:rFonts w:hint="default" w:ascii="Times New Roman" w:hAnsi="Times New Roman" w:eastAsia="仿宋_GB2312" w:cs="Times New Roman"/>
          <w:szCs w:val="21"/>
        </w:rPr>
        <w:t>强制类产品</w:t>
      </w:r>
      <w:r>
        <w:rPr>
          <w:rFonts w:hint="default" w:ascii="Times New Roman" w:hAnsi="Times New Roman" w:eastAsia="仿宋_GB2312" w:cs="Times New Roman"/>
          <w:szCs w:val="21"/>
          <w:lang w:val="zh-CN"/>
        </w:rPr>
        <w:t>具体品目详见《关于印发节能产品政府采购品目清单的通知》（财库﹝2019﹞19号文）</w:t>
      </w:r>
      <w:r>
        <w:rPr>
          <w:rFonts w:hint="default" w:ascii="Times New Roman" w:hAnsi="Times New Roman" w:eastAsia="仿宋_GB2312" w:cs="Times New Roman"/>
          <w:szCs w:val="21"/>
        </w:rPr>
        <w:t>。</w:t>
      </w:r>
    </w:p>
    <w:p w14:paraId="14C68590">
      <w:pPr>
        <w:spacing w:before="120" w:after="120" w:line="360" w:lineRule="auto"/>
        <w:ind w:firstLine="1440" w:firstLineChars="600"/>
        <w:rPr>
          <w:rFonts w:hint="default" w:ascii="Times New Roman" w:hAnsi="Times New Roman" w:eastAsia="仿宋_GB2312" w:cs="Times New Roman"/>
          <w:sz w:val="24"/>
          <w:u w:val="single"/>
        </w:rPr>
      </w:pPr>
      <w:r>
        <w:rPr>
          <w:rFonts w:hint="default" w:ascii="Times New Roman" w:hAnsi="Times New Roman" w:eastAsia="仿宋_GB2312" w:cs="Times New Roman"/>
          <w:sz w:val="24"/>
        </w:rPr>
        <w:t xml:space="preserve">供应商（盖公章）： </w:t>
      </w:r>
      <w:r>
        <w:rPr>
          <w:rFonts w:hint="default" w:ascii="Times New Roman" w:hAnsi="Times New Roman" w:eastAsia="仿宋_GB2312" w:cs="Times New Roman"/>
          <w:sz w:val="24"/>
          <w:u w:val="single"/>
        </w:rPr>
        <w:t xml:space="preserve">              </w:t>
      </w:r>
    </w:p>
    <w:p w14:paraId="081E4FAE">
      <w:pPr>
        <w:spacing w:before="120" w:after="120" w:line="360" w:lineRule="auto"/>
        <w:ind w:firstLine="1440" w:firstLineChars="600"/>
        <w:rPr>
          <w:rFonts w:hint="default" w:ascii="Times New Roman" w:hAnsi="Times New Roman" w:eastAsia="仿宋_GB2312" w:cs="Times New Roman"/>
          <w:sz w:val="24"/>
        </w:rPr>
      </w:pPr>
      <w:r>
        <w:rPr>
          <w:rFonts w:hint="default" w:ascii="Times New Roman" w:hAnsi="Times New Roman" w:eastAsia="仿宋_GB2312" w:cs="Times New Roman"/>
          <w:sz w:val="24"/>
        </w:rPr>
        <w:t>法定代表人或其授权代表（签字或盖章）：</w:t>
      </w:r>
    </w:p>
    <w:p w14:paraId="2AC098EF">
      <w:pPr>
        <w:spacing w:before="120" w:after="120" w:line="360" w:lineRule="auto"/>
        <w:ind w:firstLine="1440" w:firstLineChars="600"/>
        <w:rPr>
          <w:rFonts w:hint="default" w:ascii="Times New Roman" w:hAnsi="Times New Roman" w:eastAsia="仿宋_GB2312" w:cs="Times New Roman"/>
          <w:kern w:val="0"/>
          <w:sz w:val="24"/>
          <w:u w:val="single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24"/>
        </w:rPr>
        <w:t>日    期：</w:t>
      </w:r>
      <w:r>
        <w:rPr>
          <w:rFonts w:hint="default" w:ascii="Times New Roman" w:hAnsi="Times New Roman" w:eastAsia="仿宋_GB2312" w:cs="Times New Roman"/>
          <w:sz w:val="24"/>
          <w:u w:val="single"/>
        </w:rPr>
        <w:t xml:space="preserve">     </w:t>
      </w:r>
      <w:r>
        <w:rPr>
          <w:rFonts w:hint="default" w:ascii="Times New Roman" w:hAnsi="Times New Roman" w:eastAsia="仿宋_GB2312" w:cs="Times New Roman"/>
          <w:sz w:val="24"/>
        </w:rPr>
        <w:t>年</w:t>
      </w:r>
      <w:r>
        <w:rPr>
          <w:rFonts w:hint="default" w:ascii="Times New Roman" w:hAnsi="Times New Roman" w:eastAsia="仿宋_GB2312" w:cs="Times New Roman"/>
          <w:sz w:val="24"/>
          <w:u w:val="single"/>
        </w:rPr>
        <w:t xml:space="preserve">      </w:t>
      </w:r>
      <w:r>
        <w:rPr>
          <w:rFonts w:hint="default" w:ascii="Times New Roman" w:hAnsi="Times New Roman" w:eastAsia="仿宋_GB2312" w:cs="Times New Roman"/>
          <w:sz w:val="24"/>
        </w:rPr>
        <w:t>月</w:t>
      </w:r>
      <w:r>
        <w:rPr>
          <w:rFonts w:hint="default" w:ascii="Times New Roman" w:hAnsi="Times New Roman" w:eastAsia="仿宋_GB2312" w:cs="Times New Roman"/>
          <w:sz w:val="24"/>
          <w:u w:val="single"/>
        </w:rPr>
        <w:t xml:space="preserve">     </w:t>
      </w:r>
      <w:r>
        <w:rPr>
          <w:rFonts w:hint="default" w:ascii="Times New Roman" w:hAnsi="Times New Roman" w:eastAsia="仿宋_GB2312" w:cs="Times New Roman"/>
          <w:sz w:val="24"/>
        </w:rPr>
        <w:t>日</w:t>
      </w:r>
      <w:r>
        <w:rPr>
          <w:rFonts w:hint="default" w:ascii="Times New Roman" w:hAnsi="Times New Roman" w:eastAsia="仿宋_GB2312" w:cs="Times New Roman"/>
          <w:sz w:val="32"/>
          <w:u w:val="single"/>
        </w:rPr>
        <w:t xml:space="preserve">    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7B9F"/>
    <w:rsid w:val="007E53E9"/>
    <w:rsid w:val="00DC7B9F"/>
    <w:rsid w:val="00E00D42"/>
    <w:rsid w:val="00EE20B5"/>
    <w:rsid w:val="00F51C88"/>
    <w:rsid w:val="00FE5559"/>
    <w:rsid w:val="16CE7779"/>
    <w:rsid w:val="1CA37B80"/>
    <w:rsid w:val="41C13D4F"/>
    <w:rsid w:val="460E598F"/>
    <w:rsid w:val="4A5D3DBE"/>
    <w:rsid w:val="63DE6D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9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nhideWhenUsed="0" w:uiPriority="0" w:semiHidden="0" w:name="Normal Indent"/>
    <w:lsdException w:uiPriority="99" w:name="footnote text"/>
    <w:lsdException w:uiPriority="99" w:name="annotation text"/>
    <w:lsdException w:uiPriority="99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99"/>
    <w:pPr>
      <w:spacing w:before="260" w:after="260" w:line="416" w:lineRule="atLeast"/>
      <w:outlineLvl w:val="1"/>
    </w:pPr>
    <w:rPr>
      <w:rFonts w:ascii="Cambria" w:hAnsi="Cambria"/>
      <w:sz w:val="32"/>
      <w:szCs w:val="32"/>
    </w:rPr>
  </w:style>
  <w:style w:type="paragraph" w:styleId="3">
    <w:name w:val="heading 3"/>
    <w:basedOn w:val="1"/>
    <w:next w:val="4"/>
    <w:link w:val="14"/>
    <w:qFormat/>
    <w:uiPriority w:val="0"/>
    <w:pPr>
      <w:keepNext/>
      <w:keepLines/>
      <w:autoSpaceDE w:val="0"/>
      <w:autoSpaceDN w:val="0"/>
      <w:adjustRightInd w:val="0"/>
      <w:spacing w:line="360" w:lineRule="auto"/>
      <w:ind w:firstLine="3453" w:firstLineChars="1150"/>
      <w:jc w:val="left"/>
      <w:outlineLvl w:val="2"/>
    </w:pPr>
    <w:rPr>
      <w:rFonts w:ascii="宋体" w:hAnsi="宋体"/>
      <w:b/>
      <w:kern w:val="0"/>
      <w:sz w:val="30"/>
      <w:szCs w:val="30"/>
      <w:shd w:val="clear" w:color="auto" w:fill="FFFFFF"/>
    </w:rPr>
  </w:style>
  <w:style w:type="paragraph" w:styleId="5">
    <w:name w:val="heading 4"/>
    <w:basedOn w:val="1"/>
    <w:next w:val="1"/>
    <w:link w:val="17"/>
    <w:semiHidden/>
    <w:unhideWhenUsed/>
    <w:qFormat/>
    <w:uiPriority w:val="9"/>
    <w:pPr>
      <w:keepNext/>
      <w:keepLines/>
      <w:spacing w:before="280" w:after="290" w:line="376" w:lineRule="auto"/>
      <w:outlineLvl w:val="3"/>
    </w:pPr>
    <w:rPr>
      <w:rFonts w:asciiTheme="majorHAnsi" w:hAnsiTheme="majorHAnsi" w:eastAsiaTheme="majorEastAsia" w:cstheme="majorBidi"/>
      <w:b/>
      <w:bCs/>
      <w:sz w:val="28"/>
      <w:szCs w:val="28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Indent"/>
    <w:basedOn w:val="1"/>
    <w:qFormat/>
    <w:uiPriority w:val="0"/>
    <w:pPr>
      <w:autoSpaceDE w:val="0"/>
      <w:autoSpaceDN w:val="0"/>
      <w:adjustRightInd w:val="0"/>
      <w:ind w:firstLine="420"/>
      <w:jc w:val="left"/>
    </w:pPr>
    <w:rPr>
      <w:rFonts w:ascii="宋体"/>
      <w:kern w:val="0"/>
      <w:sz w:val="24"/>
      <w:szCs w:val="20"/>
    </w:rPr>
  </w:style>
  <w:style w:type="paragraph" w:styleId="6">
    <w:name w:val="Body Text"/>
    <w:basedOn w:val="1"/>
    <w:next w:val="1"/>
    <w:link w:val="13"/>
    <w:qFormat/>
    <w:uiPriority w:val="0"/>
    <w:pPr>
      <w:tabs>
        <w:tab w:val="left" w:pos="567"/>
      </w:tabs>
      <w:spacing w:before="120" w:line="22" w:lineRule="atLeast"/>
    </w:pPr>
    <w:rPr>
      <w:rFonts w:ascii="宋体" w:hAnsi="宋体"/>
      <w:sz w:val="24"/>
    </w:rPr>
  </w:style>
  <w:style w:type="paragraph" w:styleId="7">
    <w:name w:val="Plain Text"/>
    <w:basedOn w:val="1"/>
    <w:link w:val="16"/>
    <w:qFormat/>
    <w:uiPriority w:val="0"/>
    <w:rPr>
      <w:rFonts w:ascii="宋体" w:hAnsi="Courier New"/>
      <w:szCs w:val="20"/>
    </w:rPr>
  </w:style>
  <w:style w:type="paragraph" w:styleId="8">
    <w:name w:val="footer"/>
    <w:basedOn w:val="1"/>
    <w:qFormat/>
    <w:uiPriority w:val="99"/>
    <w:pPr>
      <w:tabs>
        <w:tab w:val="center" w:pos="4153"/>
        <w:tab w:val="right" w:pos="8306"/>
      </w:tabs>
      <w:adjustRightInd w:val="0"/>
      <w:spacing w:line="240" w:lineRule="atLeast"/>
      <w:jc w:val="left"/>
      <w:textAlignment w:val="baseline"/>
    </w:pPr>
    <w:rPr>
      <w:rFonts w:ascii="Tahoma" w:hAnsi="Tahoma"/>
      <w:sz w:val="18"/>
      <w:szCs w:val="18"/>
    </w:rPr>
  </w:style>
  <w:style w:type="character" w:customStyle="1" w:styleId="11">
    <w:name w:val="标题 3 字符"/>
    <w:basedOn w:val="10"/>
    <w:semiHidden/>
    <w:qFormat/>
    <w:uiPriority w:val="9"/>
    <w:rPr>
      <w:rFonts w:ascii="Times New Roman" w:hAnsi="Times New Roman" w:eastAsia="宋体" w:cs="Times New Roman"/>
      <w:b/>
      <w:bCs/>
      <w:sz w:val="32"/>
      <w:szCs w:val="32"/>
    </w:rPr>
  </w:style>
  <w:style w:type="character" w:customStyle="1" w:styleId="12">
    <w:name w:val="正文文本 字符"/>
    <w:basedOn w:val="10"/>
    <w:semiHidden/>
    <w:qFormat/>
    <w:uiPriority w:val="99"/>
    <w:rPr>
      <w:rFonts w:ascii="Times New Roman" w:hAnsi="Times New Roman" w:eastAsia="宋体" w:cs="Times New Roman"/>
      <w:szCs w:val="24"/>
    </w:rPr>
  </w:style>
  <w:style w:type="character" w:customStyle="1" w:styleId="13">
    <w:name w:val="正文文本 字符1"/>
    <w:link w:val="6"/>
    <w:qFormat/>
    <w:uiPriority w:val="0"/>
    <w:rPr>
      <w:rFonts w:ascii="宋体" w:hAnsi="宋体" w:eastAsia="宋体" w:cs="Times New Roman"/>
      <w:sz w:val="24"/>
      <w:szCs w:val="24"/>
    </w:rPr>
  </w:style>
  <w:style w:type="character" w:customStyle="1" w:styleId="14">
    <w:name w:val="标题 3 字符1"/>
    <w:link w:val="3"/>
    <w:qFormat/>
    <w:uiPriority w:val="0"/>
    <w:rPr>
      <w:rFonts w:ascii="宋体" w:hAnsi="宋体" w:eastAsia="宋体" w:cs="Times New Roman"/>
      <w:b/>
      <w:kern w:val="0"/>
      <w:sz w:val="30"/>
      <w:szCs w:val="30"/>
    </w:rPr>
  </w:style>
  <w:style w:type="character" w:customStyle="1" w:styleId="15">
    <w:name w:val="纯文本 字符"/>
    <w:basedOn w:val="10"/>
    <w:semiHidden/>
    <w:qFormat/>
    <w:uiPriority w:val="99"/>
    <w:rPr>
      <w:rFonts w:hAnsi="Courier New" w:cs="Courier New" w:asciiTheme="minorEastAsia"/>
      <w:szCs w:val="24"/>
    </w:rPr>
  </w:style>
  <w:style w:type="character" w:customStyle="1" w:styleId="16">
    <w:name w:val="纯文本 字符1"/>
    <w:link w:val="7"/>
    <w:qFormat/>
    <w:uiPriority w:val="0"/>
    <w:rPr>
      <w:rFonts w:ascii="宋体" w:hAnsi="Courier New" w:eastAsia="宋体" w:cs="Times New Roman"/>
      <w:szCs w:val="20"/>
    </w:rPr>
  </w:style>
  <w:style w:type="character" w:customStyle="1" w:styleId="17">
    <w:name w:val="标题 4 字符"/>
    <w:basedOn w:val="10"/>
    <w:link w:val="5"/>
    <w:semiHidden/>
    <w:qFormat/>
    <w:uiPriority w:val="9"/>
    <w:rPr>
      <w:rFonts w:asciiTheme="majorHAnsi" w:hAnsiTheme="majorHAnsi" w:eastAsiaTheme="majorEastAsia" w:cstheme="majorBidi"/>
      <w:b/>
      <w:bCs/>
      <w:sz w:val="28"/>
      <w:szCs w:val="28"/>
    </w:rPr>
  </w:style>
  <w:style w:type="character" w:customStyle="1" w:styleId="18">
    <w:name w:val="font41"/>
    <w:basedOn w:val="10"/>
    <w:qFormat/>
    <w:uiPriority w:val="0"/>
    <w:rPr>
      <w:rFonts w:hint="default" w:ascii="Tahoma" w:hAnsi="Tahoma" w:eastAsia="Tahoma" w:cs="Tahoma"/>
      <w:color w:val="000000"/>
      <w:sz w:val="20"/>
      <w:szCs w:val="20"/>
      <w:u w:val="none"/>
    </w:rPr>
  </w:style>
  <w:style w:type="character" w:customStyle="1" w:styleId="19">
    <w:name w:val="font21"/>
    <w:basedOn w:val="10"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20</Pages>
  <Words>1292</Words>
  <Characters>1459</Characters>
  <Lines>5</Lines>
  <Paragraphs>1</Paragraphs>
  <TotalTime>18</TotalTime>
  <ScaleCrop>false</ScaleCrop>
  <LinksUpToDate>false</LinksUpToDate>
  <CharactersWithSpaces>1600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2024-06-26T07:40:00Z</dcterms:created>
  <dc:creator>曹文渊</dc:creator>
  <cp:lastModifiedBy>招标四部</cp:lastModifiedBy>
  <dcterms:modified xsi:type="dcterms:W3CDTF">2026-04-17T12:17:37Z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eyJoZGlkIjoiYWRmNjk4OWM0ZmUyYWMzMjcxNzU1N2MzM2E4N2U1MDYiLCJ1c2VySWQiOiIyNDEwNjE3OTEifQ==</vt:lpwstr>
  </property>
  <property fmtid="{D5CDD505-2E9C-101B-9397-08002B2CF9AE}" pid="3" name="KSOProductBuildVer">
    <vt:lpwstr>2052-12.1.0.25225</vt:lpwstr>
  </property>
  <property fmtid="{D5CDD505-2E9C-101B-9397-08002B2CF9AE}" pid="4" name="ICV">
    <vt:lpwstr>DFCF43C654174C2FAA71C70D3248AA9C_12</vt:lpwstr>
  </property>
</Properties>
</file>