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p w14:paraId="06485EC3">
      <w:pPr>
        <w:pStyle w:val="2"/>
        <w:spacing w:after="120" w:line="400" w:lineRule="exac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bookmarkStart w:id="0" w:name="_Toc10952"/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名称：                                                     单位：万元</w:t>
      </w:r>
      <w:bookmarkEnd w:id="0"/>
    </w:p>
    <w:tbl>
      <w:tblPr>
        <w:tblStyle w:val="5"/>
        <w:tblW w:w="92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947"/>
        <w:gridCol w:w="1719"/>
        <w:gridCol w:w="1673"/>
        <w:gridCol w:w="1409"/>
      </w:tblGrid>
      <w:tr w14:paraId="2C5050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noWrap w:val="0"/>
            <w:vAlign w:val="center"/>
          </w:tcPr>
          <w:p w14:paraId="6320F684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45D0BA3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用户名称</w:t>
            </w:r>
          </w:p>
        </w:tc>
        <w:tc>
          <w:tcPr>
            <w:tcW w:w="1947" w:type="dxa"/>
            <w:noWrap w:val="0"/>
            <w:vAlign w:val="center"/>
          </w:tcPr>
          <w:p w14:paraId="79C5601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719" w:type="dxa"/>
            <w:noWrap w:val="0"/>
            <w:vAlign w:val="center"/>
          </w:tcPr>
          <w:p w14:paraId="3AF5035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1673" w:type="dxa"/>
            <w:noWrap w:val="0"/>
            <w:vAlign w:val="center"/>
          </w:tcPr>
          <w:p w14:paraId="5A663A8D">
            <w:pPr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409" w:type="dxa"/>
            <w:noWrap w:val="0"/>
            <w:vAlign w:val="center"/>
          </w:tcPr>
          <w:p w14:paraId="37AD5FF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148CC6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10952D0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12FAA1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6B980A4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1F7EE0C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3D5FBAC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0072777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11177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32578C2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DBED2A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712682FB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4DAB284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6C1045C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61C4D20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A5F64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544E7F8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EC3E5F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2E0EE42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74C0F17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3F0A431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317AC0D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26299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95FB58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3FBF41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0DE4609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4768809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28ADA3E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099F1A1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0EA3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4C08C2C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E65073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65AE9C2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011D030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1A8DADD6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08368CA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2BF9C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79061F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A449CA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18DA0CC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603A928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4FF5598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2D1B31B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2011E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7535E43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5635D09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125BED8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46870FA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3D27E63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172EAA6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35484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5436DE5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3ABF2C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582DFBC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0F0F1EE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427388F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002DC1D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C51F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3D4A5CE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44D912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0FAC1A2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763A3D6B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3438460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69A8C75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FDB78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76F8238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B4C389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62D2166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256A1A5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7E7835A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3D475EF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48AFE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3305938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AB56EC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4F15C32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54694C8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0CFF8E38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4CE01C8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0FD5A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00" w:type="dxa"/>
            <w:noWrap w:val="0"/>
            <w:vAlign w:val="top"/>
          </w:tcPr>
          <w:p w14:paraId="43C3104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21A6448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3CFF8FD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0FA7D38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6E64944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0D64366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80A7D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  <w:jc w:val="center"/>
        </w:trPr>
        <w:tc>
          <w:tcPr>
            <w:tcW w:w="900" w:type="dxa"/>
            <w:noWrap w:val="0"/>
            <w:vAlign w:val="center"/>
          </w:tcPr>
          <w:p w14:paraId="792B86A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说明</w:t>
            </w:r>
          </w:p>
        </w:tc>
        <w:tc>
          <w:tcPr>
            <w:tcW w:w="8368" w:type="dxa"/>
            <w:gridSpan w:val="5"/>
            <w:noWrap w:val="0"/>
            <w:vAlign w:val="top"/>
          </w:tcPr>
          <w:p w14:paraId="679CBE36">
            <w:pPr>
              <w:autoSpaceDE w:val="0"/>
              <w:autoSpaceDN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按评分标准的要求提供业绩证明材料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。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类似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业绩是指与采购项目在服务内容、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使用功能等方面相同或相近的项目；2.后附合同扫描件。</w:t>
            </w:r>
          </w:p>
        </w:tc>
      </w:tr>
    </w:tbl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NmY1N2M1NzM2ZDVlNDc4Y2JjNjc0YjQwODU1NmQifQ=="/>
  </w:docVars>
  <w:rsids>
    <w:rsidRoot w:val="4EFBF4E5"/>
    <w:rsid w:val="00A503F9"/>
    <w:rsid w:val="00FA170B"/>
    <w:rsid w:val="4DF974AF"/>
    <w:rsid w:val="4EFBF4E5"/>
    <w:rsid w:val="61F8725A"/>
    <w:rsid w:val="6A4F1984"/>
    <w:rsid w:val="745A06B8"/>
    <w:rsid w:val="7739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character" w:styleId="7">
    <w:name w:val="annotation reference"/>
    <w:basedOn w:val="6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150</Characters>
  <Lines>1</Lines>
  <Paragraphs>1</Paragraphs>
  <TotalTime>0</TotalTime>
  <ScaleCrop>false</ScaleCrop>
  <LinksUpToDate>false</LinksUpToDate>
  <CharactersWithSpaces>203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나무</cp:lastModifiedBy>
  <dcterms:modified xsi:type="dcterms:W3CDTF">2025-09-08T03:32:40Z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6EA12BEC089847AD9B70BE78020143BD_13</vt:lpwstr>
  </property>
  <property fmtid="{D5CDD505-2E9C-101B-9397-08002B2CF9AE}" pid="4" name="KSOTemplateDocerSaveRecord">
    <vt:lpwstr>eyJoZGlkIjoiZDM2MjBhMjExNDFiMmIwZDk1YmZmZjg2MjNlNzJlNmYiLCJ1c2VySWQiOiIyMTEwOTY5ODUifQ==</vt:lpwstr>
  </property>
</Properties>
</file>