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58F" w:rsidRPr="00781ABF" w:rsidRDefault="0060558F" w:rsidP="0060558F">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七、承诺书</w:t>
      </w:r>
    </w:p>
    <w:p w:rsidR="0060558F" w:rsidRPr="00781ABF" w:rsidRDefault="0060558F" w:rsidP="0060558F">
      <w:pPr>
        <w:autoSpaceDE w:val="0"/>
        <w:autoSpaceDN w:val="0"/>
        <w:adjustRightInd w:val="0"/>
        <w:spacing w:line="276" w:lineRule="auto"/>
        <w:jc w:val="center"/>
        <w:rPr>
          <w:rFonts w:asciiTheme="minorEastAsia" w:hAnsiTheme="minorEastAsia"/>
          <w:b/>
          <w:sz w:val="28"/>
          <w:szCs w:val="28"/>
          <w:lang w:val="zh-CN"/>
        </w:rPr>
      </w:pPr>
    </w:p>
    <w:p w:rsidR="00CC55BB" w:rsidRDefault="00CC55BB" w:rsidP="00CC55BB">
      <w:pPr>
        <w:autoSpaceDE w:val="0"/>
        <w:autoSpaceDN w:val="0"/>
        <w:adjustRightInd w:val="0"/>
        <w:spacing w:line="276" w:lineRule="auto"/>
        <w:jc w:val="center"/>
        <w:rPr>
          <w:rFonts w:asciiTheme="minorEastAsia" w:hAnsiTheme="minorEastAsia"/>
          <w:b/>
          <w:sz w:val="24"/>
          <w:lang w:val="zh-CN"/>
        </w:rPr>
      </w:pPr>
      <w:r>
        <w:rPr>
          <w:rFonts w:asciiTheme="minorEastAsia" w:hAnsiTheme="minorEastAsia" w:hint="eastAsia"/>
          <w:b/>
          <w:sz w:val="24"/>
          <w:lang w:val="zh-CN"/>
        </w:rPr>
        <w:t>1、陕西省政府采购供货商拒绝政府采购领域商业贿赂承诺书</w:t>
      </w:r>
    </w:p>
    <w:p w:rsidR="00CC55BB" w:rsidRDefault="00CC55BB" w:rsidP="00CC55BB">
      <w:pPr>
        <w:autoSpaceDE w:val="0"/>
        <w:autoSpaceDN w:val="0"/>
        <w:adjustRightInd w:val="0"/>
        <w:spacing w:line="276" w:lineRule="auto"/>
        <w:ind w:firstLineChars="200" w:firstLine="420"/>
        <w:jc w:val="left"/>
        <w:rPr>
          <w:rFonts w:asciiTheme="minorEastAsia" w:hAnsiTheme="minorEastAsia"/>
          <w:szCs w:val="21"/>
          <w:lang w:val="zh-CN"/>
        </w:rPr>
      </w:pP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为响应党中央、国务院关于治理政府采购领域商业贿赂行为的号召，我公司在此庄严承诺：</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1、在参与政府采购活动中遵纪守法、诚信经营、公平竞标。</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2、不向政府采购人、代理机构和政府采购评审专家进行任何形式的商业贿赂以谋取交易机会。</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3、不向政府代理机构和采购人提供虚假资质文件或采用虚假应标方式参与政府采购市场竞争并谋取成交、成交。</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4、不采取“围标、陪标”等商业欺诈手段获得政府采购订单。</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5、不采取不正当手段诋毁、排挤其它供货商。</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6、不在提供商品和服务时“偷梁换柱、以次充好”损害采购人的合法权益。</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7、不与采购人、代理机构政府采购评审专家或其它供货商恶意串通，进行质疑和投诉，维护政府采购市场秩序。</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8、尊重和接受政府采购监督管理部门的监督和政府代理机构招标采购要求，承担因违约行为给采购人造成的损失。</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9、不发生其它有悖于政府采购公开、公平、公正和诚信原则的行为。</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p>
    <w:p w:rsidR="00CC55BB" w:rsidRDefault="00CC55BB" w:rsidP="00CC55BB">
      <w:pPr>
        <w:autoSpaceDE w:val="0"/>
        <w:autoSpaceDN w:val="0"/>
        <w:adjustRightInd w:val="0"/>
        <w:spacing w:line="360" w:lineRule="auto"/>
        <w:ind w:firstLineChars="1600" w:firstLine="3360"/>
        <w:jc w:val="left"/>
        <w:rPr>
          <w:rFonts w:asciiTheme="minorEastAsia" w:hAnsiTheme="minorEastAsia"/>
          <w:szCs w:val="21"/>
          <w:lang w:val="zh-CN"/>
        </w:rPr>
      </w:pPr>
      <w:r>
        <w:rPr>
          <w:rFonts w:asciiTheme="minorEastAsia" w:hAnsiTheme="minorEastAsia" w:hint="eastAsia"/>
          <w:szCs w:val="21"/>
          <w:lang w:val="zh-CN"/>
        </w:rPr>
        <w:t>供应商：</w:t>
      </w:r>
      <w:r>
        <w:rPr>
          <w:rFonts w:asciiTheme="minorEastAsia" w:hAnsiTheme="minorEastAsia" w:hint="eastAsia"/>
          <w:szCs w:val="21"/>
          <w:u w:val="single"/>
          <w:lang w:val="zh-CN"/>
        </w:rPr>
        <w:t xml:space="preserve">      </w:t>
      </w:r>
      <w:r>
        <w:rPr>
          <w:rFonts w:asciiTheme="minorEastAsia" w:hAnsiTheme="minorEastAsia"/>
          <w:szCs w:val="21"/>
          <w:u w:val="single"/>
          <w:lang w:val="zh-CN"/>
        </w:rPr>
        <w:t xml:space="preserve">       </w:t>
      </w:r>
      <w:r>
        <w:rPr>
          <w:rFonts w:asciiTheme="minorEastAsia" w:hAnsiTheme="minorEastAsia" w:hint="eastAsia"/>
          <w:szCs w:val="21"/>
          <w:u w:val="single"/>
          <w:lang w:val="zh-CN"/>
        </w:rPr>
        <w:t xml:space="preserve">  （加盖公章） </w:t>
      </w:r>
    </w:p>
    <w:p w:rsidR="00CC55BB" w:rsidRDefault="00CC55BB" w:rsidP="00CC55BB">
      <w:pPr>
        <w:autoSpaceDE w:val="0"/>
        <w:autoSpaceDN w:val="0"/>
        <w:adjustRightInd w:val="0"/>
        <w:spacing w:line="360" w:lineRule="auto"/>
        <w:ind w:firstLineChars="1600" w:firstLine="3360"/>
        <w:jc w:val="left"/>
        <w:rPr>
          <w:rFonts w:asciiTheme="minorEastAsia" w:hAnsiTheme="minorEastAsia"/>
          <w:szCs w:val="21"/>
          <w:lang w:val="zh-CN"/>
        </w:rPr>
      </w:pPr>
      <w:r>
        <w:rPr>
          <w:rFonts w:asciiTheme="minorEastAsia" w:hAnsiTheme="minorEastAsia" w:hint="eastAsia"/>
          <w:szCs w:val="21"/>
          <w:lang w:val="zh-CN"/>
        </w:rPr>
        <w:t>地址：</w:t>
      </w:r>
      <w:r>
        <w:rPr>
          <w:rFonts w:asciiTheme="minorEastAsia" w:hAnsiTheme="minorEastAsia" w:hint="eastAsia"/>
          <w:szCs w:val="21"/>
          <w:u w:val="single"/>
          <w:lang w:val="zh-CN"/>
        </w:rPr>
        <w:t xml:space="preserve">                              </w:t>
      </w:r>
      <w:r>
        <w:rPr>
          <w:rFonts w:asciiTheme="minorEastAsia" w:hAnsiTheme="minorEastAsia" w:hint="eastAsia"/>
          <w:szCs w:val="21"/>
          <w:lang w:val="zh-CN"/>
        </w:rPr>
        <w:t xml:space="preserve">  </w:t>
      </w:r>
    </w:p>
    <w:p w:rsidR="00CC55BB" w:rsidRDefault="00CC55BB" w:rsidP="00CC55BB">
      <w:pPr>
        <w:autoSpaceDE w:val="0"/>
        <w:autoSpaceDN w:val="0"/>
        <w:adjustRightInd w:val="0"/>
        <w:spacing w:line="360" w:lineRule="auto"/>
        <w:ind w:firstLineChars="1600" w:firstLine="3360"/>
        <w:jc w:val="left"/>
        <w:rPr>
          <w:rFonts w:asciiTheme="minorEastAsia" w:hAnsiTheme="minorEastAsia"/>
          <w:szCs w:val="21"/>
          <w:lang w:val="zh-CN"/>
        </w:rPr>
      </w:pPr>
      <w:r>
        <w:rPr>
          <w:rFonts w:asciiTheme="minorEastAsia" w:hAnsiTheme="minorEastAsia" w:hint="eastAsia"/>
          <w:szCs w:val="21"/>
          <w:lang w:val="zh-CN"/>
        </w:rPr>
        <w:t>邮编：</w:t>
      </w:r>
      <w:r>
        <w:rPr>
          <w:rFonts w:asciiTheme="minorEastAsia" w:hAnsiTheme="minorEastAsia" w:hint="eastAsia"/>
          <w:szCs w:val="21"/>
          <w:u w:val="single"/>
          <w:lang w:val="zh-CN"/>
        </w:rPr>
        <w:t xml:space="preserve">                              </w:t>
      </w:r>
      <w:r>
        <w:rPr>
          <w:rFonts w:asciiTheme="minorEastAsia" w:hAnsiTheme="minorEastAsia" w:hint="eastAsia"/>
          <w:szCs w:val="21"/>
          <w:lang w:val="zh-CN"/>
        </w:rPr>
        <w:t xml:space="preserve">  </w:t>
      </w:r>
    </w:p>
    <w:p w:rsidR="00CC55BB" w:rsidRDefault="00CC55BB" w:rsidP="00CC55BB">
      <w:pPr>
        <w:autoSpaceDE w:val="0"/>
        <w:autoSpaceDN w:val="0"/>
        <w:adjustRightInd w:val="0"/>
        <w:spacing w:line="360" w:lineRule="auto"/>
        <w:ind w:firstLineChars="1600" w:firstLine="3360"/>
        <w:jc w:val="left"/>
        <w:rPr>
          <w:rFonts w:asciiTheme="minorEastAsia" w:hAnsiTheme="minorEastAsia"/>
          <w:szCs w:val="21"/>
          <w:lang w:val="zh-CN"/>
        </w:rPr>
      </w:pPr>
      <w:r>
        <w:rPr>
          <w:rFonts w:asciiTheme="minorEastAsia" w:hAnsiTheme="minorEastAsia" w:hint="eastAsia"/>
          <w:szCs w:val="21"/>
          <w:lang w:val="zh-CN"/>
        </w:rPr>
        <w:t>电话：</w:t>
      </w:r>
      <w:r>
        <w:rPr>
          <w:rFonts w:asciiTheme="minorEastAsia" w:hAnsiTheme="minorEastAsia" w:hint="eastAsia"/>
          <w:szCs w:val="21"/>
          <w:u w:val="single"/>
          <w:lang w:val="zh-CN"/>
        </w:rPr>
        <w:t xml:space="preserve">                              </w:t>
      </w:r>
      <w:r>
        <w:rPr>
          <w:rFonts w:asciiTheme="minorEastAsia" w:hAnsiTheme="minorEastAsia" w:hint="eastAsia"/>
          <w:szCs w:val="21"/>
          <w:lang w:val="zh-CN"/>
        </w:rPr>
        <w:t xml:space="preserve">      </w:t>
      </w:r>
    </w:p>
    <w:p w:rsidR="00CC55BB" w:rsidRDefault="00CC55BB" w:rsidP="00CC55BB">
      <w:pPr>
        <w:autoSpaceDE w:val="0"/>
        <w:autoSpaceDN w:val="0"/>
        <w:adjustRightInd w:val="0"/>
        <w:spacing w:line="360" w:lineRule="auto"/>
        <w:ind w:right="420" w:firstLineChars="2300" w:firstLine="4830"/>
        <w:rPr>
          <w:rFonts w:asciiTheme="minorEastAsia" w:hAnsiTheme="minorEastAsia"/>
          <w:szCs w:val="21"/>
          <w:lang w:val="zh-CN"/>
        </w:rPr>
      </w:pPr>
      <w:r>
        <w:rPr>
          <w:rFonts w:asciiTheme="minorEastAsia" w:hAnsiTheme="minorEastAsia" w:hint="eastAsia"/>
          <w:szCs w:val="21"/>
          <w:lang w:val="zh-CN"/>
        </w:rPr>
        <w:t xml:space="preserve">   年    月    日</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p>
    <w:p w:rsidR="00CC55BB" w:rsidRDefault="00CC55BB" w:rsidP="00CC55BB">
      <w:pPr>
        <w:autoSpaceDE w:val="0"/>
        <w:autoSpaceDN w:val="0"/>
        <w:adjustRightInd w:val="0"/>
        <w:spacing w:line="360" w:lineRule="auto"/>
        <w:jc w:val="center"/>
        <w:rPr>
          <w:rFonts w:asciiTheme="minorEastAsia" w:hAnsiTheme="minorEastAsia"/>
          <w:b/>
          <w:sz w:val="24"/>
          <w:lang w:val="zh-CN"/>
        </w:rPr>
      </w:pPr>
      <w:r>
        <w:rPr>
          <w:rFonts w:asciiTheme="minorEastAsia" w:hAnsiTheme="minorEastAsia"/>
          <w:szCs w:val="21"/>
          <w:lang w:val="zh-CN"/>
        </w:rPr>
        <w:br w:type="page"/>
      </w:r>
      <w:r>
        <w:rPr>
          <w:rFonts w:asciiTheme="minorEastAsia" w:hAnsiTheme="minorEastAsia" w:hint="eastAsia"/>
          <w:b/>
          <w:sz w:val="24"/>
          <w:lang w:val="zh-CN"/>
        </w:rPr>
        <w:lastRenderedPageBreak/>
        <w:t>2、供应商投标资格承诺书</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我方承诺，不存在相关法律法规规定的禁止投标的情形。我单位的股权关系、与其他单位的管理关系和其他与本项目有关的利害关系等，作如下说明和承诺：</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1.我方在本项目投标中，不存在与其他供应商单位负责人为同一人或者存在直接控股、管理关系。</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1.1 股权关系说明</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1.1.1 我单位法定代表人（单位负责人）姓名：</w:t>
      </w:r>
      <w:r>
        <w:rPr>
          <w:rFonts w:asciiTheme="minorEastAsia" w:hAnsiTheme="minorEastAsia" w:hint="eastAsia"/>
          <w:szCs w:val="21"/>
          <w:u w:val="single"/>
          <w:lang w:val="zh-CN"/>
        </w:rPr>
        <w:t xml:space="preserve">                 </w:t>
      </w:r>
      <w:r>
        <w:rPr>
          <w:rFonts w:asciiTheme="minorEastAsia" w:hAnsiTheme="minorEastAsia" w:hint="eastAsia"/>
          <w:szCs w:val="21"/>
          <w:lang w:val="zh-CN"/>
        </w:rPr>
        <w:t>。</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u w:val="single"/>
          <w:lang w:val="zh-CN"/>
        </w:rPr>
      </w:pPr>
      <w:r>
        <w:rPr>
          <w:rFonts w:asciiTheme="minorEastAsia" w:hAnsiTheme="minorEastAsia" w:hint="eastAsia"/>
          <w:szCs w:val="21"/>
          <w:lang w:val="zh-CN"/>
        </w:rPr>
        <w:t>1.1.2 被我单位控股的企业有：</w:t>
      </w:r>
      <w:r>
        <w:rPr>
          <w:rFonts w:asciiTheme="minorEastAsia" w:hAnsiTheme="minorEastAsia" w:hint="eastAsia"/>
          <w:szCs w:val="21"/>
          <w:u w:val="single"/>
          <w:lang w:val="zh-CN"/>
        </w:rPr>
        <w:t xml:space="preserve">    （若有，填写单位名称；若无，填/）   </w:t>
      </w:r>
      <w:r>
        <w:rPr>
          <w:rFonts w:asciiTheme="minorEastAsia" w:hAnsiTheme="minorEastAsia" w:hint="eastAsia"/>
          <w:szCs w:val="21"/>
          <w:lang w:val="zh-CN"/>
        </w:rPr>
        <w:t>。</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1.1.3 我单位被</w:t>
      </w:r>
      <w:r>
        <w:rPr>
          <w:rFonts w:asciiTheme="minorEastAsia" w:hAnsiTheme="minorEastAsia" w:hint="eastAsia"/>
          <w:szCs w:val="21"/>
          <w:u w:val="single"/>
          <w:lang w:val="zh-CN"/>
        </w:rPr>
        <w:t xml:space="preserve">      （企业名称或自然人姓名）       </w:t>
      </w:r>
      <w:r>
        <w:rPr>
          <w:rFonts w:asciiTheme="minorEastAsia" w:hAnsiTheme="minorEastAsia" w:hint="eastAsia"/>
          <w:szCs w:val="21"/>
          <w:lang w:val="zh-CN"/>
        </w:rPr>
        <w:t>控股。</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1.2.管理关系说明</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1.2.1 被我单位管理的下属企业有：</w:t>
      </w:r>
      <w:r>
        <w:rPr>
          <w:rFonts w:asciiTheme="minorEastAsia" w:hAnsiTheme="minorEastAsia" w:hint="eastAsia"/>
          <w:szCs w:val="21"/>
          <w:u w:val="single"/>
          <w:lang w:val="zh-CN"/>
        </w:rPr>
        <w:t xml:space="preserve">   （若有，填写单位名称；若无，填/）  </w:t>
      </w:r>
      <w:r>
        <w:rPr>
          <w:rFonts w:asciiTheme="minorEastAsia" w:hAnsiTheme="minorEastAsia" w:hint="eastAsia"/>
          <w:szCs w:val="21"/>
          <w:lang w:val="zh-CN"/>
        </w:rPr>
        <w:t>。</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1.2.2 我单位的上级管理单位为：</w:t>
      </w:r>
      <w:r>
        <w:rPr>
          <w:rFonts w:asciiTheme="minorEastAsia" w:hAnsiTheme="minorEastAsia" w:hint="eastAsia"/>
          <w:szCs w:val="21"/>
          <w:u w:val="single"/>
          <w:lang w:val="zh-CN"/>
        </w:rPr>
        <w:t xml:space="preserve">    （若有，填写单位名称；若无，填/）    </w:t>
      </w:r>
      <w:r>
        <w:rPr>
          <w:rFonts w:asciiTheme="minorEastAsia" w:hAnsiTheme="minorEastAsia" w:hint="eastAsia"/>
          <w:szCs w:val="21"/>
          <w:lang w:val="zh-CN"/>
        </w:rPr>
        <w:t>。</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2.我方与采购人不存在利害关系及其他可能影响招标公正性的情形。</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3.我方没有为采购项目提供整体设计、规范编制或者项目管理、监理、检测等服务；</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4.其他与本项目有关的利害关系说明（如有）：</w:t>
      </w:r>
      <w:r>
        <w:rPr>
          <w:rFonts w:asciiTheme="minorEastAsia" w:hAnsiTheme="minorEastAsia" w:hint="eastAsia"/>
          <w:szCs w:val="21"/>
          <w:u w:val="single"/>
          <w:lang w:val="zh-CN"/>
        </w:rPr>
        <w:t xml:space="preserve">                  </w:t>
      </w:r>
      <w:r>
        <w:rPr>
          <w:rFonts w:asciiTheme="minorEastAsia" w:hAnsiTheme="minorEastAsia" w:hint="eastAsia"/>
          <w:szCs w:val="21"/>
          <w:lang w:val="zh-CN"/>
        </w:rPr>
        <w:t>。</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5.信用记录</w:t>
      </w:r>
    </w:p>
    <w:p w:rsidR="00CC55BB" w:rsidRDefault="00CC55BB" w:rsidP="00CC55BB">
      <w:pPr>
        <w:spacing w:line="360" w:lineRule="auto"/>
        <w:ind w:firstLineChars="200" w:firstLine="420"/>
        <w:rPr>
          <w:rFonts w:asciiTheme="minorEastAsia" w:hAnsiTheme="minorEastAsia"/>
        </w:rPr>
      </w:pPr>
      <w:r>
        <w:rPr>
          <w:rFonts w:asciiTheme="minorEastAsia" w:hAnsiTheme="minorEastAsia" w:hint="eastAsia"/>
          <w:szCs w:val="21"/>
          <w:lang w:val="zh-CN"/>
        </w:rPr>
        <w:t>5.1</w:t>
      </w:r>
      <w:r>
        <w:rPr>
          <w:rFonts w:asciiTheme="minorEastAsia" w:hAnsiTheme="minorEastAsia" w:hint="eastAsia"/>
        </w:rPr>
        <w:t>我方___（</w:t>
      </w:r>
      <w:r>
        <w:rPr>
          <w:rFonts w:asciiTheme="minorEastAsia" w:hAnsiTheme="minorEastAsia" w:hint="eastAsia"/>
          <w:bCs/>
        </w:rPr>
        <w:t>填“未被列入”或“被列入”</w:t>
      </w:r>
      <w:r>
        <w:rPr>
          <w:rFonts w:asciiTheme="minorEastAsia" w:hAnsiTheme="minorEastAsia" w:hint="eastAsia"/>
        </w:rPr>
        <w:t>）</w:t>
      </w:r>
      <w:bookmarkStart w:id="0" w:name="OLE_LINK52"/>
      <w:bookmarkStart w:id="1" w:name="OLE_LINK53"/>
      <w:r>
        <w:rPr>
          <w:rFonts w:asciiTheme="minorEastAsia" w:hAnsiTheme="minorEastAsia" w:hint="eastAsia"/>
        </w:rPr>
        <w:t>“信用中国”网站的失信被执行人</w:t>
      </w:r>
      <w:bookmarkEnd w:id="0"/>
      <w:bookmarkEnd w:id="1"/>
      <w:r>
        <w:rPr>
          <w:rFonts w:asciiTheme="minorEastAsia" w:hAnsiTheme="minorEastAsia" w:hint="eastAsia"/>
        </w:rPr>
        <w:t>。</w:t>
      </w:r>
    </w:p>
    <w:p w:rsidR="00CC55BB" w:rsidRDefault="00CC55BB" w:rsidP="00CC55BB">
      <w:pPr>
        <w:spacing w:line="360" w:lineRule="auto"/>
        <w:ind w:firstLineChars="200" w:firstLine="420"/>
        <w:rPr>
          <w:rFonts w:asciiTheme="minorEastAsia" w:hAnsiTheme="minorEastAsia"/>
        </w:rPr>
      </w:pPr>
      <w:r>
        <w:rPr>
          <w:rFonts w:asciiTheme="minorEastAsia" w:hAnsiTheme="minorEastAsia" w:hint="eastAsia"/>
        </w:rPr>
        <w:t>5.2我方____（</w:t>
      </w:r>
      <w:r>
        <w:rPr>
          <w:rFonts w:asciiTheme="minorEastAsia" w:hAnsiTheme="minorEastAsia" w:hint="eastAsia"/>
          <w:bCs/>
        </w:rPr>
        <w:t>填“未被列入”或“被列入”</w:t>
      </w:r>
      <w:r>
        <w:rPr>
          <w:rFonts w:asciiTheme="minorEastAsia" w:hAnsiTheme="minorEastAsia" w:hint="eastAsia"/>
        </w:rPr>
        <w:t>）“信用中国”网站的重大税收违法失信主体名单。</w:t>
      </w:r>
    </w:p>
    <w:p w:rsidR="00CC55BB" w:rsidRDefault="00CC55BB" w:rsidP="00CC55BB">
      <w:pPr>
        <w:spacing w:line="360" w:lineRule="auto"/>
        <w:ind w:firstLineChars="200" w:firstLine="420"/>
        <w:rPr>
          <w:rFonts w:asciiTheme="minorEastAsia" w:hAnsiTheme="minorEastAsia"/>
        </w:rPr>
      </w:pPr>
      <w:r>
        <w:rPr>
          <w:rFonts w:asciiTheme="minorEastAsia" w:hAnsiTheme="minorEastAsia" w:hint="eastAsia"/>
        </w:rPr>
        <w:t>5.3我方____（</w:t>
      </w:r>
      <w:r>
        <w:rPr>
          <w:rFonts w:asciiTheme="minorEastAsia" w:hAnsiTheme="minorEastAsia" w:hint="eastAsia"/>
          <w:bCs/>
        </w:rPr>
        <w:t>填“未被列入”或“被列入”</w:t>
      </w:r>
      <w:r>
        <w:rPr>
          <w:rFonts w:asciiTheme="minorEastAsia" w:hAnsiTheme="minorEastAsia" w:hint="eastAsia"/>
        </w:rPr>
        <w:t>）“中</w:t>
      </w:r>
      <w:r>
        <w:rPr>
          <w:rFonts w:asciiTheme="minorEastAsia" w:hAnsiTheme="minorEastAsia" w:cs="宋体" w:hint="eastAsia"/>
          <w:kern w:val="0"/>
          <w:szCs w:val="21"/>
        </w:rPr>
        <w:t>国政府采购网</w:t>
      </w:r>
      <w:r>
        <w:rPr>
          <w:rFonts w:asciiTheme="minorEastAsia" w:hAnsiTheme="minorEastAsia" w:hint="eastAsia"/>
        </w:rPr>
        <w:t>”</w:t>
      </w:r>
      <w:r>
        <w:rPr>
          <w:rFonts w:asciiTheme="minorEastAsia" w:hAnsiTheme="minorEastAsia" w:cs="宋体" w:hint="eastAsia"/>
          <w:kern w:val="0"/>
          <w:szCs w:val="21"/>
        </w:rPr>
        <w:t>的</w:t>
      </w:r>
      <w:r>
        <w:rPr>
          <w:rFonts w:asciiTheme="minorEastAsia" w:hAnsiTheme="minorEastAsia" w:hint="eastAsia"/>
        </w:rPr>
        <w:t>政府采购严重违法失信行为记录名单。</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6</w:t>
      </w:r>
      <w:r>
        <w:rPr>
          <w:rFonts w:asciiTheme="minorEastAsia" w:hAnsiTheme="minorEastAsia"/>
          <w:szCs w:val="21"/>
          <w:lang w:val="zh-CN"/>
        </w:rPr>
        <w:t>. 我方为非联合体投标。</w:t>
      </w:r>
    </w:p>
    <w:p w:rsidR="00CC55BB" w:rsidRDefault="00CC55BB" w:rsidP="00CC55BB">
      <w:pPr>
        <w:autoSpaceDE w:val="0"/>
        <w:autoSpaceDN w:val="0"/>
        <w:adjustRightInd w:val="0"/>
        <w:spacing w:line="360" w:lineRule="auto"/>
        <w:ind w:firstLineChars="200" w:firstLine="420"/>
        <w:jc w:val="left"/>
        <w:rPr>
          <w:rFonts w:asciiTheme="minorEastAsia" w:hAnsiTheme="minorEastAsia"/>
        </w:rPr>
      </w:pPr>
      <w:r>
        <w:rPr>
          <w:rFonts w:asciiTheme="minorEastAsia" w:hAnsiTheme="minorEastAsia" w:hint="eastAsia"/>
          <w:szCs w:val="21"/>
          <w:lang w:val="zh-CN"/>
        </w:rPr>
        <w:t>我方承诺以上说明</w:t>
      </w:r>
      <w:r>
        <w:rPr>
          <w:rFonts w:asciiTheme="minorEastAsia" w:hAnsiTheme="minorEastAsia"/>
        </w:rPr>
        <w:t>如有不实，我方将无条件地退出本项目的采购活动，并遵照《政府采购法》有关</w:t>
      </w:r>
      <w:r>
        <w:rPr>
          <w:rFonts w:asciiTheme="minorEastAsia" w:hAnsiTheme="minorEastAsia" w:hint="eastAsia"/>
        </w:rPr>
        <w:t>“提供虚假材料的规定”</w:t>
      </w:r>
      <w:r>
        <w:rPr>
          <w:rFonts w:asciiTheme="minorEastAsia" w:hAnsiTheme="minorEastAsia"/>
        </w:rPr>
        <w:t>接受处罚。</w:t>
      </w:r>
    </w:p>
    <w:p w:rsidR="00CC55BB" w:rsidRDefault="00CC55BB" w:rsidP="00CC55BB">
      <w:pPr>
        <w:autoSpaceDE w:val="0"/>
        <w:autoSpaceDN w:val="0"/>
        <w:adjustRightInd w:val="0"/>
        <w:spacing w:line="360" w:lineRule="auto"/>
        <w:ind w:firstLineChars="200" w:firstLine="420"/>
        <w:jc w:val="left"/>
        <w:rPr>
          <w:rFonts w:asciiTheme="minorEastAsia" w:hAnsiTheme="minorEastAsia"/>
          <w:szCs w:val="21"/>
          <w:lang w:val="zh-CN"/>
        </w:rPr>
      </w:pPr>
    </w:p>
    <w:p w:rsidR="00CC55BB" w:rsidRDefault="00CC55BB" w:rsidP="00CC55BB">
      <w:pPr>
        <w:autoSpaceDE w:val="0"/>
        <w:autoSpaceDN w:val="0"/>
        <w:adjustRightInd w:val="0"/>
        <w:spacing w:line="360" w:lineRule="auto"/>
        <w:ind w:firstLineChars="200" w:firstLine="420"/>
        <w:rPr>
          <w:rFonts w:asciiTheme="minorEastAsia" w:hAnsiTheme="minorEastAsia"/>
          <w:szCs w:val="21"/>
        </w:rPr>
      </w:pPr>
    </w:p>
    <w:p w:rsidR="00CC55BB" w:rsidRDefault="00CC55BB" w:rsidP="00CC55BB">
      <w:pPr>
        <w:wordWrap w:val="0"/>
        <w:autoSpaceDE w:val="0"/>
        <w:autoSpaceDN w:val="0"/>
        <w:adjustRightInd w:val="0"/>
        <w:spacing w:line="360" w:lineRule="auto"/>
        <w:ind w:firstLineChars="200" w:firstLine="420"/>
        <w:jc w:val="right"/>
        <w:rPr>
          <w:rFonts w:asciiTheme="minorEastAsia" w:hAnsiTheme="minorEastAsia"/>
          <w:szCs w:val="21"/>
          <w:lang w:val="zh-CN"/>
        </w:rPr>
      </w:pPr>
      <w:r>
        <w:rPr>
          <w:rFonts w:asciiTheme="minorEastAsia" w:hAnsiTheme="minorEastAsia" w:hint="eastAsia"/>
          <w:szCs w:val="21"/>
          <w:lang w:val="zh-CN"/>
        </w:rPr>
        <w:t>供应商：</w:t>
      </w:r>
      <w:r>
        <w:rPr>
          <w:rFonts w:asciiTheme="minorEastAsia" w:hAnsiTheme="minorEastAsia" w:hint="eastAsia"/>
          <w:szCs w:val="21"/>
          <w:u w:val="single"/>
          <w:lang w:val="zh-CN"/>
        </w:rPr>
        <w:t xml:space="preserve">                                        </w:t>
      </w:r>
      <w:r>
        <w:rPr>
          <w:rFonts w:asciiTheme="minorEastAsia" w:hAnsiTheme="minorEastAsia" w:hint="eastAsia"/>
          <w:szCs w:val="21"/>
          <w:lang w:val="zh-CN"/>
        </w:rPr>
        <w:t>（加盖公章）</w:t>
      </w:r>
    </w:p>
    <w:p w:rsidR="00CC55BB" w:rsidRDefault="00CC55BB" w:rsidP="00CC55BB">
      <w:pPr>
        <w:autoSpaceDE w:val="0"/>
        <w:autoSpaceDN w:val="0"/>
        <w:adjustRightInd w:val="0"/>
        <w:spacing w:line="360" w:lineRule="auto"/>
        <w:ind w:firstLineChars="2500" w:firstLine="5250"/>
        <w:jc w:val="right"/>
        <w:rPr>
          <w:rFonts w:asciiTheme="minorEastAsia" w:hAnsiTheme="minorEastAsia"/>
          <w:szCs w:val="21"/>
          <w:lang w:val="zh-CN"/>
        </w:rPr>
      </w:pPr>
      <w:r>
        <w:rPr>
          <w:rFonts w:asciiTheme="minorEastAsia" w:hAnsiTheme="minorEastAsia" w:hint="eastAsia"/>
          <w:szCs w:val="21"/>
          <w:lang w:val="zh-CN"/>
        </w:rPr>
        <w:t>年    月    日</w:t>
      </w:r>
    </w:p>
    <w:p w:rsidR="00C71105" w:rsidRPr="00CC55BB" w:rsidRDefault="00C71105" w:rsidP="00CC55BB">
      <w:pPr>
        <w:pStyle w:val="a7"/>
        <w:ind w:firstLineChars="0" w:firstLine="0"/>
        <w:rPr>
          <w:rFonts w:asciiTheme="minorEastAsia" w:hAnsiTheme="minorEastAsia" w:hint="eastAsia"/>
          <w:szCs w:val="21"/>
          <w:lang w:val="zh-CN"/>
        </w:rPr>
      </w:pPr>
      <w:bookmarkStart w:id="2" w:name="_GoBack"/>
      <w:bookmarkEnd w:id="2"/>
    </w:p>
    <w:sectPr w:rsidR="00C71105" w:rsidRPr="00CC55BB" w:rsidSect="006F453A">
      <w:footerReference w:type="first" r:id="rId7"/>
      <w:pgSz w:w="11906" w:h="16838"/>
      <w:pgMar w:top="1134" w:right="1416" w:bottom="1134" w:left="1247"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AD6" w:rsidRDefault="00456AD6" w:rsidP="00456AD6">
      <w:r>
        <w:separator/>
      </w:r>
    </w:p>
  </w:endnote>
  <w:endnote w:type="continuationSeparator" w:id="0">
    <w:p w:rsidR="00456AD6" w:rsidRDefault="00456AD6" w:rsidP="0045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_GB2312">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F7" w:rsidRDefault="00456AD6">
    <w:pPr>
      <w:pStyle w:val="a4"/>
    </w:pPr>
    <w:r>
      <w:rPr>
        <w:rFonts w:hint="eastAsia"/>
      </w:rPr>
      <w:t>龙寰项目管理咨询有限公司</w:t>
    </w: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456A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8pt;margin-top:0;width:2in;height:2in;z-index:25166131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" filled="f" stroked="f">
              <v:textbox style="mso-fit-shape-to-text:t" inset="0,0,0,0">
                <w:txbxContent>
                  <w:p w:rsidR="00A846F7" w:rsidRDefault="00456A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67310" cy="15303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CC55BB">
                          <w:pPr>
                            <w:snapToGrid w:val="0"/>
                            <w:rPr>
                              <w:sz w:val="18"/>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1" o:spid="_x0000_s1027" type="#_x0000_t202" style="position:absolute;margin-left:-45.9pt;margin-top:0;width:5.3pt;height:12.05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" filled="f" stroked="f">
              <v:textbox style="mso-fit-shape-to-text:t" inset="0,0,0,0">
                <w:txbxContent>
                  <w:p w:rsidR="00A846F7" w:rsidRDefault="0060558F">
                    <w:pPr>
                      <w:snapToGrid w:val="0"/>
                      <w:rPr>
                        <w:sz w:val="18"/>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AD6" w:rsidRDefault="00456AD6" w:rsidP="00456AD6">
      <w:r>
        <w:separator/>
      </w:r>
    </w:p>
  </w:footnote>
  <w:footnote w:type="continuationSeparator" w:id="0">
    <w:p w:rsidR="00456AD6" w:rsidRDefault="00456AD6" w:rsidP="00456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553"/>
    <w:rsid w:val="000C2A8B"/>
    <w:rsid w:val="0013161C"/>
    <w:rsid w:val="001931F8"/>
    <w:rsid w:val="001A4F59"/>
    <w:rsid w:val="001D35DF"/>
    <w:rsid w:val="003F034A"/>
    <w:rsid w:val="00435819"/>
    <w:rsid w:val="00456AD6"/>
    <w:rsid w:val="004E0F60"/>
    <w:rsid w:val="0051159E"/>
    <w:rsid w:val="00564BCB"/>
    <w:rsid w:val="0060558F"/>
    <w:rsid w:val="006C4E53"/>
    <w:rsid w:val="006C7553"/>
    <w:rsid w:val="007050EB"/>
    <w:rsid w:val="0071547D"/>
    <w:rsid w:val="00760753"/>
    <w:rsid w:val="00927F9F"/>
    <w:rsid w:val="00956D2D"/>
    <w:rsid w:val="00994AFA"/>
    <w:rsid w:val="00B07C8D"/>
    <w:rsid w:val="00B4224C"/>
    <w:rsid w:val="00B56AAE"/>
    <w:rsid w:val="00B8118A"/>
    <w:rsid w:val="00BA05CC"/>
    <w:rsid w:val="00BA1148"/>
    <w:rsid w:val="00C71105"/>
    <w:rsid w:val="00CC55BB"/>
    <w:rsid w:val="00D316AF"/>
    <w:rsid w:val="00D36D39"/>
    <w:rsid w:val="00E0011D"/>
    <w:rsid w:val="00F97DDE"/>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04FF7DF-6343-4DD4-9805-82657DF79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456AD6"/>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456AD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6A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6AD6"/>
    <w:rPr>
      <w:sz w:val="18"/>
      <w:szCs w:val="18"/>
    </w:rPr>
  </w:style>
  <w:style w:type="paragraph" w:styleId="a4">
    <w:name w:val="footer"/>
    <w:basedOn w:val="a"/>
    <w:link w:val="Char0"/>
    <w:unhideWhenUsed/>
    <w:qFormat/>
    <w:rsid w:val="00456AD6"/>
    <w:pPr>
      <w:tabs>
        <w:tab w:val="center" w:pos="4153"/>
        <w:tab w:val="right" w:pos="8306"/>
      </w:tabs>
      <w:snapToGrid w:val="0"/>
      <w:jc w:val="left"/>
    </w:pPr>
    <w:rPr>
      <w:sz w:val="18"/>
      <w:szCs w:val="18"/>
    </w:rPr>
  </w:style>
  <w:style w:type="character" w:customStyle="1" w:styleId="Char0">
    <w:name w:val="页脚 Char"/>
    <w:basedOn w:val="a0"/>
    <w:link w:val="a4"/>
    <w:rsid w:val="00456AD6"/>
    <w:rPr>
      <w:sz w:val="18"/>
      <w:szCs w:val="18"/>
    </w:rPr>
  </w:style>
  <w:style w:type="character" w:customStyle="1" w:styleId="2Char">
    <w:name w:val="标题 2 Char"/>
    <w:basedOn w:val="a0"/>
    <w:link w:val="2"/>
    <w:uiPriority w:val="9"/>
    <w:semiHidden/>
    <w:rsid w:val="00456AD6"/>
    <w:rPr>
      <w:rFonts w:asciiTheme="majorHAnsi" w:eastAsiaTheme="majorEastAsia" w:hAnsiTheme="majorHAnsi" w:cstheme="majorBidi"/>
      <w:b/>
      <w:bCs/>
      <w:sz w:val="32"/>
      <w:szCs w:val="32"/>
    </w:rPr>
  </w:style>
  <w:style w:type="paragraph" w:styleId="a5">
    <w:name w:val="Normal (Web)"/>
    <w:basedOn w:val="a"/>
    <w:qFormat/>
    <w:rsid w:val="00B07C8D"/>
    <w:rPr>
      <w:rFonts w:ascii="Calibri" w:hAnsi="Calibri"/>
      <w:sz w:val="24"/>
      <w:szCs w:val="24"/>
    </w:rPr>
  </w:style>
  <w:style w:type="paragraph" w:styleId="a6">
    <w:name w:val="Balloon Text"/>
    <w:basedOn w:val="a"/>
    <w:link w:val="Char1"/>
    <w:uiPriority w:val="99"/>
    <w:semiHidden/>
    <w:unhideWhenUsed/>
    <w:rsid w:val="001D35DF"/>
    <w:rPr>
      <w:sz w:val="18"/>
      <w:szCs w:val="18"/>
    </w:rPr>
  </w:style>
  <w:style w:type="character" w:customStyle="1" w:styleId="Char1">
    <w:name w:val="批注框文本 Char"/>
    <w:basedOn w:val="a0"/>
    <w:link w:val="a6"/>
    <w:uiPriority w:val="99"/>
    <w:semiHidden/>
    <w:rsid w:val="001D35DF"/>
    <w:rPr>
      <w:rFonts w:ascii="Times New Roman" w:eastAsia="宋体" w:hAnsi="Times New Roman" w:cs="Times New Roman"/>
      <w:sz w:val="18"/>
      <w:szCs w:val="18"/>
    </w:rPr>
  </w:style>
  <w:style w:type="paragraph" w:styleId="a7">
    <w:name w:val="Normal Indent"/>
    <w:basedOn w:val="a"/>
    <w:link w:val="Char2"/>
    <w:unhideWhenUsed/>
    <w:qFormat/>
    <w:rsid w:val="0051159E"/>
    <w:pPr>
      <w:ind w:firstLineChars="200" w:firstLine="420"/>
    </w:pPr>
  </w:style>
  <w:style w:type="character" w:customStyle="1" w:styleId="Char2">
    <w:name w:val="正文缩进 Char"/>
    <w:link w:val="a7"/>
    <w:qFormat/>
    <w:locked/>
    <w:rsid w:val="0051159E"/>
    <w:rPr>
      <w:rFonts w:ascii="Times New Roman" w:eastAsia="宋体" w:hAnsi="Times New Roman" w:cs="Times New Roman"/>
      <w:szCs w:val="20"/>
    </w:rPr>
  </w:style>
  <w:style w:type="paragraph" w:customStyle="1" w:styleId="null3">
    <w:name w:val="null3"/>
    <w:hidden/>
    <w:rsid w:val="0060558F"/>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200</Words>
  <Characters>1140</Characters>
  <Application>Microsoft Office Word</Application>
  <DocSecurity>0</DocSecurity>
  <Lines>9</Lines>
  <Paragraphs>2</Paragraphs>
  <ScaleCrop>false</ScaleCrop>
  <Company>Microsoft</Company>
  <LinksUpToDate>false</LinksUpToDate>
  <CharactersWithSpaces>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34</cp:revision>
  <dcterms:created xsi:type="dcterms:W3CDTF">2024-01-23T11:13:00Z</dcterms:created>
  <dcterms:modified xsi:type="dcterms:W3CDTF">2026-04-17T04:18:00Z</dcterms:modified>
</cp:coreProperties>
</file>