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1AAAE908">
      <w:pPr>
        <w:pStyle w:val="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供应商按采购文件要求，应提供以下相关资格证明材料：</w:t>
      </w:r>
    </w:p>
    <w:p w14:paraId="69E254C0">
      <w:pPr>
        <w:pStyle w:val="2"/>
        <w:numPr>
          <w:ilvl w:val="0"/>
          <w:numId w:val="1"/>
        </w:numPr>
        <w:ind w:firstLine="482" w:firstLineChars="200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提供健全的财务会计制度的证明材料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506644"/>
    <w:multiLevelType w:val="singleLevel"/>
    <w:tmpl w:val="6250664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5B2590"/>
    <w:rsid w:val="007D6C06"/>
    <w:rsid w:val="00C10ED7"/>
    <w:rsid w:val="0F8A68F1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1</Lines>
  <Paragraphs>1</Paragraphs>
  <TotalTime>1</TotalTime>
  <ScaleCrop>false</ScaleCrop>
  <LinksUpToDate>false</LinksUpToDate>
  <CharactersWithSpaces>98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博标</cp:lastModifiedBy>
  <dcterms:modified xsi:type="dcterms:W3CDTF">2026-04-21T02:27:02Z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eyJoZGlkIjoiMmY0ZjE0MzAwNzM3OWVjY2Y4MjdiZDQ3NDNiM2NkZGMiLCJ1c2VySWQiOiIxMzg3NjIwMDk0In0=</vt:lpwstr>
  </property>
  <property fmtid="{D5CDD505-2E9C-101B-9397-08002B2CF9AE}" pid="4" name="ICV">
    <vt:lpwstr>F603802AF5624F039F3039287668840B_12</vt:lpwstr>
  </property>
</Properties>
</file>