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首次分项报价表</w:t>
      </w:r>
    </w:p>
    <w:p/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  <w:t>项目名称：</w:t>
      </w:r>
    </w:p>
    <w:p>
      <w:pPr>
        <w:pStyle w:val="2"/>
        <w:rPr>
          <w:rFonts w:hint="eastAsia"/>
          <w:lang w:val="zh-CN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  <w:t>项目编号：</w:t>
      </w:r>
    </w:p>
    <w:tbl>
      <w:tblPr>
        <w:tblStyle w:val="6"/>
        <w:tblW w:w="82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5"/>
        <w:gridCol w:w="3065"/>
        <w:gridCol w:w="893"/>
        <w:gridCol w:w="1663"/>
        <w:gridCol w:w="18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7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065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费用名称</w:t>
            </w:r>
          </w:p>
        </w:tc>
        <w:tc>
          <w:tcPr>
            <w:tcW w:w="893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663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单项最高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限价（元）</w:t>
            </w:r>
          </w:p>
        </w:tc>
        <w:tc>
          <w:tcPr>
            <w:tcW w:w="1874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投标单项报价（元）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7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即时档案扫描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≤0.45</w:t>
            </w: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装订及归档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案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≤3.20</w:t>
            </w: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电子卷宗随案同步生成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案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≤65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220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 (大写) 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220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响应报价合计小写：         元</w:t>
            </w: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eastAsia="zh-CN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ind w:left="8" w:firstLine="13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注：1.响应报价合计精确到小数点后两位，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ind w:left="8" w:firstLine="484" w:firstLineChars="202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2.响应报价= 即时档案扫描（元/页）+ 装订及归档（元/案） +电子卷宗随案同步生成 （元/案）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ind w:left="8" w:firstLine="484" w:firstLineChars="202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spacing w:val="16"/>
          <w:kern w:val="0"/>
          <w:sz w:val="23"/>
          <w:szCs w:val="23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3.本项目以实际产生的工作量结算。</w:t>
      </w:r>
      <w:r>
        <w:rPr>
          <w:rFonts w:hint="eastAsia" w:ascii="宋体" w:hAnsi="宋体" w:eastAsia="宋体" w:cs="宋体"/>
          <w:snapToGrid w:val="0"/>
          <w:color w:val="000000"/>
          <w:spacing w:val="16"/>
          <w:kern w:val="0"/>
          <w:sz w:val="23"/>
          <w:szCs w:val="23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</w:p>
    <w:p>
      <w:pPr>
        <w:widowControl/>
        <w:spacing w:line="360" w:lineRule="auto"/>
        <w:ind w:firstLine="3360" w:firstLineChars="1600"/>
        <w:jc w:val="both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3360" w:firstLineChars="1600"/>
        <w:jc w:val="both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投标供应商：</w:t>
      </w:r>
      <w:r>
        <w:rPr>
          <w:rFonts w:hint="eastAsia" w:hAnsi="宋体" w:cs="宋体"/>
          <w:sz w:val="21"/>
          <w:szCs w:val="21"/>
          <w:u w:val="single"/>
        </w:rPr>
        <w:t xml:space="preserve">                    </w:t>
      </w:r>
      <w:r>
        <w:rPr>
          <w:rFonts w:hint="eastAsia" w:hAnsi="宋体" w:cs="宋体"/>
          <w:sz w:val="21"/>
          <w:szCs w:val="21"/>
        </w:rPr>
        <w:t>（全称并加盖公章）</w:t>
      </w: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3360" w:firstLineChars="1600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法定代表人或授权代表：</w:t>
      </w:r>
      <w:r>
        <w:rPr>
          <w:rFonts w:hint="eastAsia" w:hAnsi="宋体" w:cs="宋体"/>
          <w:sz w:val="21"/>
          <w:szCs w:val="21"/>
          <w:u w:val="single"/>
        </w:rPr>
        <w:t xml:space="preserve">            </w:t>
      </w:r>
      <w:r>
        <w:rPr>
          <w:rFonts w:hint="eastAsia" w:hAnsi="宋体" w:cs="宋体"/>
          <w:sz w:val="21"/>
          <w:szCs w:val="21"/>
        </w:rPr>
        <w:t>（签字或盖章）</w:t>
      </w: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pStyle w:val="9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4620" w:firstLineChars="2200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日  期：         年       月      日</w:t>
      </w:r>
    </w:p>
    <w:p>
      <w:pPr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76114"/>
    <w:rsid w:val="061A6E48"/>
    <w:rsid w:val="06880C7B"/>
    <w:rsid w:val="0C882D87"/>
    <w:rsid w:val="172F0173"/>
    <w:rsid w:val="194138A8"/>
    <w:rsid w:val="19D072B5"/>
    <w:rsid w:val="1B0B45B2"/>
    <w:rsid w:val="1BCF10C4"/>
    <w:rsid w:val="1EE87007"/>
    <w:rsid w:val="25167586"/>
    <w:rsid w:val="27EA4591"/>
    <w:rsid w:val="29CE3B1E"/>
    <w:rsid w:val="340418BE"/>
    <w:rsid w:val="34B8423F"/>
    <w:rsid w:val="377C7B5A"/>
    <w:rsid w:val="38A156F5"/>
    <w:rsid w:val="3A8F0B45"/>
    <w:rsid w:val="3D122D02"/>
    <w:rsid w:val="40876B83"/>
    <w:rsid w:val="43320246"/>
    <w:rsid w:val="48FA7A25"/>
    <w:rsid w:val="499F0D21"/>
    <w:rsid w:val="4A763945"/>
    <w:rsid w:val="51F54DB2"/>
    <w:rsid w:val="52412988"/>
    <w:rsid w:val="52F92FD3"/>
    <w:rsid w:val="53606C04"/>
    <w:rsid w:val="56533E14"/>
    <w:rsid w:val="5B4519AE"/>
    <w:rsid w:val="5C3D0A6F"/>
    <w:rsid w:val="626D68B1"/>
    <w:rsid w:val="628B7750"/>
    <w:rsid w:val="64EE195E"/>
    <w:rsid w:val="66F060F9"/>
    <w:rsid w:val="74730175"/>
    <w:rsid w:val="74B46621"/>
    <w:rsid w:val="7B5629B8"/>
    <w:rsid w:val="7F85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paragraph" w:styleId="4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2026-03-04T03:08:00Z</dcterms:created>
  <dc:creator>Administrator</dc:creator>
  <cp:lastModifiedBy>Administrator</cp:lastModifiedBy>
  <dcterms:modified xsi:type="dcterms:W3CDTF">2026-04-24T07:53:30Z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