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3B9A8">
      <w:pPr>
        <w:pStyle w:val="3"/>
        <w:bidi w:val="0"/>
        <w:rPr>
          <w:rFonts w:hint="eastAsia" w:ascii="宋体" w:hAnsi="宋体" w:eastAsia="宋体" w:cs="宋体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lang w:val="en-US" w:eastAsia="zh-CN"/>
        </w:rPr>
        <w:t>分项报价表</w:t>
      </w:r>
    </w:p>
    <w:bookmarkEnd w:id="0"/>
    <w:p w14:paraId="5172F587">
      <w:pPr>
        <w:spacing w:line="360" w:lineRule="auto"/>
        <w:ind w:left="1532" w:hanging="1313" w:hangingChars="545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sz w:val="24"/>
          <w:szCs w:val="24"/>
        </w:rPr>
        <w:t>{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1A33C1F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sz w:val="24"/>
          <w:szCs w:val="24"/>
        </w:rPr>
        <w:t>{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31A91BD5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2F2B4993">
      <w:pPr>
        <w:pStyle w:val="4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5AB894AA">
      <w:pPr>
        <w:pStyle w:val="2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0837AAE1">
      <w:pP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55660915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（格式自拟）</w:t>
      </w:r>
    </w:p>
    <w:p w14:paraId="3044638A">
      <w:pPr>
        <w:pStyle w:val="4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7CD2874B">
      <w:pPr>
        <w:pStyle w:val="2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621E9C2C">
      <w:pP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54480DF4">
      <w:pPr>
        <w:pStyle w:val="4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7A0DFE00">
      <w:pPr>
        <w:pStyle w:val="2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02188093">
      <w:pPr>
        <w:pStyle w:val="4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200E34B5">
      <w:pPr>
        <w:pStyle w:val="2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</w:p>
    <w:p w14:paraId="33F54BE0">
      <w:pPr>
        <w:pStyle w:val="6"/>
        <w:bidi w:val="0"/>
        <w:rPr>
          <w:rFonts w:hint="eastAsia" w:ascii="宋体" w:hAnsi="宋体" w:eastAsia="宋体" w:cs="宋体"/>
          <w:b w:val="0"/>
          <w:bCs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/>
          <w:highlight w:val="none"/>
        </w:rPr>
        <w:t>投标人名称</w:t>
      </w:r>
      <w:r>
        <w:rPr>
          <w:rFonts w:hint="eastAsia" w:ascii="宋体" w:hAnsi="宋体" w:eastAsia="宋体" w:cs="宋体"/>
          <w:b w:val="0"/>
          <w:bCs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highlight w:val="none"/>
        </w:rPr>
        <w:t>公章</w:t>
      </w:r>
      <w:r>
        <w:rPr>
          <w:rFonts w:hint="eastAsia" w:ascii="宋体" w:hAnsi="宋体" w:eastAsia="宋体" w:cs="宋体"/>
          <w:b w:val="0"/>
          <w:bCs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highlight w:val="none"/>
        </w:rPr>
        <w:t>：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                </w:t>
      </w:r>
    </w:p>
    <w:p w14:paraId="4184C9CB">
      <w:pPr>
        <w:pStyle w:val="6"/>
        <w:bidi w:val="0"/>
        <w:rPr>
          <w:rFonts w:hint="eastAsia" w:ascii="宋体" w:hAnsi="宋体" w:eastAsia="宋体" w:cs="宋体"/>
          <w:b w:val="0"/>
          <w:bCs/>
          <w:highlight w:val="none"/>
        </w:rPr>
      </w:pPr>
      <w:r>
        <w:rPr>
          <w:rFonts w:hint="eastAsia" w:ascii="宋体" w:hAnsi="宋体" w:eastAsia="宋体" w:cs="宋体"/>
          <w:b w:val="0"/>
          <w:bCs/>
          <w:highlight w:val="none"/>
        </w:rPr>
        <w:t>日期：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/>
          <w:highlight w:val="none"/>
        </w:rPr>
        <w:t>年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highlight w:val="none"/>
        </w:rPr>
        <w:t>月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highlight w:val="none"/>
        </w:rPr>
        <w:t>日</w:t>
      </w:r>
    </w:p>
    <w:p w14:paraId="402D00A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4869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0" w:afterAutospacing="0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32"/>
      <w:lang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6">
    <w:name w:val="Body Text First Indent"/>
    <w:basedOn w:val="2"/>
    <w:qFormat/>
    <w:uiPriority w:val="0"/>
    <w:pPr>
      <w:widowControl w:val="0"/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  <w:szCs w:val="24"/>
    </w:r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2026-04-21T03:17:38Z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