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A792C">
      <w:pPr>
        <w:pStyle w:val="5"/>
        <w:numPr>
          <w:ilvl w:val="0"/>
          <w:numId w:val="0"/>
        </w:numPr>
        <w:spacing w:line="360" w:lineRule="auto"/>
        <w:jc w:val="center"/>
        <w:rPr>
          <w:rFonts w:hint="default" w:ascii="宋体" w:hAnsi="宋体" w:eastAsia="宋体" w:cs="宋体"/>
          <w:b/>
          <w:bCs/>
          <w:kern w:val="2"/>
          <w:sz w:val="3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28"/>
          <w:lang w:val="en-US" w:eastAsia="zh-CN" w:bidi="ar-SA"/>
        </w:rPr>
        <w:t>其他相关资料</w:t>
      </w:r>
    </w:p>
    <w:p w14:paraId="60F13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Cs/>
          <w:sz w:val="24"/>
          <w:szCs w:val="24"/>
        </w:rPr>
        <w:t>依据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磋商文件</w:t>
      </w:r>
      <w:r>
        <w:rPr>
          <w:rFonts w:hint="eastAsia" w:ascii="宋体" w:hAnsi="宋体" w:eastAsia="宋体" w:cs="宋体"/>
          <w:bCs/>
          <w:sz w:val="24"/>
          <w:szCs w:val="24"/>
        </w:rPr>
        <w:t>要求，供应商认为有必要说明的其他内容</w:t>
      </w:r>
      <w:r>
        <w:rPr>
          <w:rFonts w:hint="eastAsia" w:ascii="宋体" w:hAnsi="宋体" w:eastAsia="宋体" w:cs="宋体"/>
          <w:bCs/>
          <w:sz w:val="24"/>
          <w:szCs w:val="24"/>
          <w:lang w:eastAsia="zh-CN"/>
        </w:rPr>
        <w:t>；</w:t>
      </w:r>
    </w:p>
    <w:p w14:paraId="35B9E08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供应商认为有必要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提交的有关企业信誉、荣誉证书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获奖资料等复印件</w:t>
      </w:r>
      <w:r>
        <w:rPr>
          <w:rFonts w:hint="eastAsia" w:ascii="宋体" w:hAnsi="宋体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Cs/>
          <w:sz w:val="24"/>
          <w:szCs w:val="24"/>
        </w:rPr>
        <w:t>其他可以证明供应商实力的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NWRlZDdhODc4YWFhNTI4NzZhNTY3YTRkN2EwNDkifQ=="/>
  </w:docVars>
  <w:rsids>
    <w:rsidRoot w:val="41DC7E2F"/>
    <w:rsid w:val="066F08DB"/>
    <w:rsid w:val="41DC7E2F"/>
    <w:rsid w:val="43F7065F"/>
    <w:rsid w:val="5574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0</TotalTime>
  <ScaleCrop>false</ScaleCrop>
  <LinksUpToDate>false</LinksUpToDate>
  <CharactersWithSpaces>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2024-02-21T02:01:00Z</dcterms:created>
  <dc:creator>Yee</dc:creator>
  <cp:lastModifiedBy>187****1152</cp:lastModifiedBy>
  <dcterms:modified xsi:type="dcterms:W3CDTF">2026-04-23T03:25:57Z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ACD3AC42F91A4732995D97BDED560A10_13</vt:lpwstr>
  </property>
  <property fmtid="{D5CDD505-2E9C-101B-9397-08002B2CF9AE}" pid="4" name="KSOTemplateDocerSaveRecord">
    <vt:lpwstr>eyJoZGlkIjoiZjc4OGJiZTMwZGNkYzM3NzA4NWE1MmJiOGFjOWMyOGQiLCJ1c2VySWQiOiIxMTIwNTk1Njg3In0=</vt:lpwstr>
  </property>
</Properties>
</file>