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1248B">
      <w:r>
        <w:rPr>
          <w:rFonts w:hint="eastAsia"/>
        </w:rPr>
        <w:t>医疗保障方案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2EC36E4"/>
    <w:rsid w:val="020B45CE"/>
    <w:rsid w:val="335C23AC"/>
    <w:rsid w:val="561B7749"/>
    <w:rsid w:val="69183749"/>
    <w:rsid w:val="6AA96E12"/>
    <w:rsid w:val="72EC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2026-04-27T02:44:13Z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B5CF628B31E945BA9FE00142ADB723E5_11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