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3D408">
      <w:pPr>
        <w:jc w:val="center"/>
        <w:rPr>
          <w:rFonts w:hint="eastAsia"/>
          <w:b/>
          <w:bCs/>
          <w:sz w:val="32"/>
          <w:szCs w:val="40"/>
          <w:lang w:val="en-US" w:eastAsia="zh-Hans"/>
        </w:rPr>
      </w:pPr>
      <w:r>
        <w:rPr>
          <w:rFonts w:hint="eastAsia"/>
          <w:b/>
          <w:bCs/>
          <w:sz w:val="32"/>
          <w:szCs w:val="40"/>
          <w:lang w:val="en-US" w:eastAsia="zh-Hans"/>
        </w:rPr>
        <w:t>服务保障</w:t>
      </w:r>
    </w:p>
    <w:p w14:paraId="66577340">
      <w:pPr>
        <w:jc w:val="both"/>
        <w:rPr>
          <w:rFonts w:hint="eastAsia"/>
          <w:b/>
          <w:bCs/>
          <w:sz w:val="32"/>
          <w:szCs w:val="40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CE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2026-04-01T03:32:17Z</dcterms:created>
  <dc:creator>Administrator</dc:creator>
  <cp:lastModifiedBy>十五</cp:lastModifiedBy>
  <dcterms:modified xsi:type="dcterms:W3CDTF">2026-04-01T03:32:35Z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eyJoZGlkIjoiNWM4OWE5Y2QyMDQ2YzZhOGM1ZmExM2QxM2YzZGFiNzAiLCJ1c2VySWQiOiI0NzM2OTcxODIifQ==</vt:lpwstr>
  </property>
  <property fmtid="{D5CDD505-2E9C-101B-9397-08002B2CF9AE}" pid="4" name="ICV">
    <vt:lpwstr>370DE6D974E74F0B9257AA69175A8E94_12</vt:lpwstr>
  </property>
</Properties>
</file>