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5EFBC">
      <w:pPr>
        <w:pStyle w:val="5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其他说明</w:t>
      </w:r>
    </w:p>
    <w:p w14:paraId="61BAE6C5">
      <w:pPr>
        <w:rPr>
          <w:rFonts w:hint="eastAsia" w:asciiTheme="minorEastAsia" w:hAnsiTheme="minorEastAsia" w:eastAsiaTheme="minorEastAsia" w:cstheme="minorEastAsia"/>
        </w:rPr>
      </w:pPr>
    </w:p>
    <w:p w14:paraId="5A340DD9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1.依据竞争性磋商文件要求，供应商认为有必要说明的其他内容。</w:t>
      </w:r>
    </w:p>
    <w:p w14:paraId="2159BF68">
      <w:r>
        <w:rPr>
          <w:rFonts w:hint="eastAsia" w:asciiTheme="minorEastAsia" w:hAnsiTheme="minorEastAsia" w:eastAsiaTheme="minorEastAsia" w:cstheme="minorEastAsia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551EF"/>
    <w:rsid w:val="1E15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/>
    </w:rPr>
  </w:style>
  <w:style w:type="paragraph" w:customStyle="1" w:styleId="5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2026-04-03T05:21:00Z</dcterms:created>
  <dc:creator>苍白假面</dc:creator>
  <cp:lastModifiedBy>苍白假面</cp:lastModifiedBy>
  <dcterms:modified xsi:type="dcterms:W3CDTF">2026-04-03T05:21:49Z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0009C547316A479FB2979AC846FBD20F_11</vt:lpwstr>
  </property>
  <property fmtid="{D5CDD505-2E9C-101B-9397-08002B2CF9AE}" pid="4" name="KSOTemplateDocerSaveRecord">
    <vt:lpwstr>eyJoZGlkIjoiYmEyZDMxNWRkYmY5MjE3NjUxYTk3ZDA1NDUyNmVkYWEiLCJ1c2VySWQiOiIyNzI4NDY5MDUifQ==</vt:lpwstr>
  </property>
</Properties>
</file>