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7D2B6">
      <w:pPr>
        <w:pStyle w:val="12"/>
        <w:jc w:val="center"/>
        <w:rPr>
          <w:rFonts w:hint="eastAsia" w:ascii="仿宋" w:hAnsi="仿宋" w:eastAsia="仿宋" w:cs="仿宋"/>
          <w:b/>
          <w:bCs/>
          <w:i w:val="0"/>
          <w:iCs w:val="0"/>
          <w:caps w:val="0"/>
          <w:color w:val="000000"/>
          <w:spacing w:val="0"/>
          <w:sz w:val="27"/>
          <w:szCs w:val="27"/>
        </w:rPr>
      </w:pPr>
      <w:bookmarkStart w:id="0" w:name="_GoBack"/>
      <w:r>
        <w:rPr>
          <w:rFonts w:hint="eastAsia" w:ascii="仿宋" w:hAnsi="仿宋" w:eastAsia="仿宋" w:cs="仿宋"/>
          <w:b/>
          <w:bCs/>
          <w:i w:val="0"/>
          <w:iCs w:val="0"/>
          <w:caps w:val="0"/>
          <w:color w:val="000000"/>
          <w:spacing w:val="0"/>
          <w:sz w:val="27"/>
          <w:szCs w:val="27"/>
        </w:rPr>
        <w:t>供应商资格证明文件</w:t>
      </w:r>
    </w:p>
    <w:bookmarkEnd w:id="0"/>
    <w:p w14:paraId="4B5586EF">
      <w:pPr>
        <w:pStyle w:val="4"/>
        <w:keepNext w:val="0"/>
        <w:keepLines w:val="0"/>
        <w:widowControl/>
        <w:suppressLineNumbers w:val="0"/>
        <w:ind w:left="0" w:firstLine="0"/>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rPr>
        <w:t>一、营业执照等主体资格证明文件</w:t>
      </w:r>
    </w:p>
    <w:p w14:paraId="08511154">
      <w:pPr>
        <w:pStyle w:val="4"/>
        <w:keepNext w:val="0"/>
        <w:keepLines w:val="0"/>
        <w:widowControl/>
        <w:suppressLineNumbers w:val="0"/>
        <w:ind w:left="0" w:firstLine="0"/>
        <w:rPr>
          <w:rFonts w:hint="eastAsia" w:ascii="仿宋" w:hAnsi="仿宋" w:eastAsia="仿宋" w:cs="仿宋"/>
          <w:i w:val="0"/>
          <w:iCs w:val="0"/>
          <w:caps w:val="0"/>
          <w:color w:val="000000"/>
          <w:spacing w:val="0"/>
          <w:sz w:val="27"/>
          <w:szCs w:val="27"/>
          <w:lang w:eastAsia="zh-CN"/>
        </w:rPr>
      </w:pPr>
      <w:r>
        <w:rPr>
          <w:rFonts w:hint="eastAsia" w:ascii="仿宋" w:hAnsi="仿宋" w:eastAsia="仿宋" w:cs="仿宋"/>
          <w:i w:val="0"/>
          <w:iCs w:val="0"/>
          <w:caps w:val="0"/>
          <w:color w:val="000000"/>
          <w:spacing w:val="0"/>
          <w:sz w:val="27"/>
          <w:szCs w:val="27"/>
        </w:rPr>
        <w:t>说明：提供合格有效的法人或者其他组织的营业执照等证明文件，自然人的身份证明</w:t>
      </w:r>
      <w:r>
        <w:rPr>
          <w:rFonts w:hint="eastAsia" w:ascii="仿宋" w:hAnsi="仿宋" w:eastAsia="仿宋" w:cs="仿宋"/>
          <w:i w:val="0"/>
          <w:iCs w:val="0"/>
          <w:caps w:val="0"/>
          <w:color w:val="000000"/>
          <w:spacing w:val="0"/>
          <w:sz w:val="27"/>
          <w:szCs w:val="27"/>
          <w:lang w:eastAsia="zh-CN"/>
        </w:rPr>
        <w:t>。</w:t>
      </w:r>
    </w:p>
    <w:p w14:paraId="2CC24B30">
      <w:pPr>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rPr>
        <w:br w:type="page"/>
      </w:r>
    </w:p>
    <w:p w14:paraId="19FF1BB7">
      <w:pPr>
        <w:pStyle w:val="4"/>
        <w:keepNext w:val="0"/>
        <w:keepLines w:val="0"/>
        <w:widowControl/>
        <w:suppressLineNumbers w:val="0"/>
        <w:ind w:left="0" w:firstLine="0"/>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rPr>
        <w:t>二、基本资格条件</w:t>
      </w:r>
    </w:p>
    <w:p w14:paraId="534BFC95">
      <w:pPr>
        <w:pStyle w:val="4"/>
        <w:keepNext w:val="0"/>
        <w:keepLines w:val="0"/>
        <w:widowControl/>
        <w:suppressLineNumbers w:val="0"/>
        <w:ind w:left="0" w:firstLine="0"/>
        <w:jc w:val="center"/>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rPr>
        <w:t>基本资格条件承诺函</w:t>
      </w:r>
    </w:p>
    <w:p w14:paraId="6B19ADB0">
      <w:pPr>
        <w:pStyle w:val="4"/>
        <w:keepNext w:val="0"/>
        <w:keepLines w:val="0"/>
        <w:widowControl/>
        <w:suppressLineNumbers w:val="0"/>
        <w:ind w:left="0" w:firstLine="0"/>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致</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rPr>
        <w:t>（采购代理机构名称）：</w:t>
      </w:r>
    </w:p>
    <w:p w14:paraId="12792E40">
      <w:pPr>
        <w:pStyle w:val="4"/>
        <w:keepNext w:val="0"/>
        <w:keepLines w:val="0"/>
        <w:widowControl/>
        <w:suppressLineNumbers w:val="0"/>
        <w:ind w:left="0" w:firstLine="540" w:firstLineChars="200"/>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u w:val="none"/>
        </w:rPr>
        <w:t>（投标人名称）郑重承诺：</w:t>
      </w:r>
    </w:p>
    <w:p w14:paraId="39B0A68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1.我方具有良好的商业信誉和健全的财务会计制度，具有履行合同所必需的设备和专业技术能力，具有依法缴纳税收和社会保障金的良好记录，参加本项目采购活动前三年内无重大违法活动记录。</w:t>
      </w:r>
    </w:p>
    <w:p w14:paraId="66938F6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2.我方未列入在信用中国网站（www.creditchina.gov.cn）“失信被执行人”、“重大税收违法案件当事人名单”中，也未列入中国政府采购网（www.ccgp.gov.cn）“政府采购严重违法失信行为记录名单”中。</w:t>
      </w:r>
    </w:p>
    <w:p w14:paraId="51F5FD2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3.我方在采购项目评审（评标）环节结束后，随时接受采购人、采购代理机构的核查验证，配合提供相关证明材料，证明符合《中华人民共和国政府采购法》规定的投标人基本资格条件。</w:t>
      </w:r>
    </w:p>
    <w:p w14:paraId="18CDBF8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我方对以上承诺负全部法律责任。</w:t>
      </w:r>
    </w:p>
    <w:p w14:paraId="528C77C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特此承诺。</w:t>
      </w:r>
    </w:p>
    <w:p w14:paraId="33C2BDF0">
      <w:pPr>
        <w:pStyle w:val="4"/>
        <w:keepNext w:val="0"/>
        <w:keepLines w:val="0"/>
        <w:widowControl/>
        <w:suppressLineNumbers w:val="0"/>
        <w:spacing w:line="360" w:lineRule="auto"/>
        <w:ind w:left="0" w:firstLine="0"/>
        <w:jc w:val="right"/>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lang w:val="en-US" w:eastAsia="zh-CN"/>
        </w:rPr>
        <w:t>供应商名称：</w:t>
      </w:r>
      <w:r>
        <w:rPr>
          <w:rFonts w:hint="eastAsia" w:ascii="仿宋" w:hAnsi="仿宋" w:eastAsia="仿宋" w:cs="仿宋"/>
          <w:b w:val="0"/>
          <w:bCs w:val="0"/>
          <w:i w:val="0"/>
          <w:iCs w:val="0"/>
          <w:caps w:val="0"/>
          <w:color w:val="000000"/>
          <w:spacing w:val="0"/>
          <w:sz w:val="27"/>
          <w:szCs w:val="27"/>
          <w:u w:val="single"/>
          <w:lang w:val="en-US" w:eastAsia="zh-CN"/>
        </w:rPr>
        <w:t xml:space="preserve">            </w:t>
      </w:r>
      <w:r>
        <w:rPr>
          <w:rFonts w:hint="eastAsia" w:ascii="仿宋" w:hAnsi="仿宋" w:eastAsia="仿宋" w:cs="仿宋"/>
          <w:b w:val="0"/>
          <w:bCs w:val="0"/>
          <w:i w:val="0"/>
          <w:iCs w:val="0"/>
          <w:caps w:val="0"/>
          <w:color w:val="000000"/>
          <w:spacing w:val="0"/>
          <w:sz w:val="27"/>
          <w:szCs w:val="27"/>
        </w:rPr>
        <w:t>（公章）</w:t>
      </w:r>
    </w:p>
    <w:p w14:paraId="39B074DF">
      <w:pPr>
        <w:pStyle w:val="4"/>
        <w:keepNext w:val="0"/>
        <w:keepLines w:val="0"/>
        <w:widowControl/>
        <w:suppressLineNumbers w:val="0"/>
        <w:spacing w:line="360" w:lineRule="auto"/>
        <w:ind w:left="0" w:firstLine="0"/>
        <w:jc w:val="center"/>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lang w:val="en-US" w:eastAsia="zh-CN"/>
        </w:rPr>
        <w:t xml:space="preserve">                        日   期：   </w:t>
      </w:r>
      <w:r>
        <w:rPr>
          <w:rFonts w:hint="eastAsia" w:ascii="仿宋" w:hAnsi="仿宋" w:eastAsia="仿宋" w:cs="仿宋"/>
          <w:b w:val="0"/>
          <w:bCs w:val="0"/>
          <w:i w:val="0"/>
          <w:iCs w:val="0"/>
          <w:caps w:val="0"/>
          <w:color w:val="000000"/>
          <w:spacing w:val="0"/>
          <w:sz w:val="27"/>
          <w:szCs w:val="27"/>
        </w:rPr>
        <w:t>年</w:t>
      </w:r>
      <w:r>
        <w:rPr>
          <w:rFonts w:hint="eastAsia" w:ascii="仿宋" w:hAnsi="仿宋" w:eastAsia="仿宋" w:cs="仿宋"/>
          <w:b w:val="0"/>
          <w:bCs w:val="0"/>
          <w:i w:val="0"/>
          <w:iCs w:val="0"/>
          <w:caps w:val="0"/>
          <w:color w:val="000000"/>
          <w:spacing w:val="0"/>
          <w:sz w:val="27"/>
          <w:szCs w:val="27"/>
          <w:lang w:val="en-US" w:eastAsia="zh-CN"/>
        </w:rPr>
        <w:t xml:space="preserve">   </w:t>
      </w:r>
      <w:r>
        <w:rPr>
          <w:rFonts w:hint="eastAsia" w:ascii="仿宋" w:hAnsi="仿宋" w:eastAsia="仿宋" w:cs="仿宋"/>
          <w:b w:val="0"/>
          <w:bCs w:val="0"/>
          <w:i w:val="0"/>
          <w:iCs w:val="0"/>
          <w:caps w:val="0"/>
          <w:color w:val="000000"/>
          <w:spacing w:val="0"/>
          <w:sz w:val="27"/>
          <w:szCs w:val="27"/>
        </w:rPr>
        <w:t xml:space="preserve"> 月</w:t>
      </w:r>
      <w:r>
        <w:rPr>
          <w:rFonts w:hint="eastAsia" w:ascii="仿宋" w:hAnsi="仿宋" w:eastAsia="仿宋" w:cs="仿宋"/>
          <w:b w:val="0"/>
          <w:bCs w:val="0"/>
          <w:i w:val="0"/>
          <w:iCs w:val="0"/>
          <w:caps w:val="0"/>
          <w:color w:val="000000"/>
          <w:spacing w:val="0"/>
          <w:sz w:val="27"/>
          <w:szCs w:val="27"/>
          <w:lang w:val="en-US" w:eastAsia="zh-CN"/>
        </w:rPr>
        <w:t xml:space="preserve">   </w:t>
      </w:r>
      <w:r>
        <w:rPr>
          <w:rFonts w:hint="eastAsia" w:ascii="仿宋" w:hAnsi="仿宋" w:eastAsia="仿宋" w:cs="仿宋"/>
          <w:b w:val="0"/>
          <w:bCs w:val="0"/>
          <w:i w:val="0"/>
          <w:iCs w:val="0"/>
          <w:caps w:val="0"/>
          <w:color w:val="000000"/>
          <w:spacing w:val="0"/>
          <w:sz w:val="27"/>
          <w:szCs w:val="27"/>
        </w:rPr>
        <w:t xml:space="preserve"> 日</w:t>
      </w:r>
    </w:p>
    <w:p w14:paraId="7976BC8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rPr>
        <w:t>说明：提供《基本资格条件承诺函》，供应商应对承诺内容的真实性、合法性、有效性负责。经调查核实为虚假承诺的，视同为“提供虚假材料谋取中标、成交”的违法行为，依照《中华人民共和国政府采购法》等法律法规追究相应责任。</w:t>
      </w:r>
    </w:p>
    <w:p w14:paraId="10B3E17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2" w:firstLineChars="200"/>
        <w:textAlignment w:val="auto"/>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lang w:val="en-US" w:eastAsia="zh-CN"/>
        </w:rPr>
        <w:t>备注：</w:t>
      </w:r>
      <w:r>
        <w:rPr>
          <w:rFonts w:hint="eastAsia" w:ascii="仿宋" w:hAnsi="仿宋" w:eastAsia="仿宋" w:cs="仿宋"/>
          <w:b/>
          <w:bCs/>
          <w:i w:val="0"/>
          <w:iCs w:val="0"/>
          <w:caps w:val="0"/>
          <w:color w:val="000000"/>
          <w:spacing w:val="0"/>
          <w:sz w:val="27"/>
          <w:szCs w:val="27"/>
        </w:rPr>
        <w:t>不提供《基本资格条件承诺函》的供应商需提交如下资格证明文件：</w:t>
      </w:r>
    </w:p>
    <w:p w14:paraId="374E402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eastAsia="zh-CN"/>
        </w:rPr>
      </w:pPr>
      <w:r>
        <w:rPr>
          <w:rFonts w:hint="eastAsia" w:ascii="仿宋" w:hAnsi="仿宋" w:eastAsia="仿宋" w:cs="仿宋"/>
          <w:i w:val="0"/>
          <w:iCs w:val="0"/>
          <w:caps w:val="0"/>
          <w:color w:val="000000"/>
          <w:spacing w:val="0"/>
          <w:sz w:val="27"/>
          <w:szCs w:val="27"/>
        </w:rPr>
        <w:t>①财务状况报告：提供具有经审计资质单位出具赋码的完整2024年度的财务审计报告，成立时间至提交投标文件截止时间不足一年的可提供成立后已缴纳至少一个月的资产负债表；或其开标前六个月内基本存款账户开户银行出具的资信证明</w:t>
      </w:r>
      <w:r>
        <w:rPr>
          <w:rFonts w:hint="eastAsia" w:ascii="仿宋" w:hAnsi="仿宋" w:eastAsia="仿宋" w:cs="仿宋"/>
          <w:i w:val="0"/>
          <w:iCs w:val="0"/>
          <w:caps w:val="0"/>
          <w:color w:val="000000"/>
          <w:spacing w:val="0"/>
          <w:sz w:val="27"/>
          <w:szCs w:val="27"/>
          <w:lang w:eastAsia="zh-CN"/>
        </w:rPr>
        <w:t>。</w:t>
      </w:r>
    </w:p>
    <w:p w14:paraId="0F300BF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②社保缴纳证明：提供2025年</w:t>
      </w:r>
      <w:r>
        <w:rPr>
          <w:rFonts w:hint="eastAsia" w:ascii="仿宋" w:hAnsi="仿宋" w:eastAsia="仿宋" w:cs="仿宋"/>
          <w:i w:val="0"/>
          <w:iCs w:val="0"/>
          <w:caps w:val="0"/>
          <w:color w:val="000000"/>
          <w:spacing w:val="0"/>
          <w:sz w:val="27"/>
          <w:szCs w:val="27"/>
          <w:lang w:val="en-US" w:eastAsia="zh-CN"/>
        </w:rPr>
        <w:t>5</w:t>
      </w:r>
      <w:r>
        <w:rPr>
          <w:rFonts w:hint="eastAsia" w:ascii="仿宋" w:hAnsi="仿宋" w:eastAsia="仿宋" w:cs="仿宋"/>
          <w:i w:val="0"/>
          <w:iCs w:val="0"/>
          <w:caps w:val="0"/>
          <w:color w:val="000000"/>
          <w:spacing w:val="0"/>
          <w:sz w:val="27"/>
          <w:szCs w:val="27"/>
        </w:rPr>
        <w:t>月1日至今任意一个月的社会保障资金缴存单据或社保机构开具的社会保险参保缴费情况证明；依法不需要缴纳社会保障资金的应提供相关文件证明。</w:t>
      </w:r>
    </w:p>
    <w:p w14:paraId="72F6DD3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③税收缴纳证明：提供2025年</w:t>
      </w:r>
      <w:r>
        <w:rPr>
          <w:rFonts w:hint="eastAsia" w:ascii="仿宋" w:hAnsi="仿宋" w:eastAsia="仿宋" w:cs="仿宋"/>
          <w:i w:val="0"/>
          <w:iCs w:val="0"/>
          <w:caps w:val="0"/>
          <w:color w:val="000000"/>
          <w:spacing w:val="0"/>
          <w:sz w:val="27"/>
          <w:szCs w:val="27"/>
          <w:lang w:val="en-US" w:eastAsia="zh-CN"/>
        </w:rPr>
        <w:t>5</w:t>
      </w:r>
      <w:r>
        <w:rPr>
          <w:rFonts w:hint="eastAsia" w:ascii="仿宋" w:hAnsi="仿宋" w:eastAsia="仿宋" w:cs="仿宋"/>
          <w:i w:val="0"/>
          <w:iCs w:val="0"/>
          <w:caps w:val="0"/>
          <w:color w:val="000000"/>
          <w:spacing w:val="0"/>
          <w:sz w:val="27"/>
          <w:szCs w:val="27"/>
        </w:rPr>
        <w:t>月1日至今任意一个月的完税凭证或税务机关开具的完税证明（任意税种）；其他组织提供磋商截止时间前六个月内缴纳税收的凭据；依法免税的应提供相关文件证明。</w:t>
      </w:r>
    </w:p>
    <w:p w14:paraId="6B25851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④履行合同承诺函：提供具有履行合同所必需的设备和专业技术能力的承诺函。</w:t>
      </w:r>
    </w:p>
    <w:p w14:paraId="210D0BA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⑤无重大违法记录书面声明：提供参加政府采购活动前3年内，在经营活动中没有重大违法记录的书面声明。</w:t>
      </w:r>
      <w:r>
        <w:rPr>
          <w:rFonts w:hint="eastAsia" w:ascii="仿宋" w:hAnsi="仿宋" w:eastAsia="仿宋" w:cs="仿宋"/>
          <w:i w:val="0"/>
          <w:iCs w:val="0"/>
          <w:caps w:val="0"/>
          <w:color w:val="000000"/>
          <w:spacing w:val="0"/>
          <w:sz w:val="27"/>
          <w:szCs w:val="27"/>
        </w:rPr>
        <w:br w:type="page"/>
      </w:r>
    </w:p>
    <w:p w14:paraId="79DA33CD">
      <w:pPr>
        <w:pStyle w:val="4"/>
        <w:keepNext w:val="0"/>
        <w:keepLines w:val="0"/>
        <w:widowControl/>
        <w:suppressLineNumbers w:val="0"/>
        <w:ind w:left="0" w:firstLine="0"/>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rPr>
        <w:t>三、法定代表人身份证明/法定代表人授权委托书</w:t>
      </w:r>
    </w:p>
    <w:p w14:paraId="343BB015">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b/>
          <w:bCs/>
          <w:caps w:val="0"/>
          <w:spacing w:val="0"/>
          <w:kern w:val="2"/>
          <w:sz w:val="24"/>
          <w:szCs w:val="24"/>
          <w:highlight w:val="none"/>
        </w:rPr>
      </w:pPr>
      <w:r>
        <w:rPr>
          <w:rFonts w:hint="eastAsia" w:ascii="仿宋" w:hAnsi="仿宋" w:eastAsia="仿宋" w:cs="仿宋"/>
          <w:b/>
          <w:bCs/>
          <w:caps w:val="0"/>
          <w:spacing w:val="0"/>
          <w:kern w:val="2"/>
          <w:sz w:val="24"/>
          <w:szCs w:val="24"/>
          <w:highlight w:val="none"/>
          <w:lang w:val="en-US" w:eastAsia="zh-CN" w:bidi="ar"/>
        </w:rPr>
        <w:t>1、法定代表人证明书</w:t>
      </w:r>
    </w:p>
    <w:p w14:paraId="5062F28B">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供应商名称：</w:t>
      </w:r>
      <w:r>
        <w:rPr>
          <w:rFonts w:hint="eastAsia" w:ascii="仿宋" w:hAnsi="仿宋" w:eastAsia="仿宋" w:cs="仿宋"/>
          <w:caps w:val="0"/>
          <w:spacing w:val="0"/>
          <w:kern w:val="2"/>
          <w:sz w:val="24"/>
          <w:szCs w:val="24"/>
          <w:highlight w:val="none"/>
          <w:u w:val="single"/>
          <w:lang w:val="en-US" w:eastAsia="zh-CN" w:bidi="ar"/>
        </w:rPr>
        <w:t xml:space="preserve">                                     </w:t>
      </w:r>
    </w:p>
    <w:p w14:paraId="575082D1">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统一社会信用代码：</w:t>
      </w:r>
      <w:r>
        <w:rPr>
          <w:rFonts w:hint="eastAsia" w:ascii="仿宋" w:hAnsi="仿宋" w:eastAsia="仿宋" w:cs="仿宋"/>
          <w:caps w:val="0"/>
          <w:spacing w:val="0"/>
          <w:kern w:val="2"/>
          <w:sz w:val="24"/>
          <w:szCs w:val="24"/>
          <w:highlight w:val="none"/>
          <w:u w:val="single"/>
          <w:lang w:val="en-US" w:eastAsia="zh-CN" w:bidi="ar"/>
        </w:rPr>
        <w:t xml:space="preserve">                               </w:t>
      </w:r>
    </w:p>
    <w:p w14:paraId="57A9EF20">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单位性质：</w:t>
      </w:r>
      <w:r>
        <w:rPr>
          <w:rFonts w:hint="eastAsia" w:ascii="仿宋" w:hAnsi="仿宋" w:eastAsia="仿宋" w:cs="仿宋"/>
          <w:caps w:val="0"/>
          <w:spacing w:val="0"/>
          <w:kern w:val="2"/>
          <w:sz w:val="24"/>
          <w:szCs w:val="24"/>
          <w:highlight w:val="none"/>
          <w:u w:val="single"/>
          <w:lang w:val="en-US" w:eastAsia="zh-CN" w:bidi="ar"/>
        </w:rPr>
        <w:t xml:space="preserve">                                       </w:t>
      </w:r>
    </w:p>
    <w:p w14:paraId="4BBC3525">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地    址：</w:t>
      </w:r>
      <w:r>
        <w:rPr>
          <w:rFonts w:hint="eastAsia" w:ascii="仿宋" w:hAnsi="仿宋" w:eastAsia="仿宋" w:cs="仿宋"/>
          <w:caps w:val="0"/>
          <w:spacing w:val="0"/>
          <w:kern w:val="2"/>
          <w:sz w:val="24"/>
          <w:szCs w:val="24"/>
          <w:highlight w:val="none"/>
          <w:u w:val="single"/>
          <w:lang w:val="en-US" w:eastAsia="zh-CN" w:bidi="ar"/>
        </w:rPr>
        <w:t xml:space="preserve">                                       </w:t>
      </w:r>
    </w:p>
    <w:p w14:paraId="76490721">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成立时间：</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年</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月</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日</w:t>
      </w:r>
    </w:p>
    <w:p w14:paraId="78C95D8E">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经营期限：</w:t>
      </w:r>
      <w:r>
        <w:rPr>
          <w:rFonts w:hint="eastAsia" w:ascii="仿宋" w:hAnsi="仿宋" w:eastAsia="仿宋" w:cs="仿宋"/>
          <w:caps w:val="0"/>
          <w:spacing w:val="0"/>
          <w:kern w:val="2"/>
          <w:sz w:val="24"/>
          <w:szCs w:val="24"/>
          <w:highlight w:val="none"/>
          <w:u w:val="single"/>
          <w:lang w:val="en-US" w:eastAsia="zh-CN" w:bidi="ar"/>
        </w:rPr>
        <w:t xml:space="preserve">       </w:t>
      </w:r>
    </w:p>
    <w:p w14:paraId="514E4A28">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姓名：</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 xml:space="preserve"> 性别：</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年龄：</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职务：</w:t>
      </w:r>
      <w:r>
        <w:rPr>
          <w:rFonts w:hint="eastAsia" w:ascii="仿宋" w:hAnsi="仿宋" w:eastAsia="仿宋" w:cs="仿宋"/>
          <w:caps w:val="0"/>
          <w:spacing w:val="0"/>
          <w:kern w:val="2"/>
          <w:sz w:val="24"/>
          <w:szCs w:val="24"/>
          <w:highlight w:val="none"/>
          <w:u w:val="single"/>
          <w:lang w:val="en-US" w:eastAsia="zh-CN" w:bidi="ar"/>
        </w:rPr>
        <w:t xml:space="preserve">           </w:t>
      </w:r>
    </w:p>
    <w:p w14:paraId="356A347A">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系</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的法定代表人。</w:t>
      </w:r>
    </w:p>
    <w:p w14:paraId="6DF5B6B1">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 xml:space="preserve"> 特此证明</w:t>
      </w:r>
    </w:p>
    <w:p w14:paraId="17F076E0">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法定代表人身份证复印件</w:t>
      </w:r>
    </w:p>
    <w:tbl>
      <w:tblPr>
        <w:tblStyle w:val="7"/>
        <w:tblW w:w="8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0"/>
      </w:tblGrid>
      <w:tr w14:paraId="0D27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jc w:val="center"/>
        </w:trPr>
        <w:tc>
          <w:tcPr>
            <w:tcW w:w="8540" w:type="dxa"/>
            <w:tcBorders>
              <w:top w:val="single" w:color="auto" w:sz="4" w:space="0"/>
              <w:left w:val="single" w:color="auto" w:sz="4" w:space="0"/>
              <w:bottom w:val="single" w:color="auto" w:sz="4" w:space="0"/>
              <w:right w:val="single" w:color="auto" w:sz="4" w:space="0"/>
            </w:tcBorders>
            <w:noWrap w:val="0"/>
            <w:vAlign w:val="center"/>
          </w:tcPr>
          <w:p w14:paraId="0E2F04ED">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法定代表人身份证复印件正、反面</w:t>
            </w:r>
          </w:p>
          <w:p w14:paraId="2CB02691">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kern w:val="2"/>
                <w:sz w:val="24"/>
                <w:szCs w:val="24"/>
                <w:highlight w:val="none"/>
                <w:u w:val="single"/>
              </w:rPr>
            </w:pPr>
          </w:p>
        </w:tc>
      </w:tr>
    </w:tbl>
    <w:p w14:paraId="20DD0E7B">
      <w:pPr>
        <w:pStyle w:val="4"/>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2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 xml:space="preserve"> </w:t>
      </w:r>
    </w:p>
    <w:p w14:paraId="4978E528">
      <w:pPr>
        <w:pStyle w:val="4"/>
        <w:keepNext w:val="0"/>
        <w:keepLines w:val="0"/>
        <w:widowControl/>
        <w:suppressLineNumbers w:val="0"/>
        <w:spacing w:line="360" w:lineRule="auto"/>
        <w:ind w:left="0" w:firstLine="0"/>
        <w:jc w:val="right"/>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lang w:val="en-US" w:eastAsia="zh-CN"/>
        </w:rPr>
        <w:t>供应商名称：</w:t>
      </w:r>
      <w:r>
        <w:rPr>
          <w:rFonts w:hint="eastAsia" w:ascii="仿宋" w:hAnsi="仿宋" w:eastAsia="仿宋" w:cs="仿宋"/>
          <w:b w:val="0"/>
          <w:bCs w:val="0"/>
          <w:i w:val="0"/>
          <w:iCs w:val="0"/>
          <w:caps w:val="0"/>
          <w:color w:val="000000"/>
          <w:spacing w:val="0"/>
          <w:sz w:val="27"/>
          <w:szCs w:val="27"/>
          <w:u w:val="single"/>
          <w:lang w:val="en-US" w:eastAsia="zh-CN"/>
        </w:rPr>
        <w:t xml:space="preserve">            </w:t>
      </w:r>
      <w:r>
        <w:rPr>
          <w:rFonts w:hint="eastAsia" w:ascii="仿宋" w:hAnsi="仿宋" w:eastAsia="仿宋" w:cs="仿宋"/>
          <w:b w:val="0"/>
          <w:bCs w:val="0"/>
          <w:i w:val="0"/>
          <w:iCs w:val="0"/>
          <w:caps w:val="0"/>
          <w:color w:val="000000"/>
          <w:spacing w:val="0"/>
          <w:sz w:val="27"/>
          <w:szCs w:val="27"/>
        </w:rPr>
        <w:t>（公章）</w:t>
      </w:r>
    </w:p>
    <w:p w14:paraId="4468B87F">
      <w:pPr>
        <w:pStyle w:val="4"/>
        <w:keepNext w:val="0"/>
        <w:keepLines w:val="0"/>
        <w:widowControl/>
        <w:suppressLineNumbers w:val="0"/>
        <w:spacing w:line="360" w:lineRule="auto"/>
        <w:ind w:left="0" w:firstLine="0"/>
        <w:jc w:val="center"/>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lang w:val="en-US" w:eastAsia="zh-CN"/>
        </w:rPr>
        <w:t xml:space="preserve">                        日   期：   </w:t>
      </w:r>
      <w:r>
        <w:rPr>
          <w:rFonts w:hint="eastAsia" w:ascii="仿宋" w:hAnsi="仿宋" w:eastAsia="仿宋" w:cs="仿宋"/>
          <w:b w:val="0"/>
          <w:bCs w:val="0"/>
          <w:i w:val="0"/>
          <w:iCs w:val="0"/>
          <w:caps w:val="0"/>
          <w:color w:val="000000"/>
          <w:spacing w:val="0"/>
          <w:sz w:val="27"/>
          <w:szCs w:val="27"/>
        </w:rPr>
        <w:t>年</w:t>
      </w:r>
      <w:r>
        <w:rPr>
          <w:rFonts w:hint="eastAsia" w:ascii="仿宋" w:hAnsi="仿宋" w:eastAsia="仿宋" w:cs="仿宋"/>
          <w:b w:val="0"/>
          <w:bCs w:val="0"/>
          <w:i w:val="0"/>
          <w:iCs w:val="0"/>
          <w:caps w:val="0"/>
          <w:color w:val="000000"/>
          <w:spacing w:val="0"/>
          <w:sz w:val="27"/>
          <w:szCs w:val="27"/>
          <w:lang w:val="en-US" w:eastAsia="zh-CN"/>
        </w:rPr>
        <w:t xml:space="preserve">   </w:t>
      </w:r>
      <w:r>
        <w:rPr>
          <w:rFonts w:hint="eastAsia" w:ascii="仿宋" w:hAnsi="仿宋" w:eastAsia="仿宋" w:cs="仿宋"/>
          <w:b w:val="0"/>
          <w:bCs w:val="0"/>
          <w:i w:val="0"/>
          <w:iCs w:val="0"/>
          <w:caps w:val="0"/>
          <w:color w:val="000000"/>
          <w:spacing w:val="0"/>
          <w:sz w:val="27"/>
          <w:szCs w:val="27"/>
        </w:rPr>
        <w:t xml:space="preserve"> 月</w:t>
      </w:r>
      <w:r>
        <w:rPr>
          <w:rFonts w:hint="eastAsia" w:ascii="仿宋" w:hAnsi="仿宋" w:eastAsia="仿宋" w:cs="仿宋"/>
          <w:b w:val="0"/>
          <w:bCs w:val="0"/>
          <w:i w:val="0"/>
          <w:iCs w:val="0"/>
          <w:caps w:val="0"/>
          <w:color w:val="000000"/>
          <w:spacing w:val="0"/>
          <w:sz w:val="27"/>
          <w:szCs w:val="27"/>
          <w:lang w:val="en-US" w:eastAsia="zh-CN"/>
        </w:rPr>
        <w:t xml:space="preserve">   </w:t>
      </w:r>
      <w:r>
        <w:rPr>
          <w:rFonts w:hint="eastAsia" w:ascii="仿宋" w:hAnsi="仿宋" w:eastAsia="仿宋" w:cs="仿宋"/>
          <w:b w:val="0"/>
          <w:bCs w:val="0"/>
          <w:i w:val="0"/>
          <w:iCs w:val="0"/>
          <w:caps w:val="0"/>
          <w:color w:val="000000"/>
          <w:spacing w:val="0"/>
          <w:sz w:val="27"/>
          <w:szCs w:val="27"/>
        </w:rPr>
        <w:t xml:space="preserve"> 日</w:t>
      </w:r>
    </w:p>
    <w:p w14:paraId="2EB0C669">
      <w:pPr>
        <w:keepNext w:val="0"/>
        <w:keepLines w:val="0"/>
        <w:pageBreakBefore w:val="0"/>
        <w:widowControl w:val="0"/>
        <w:tabs>
          <w:tab w:val="left" w:pos="210"/>
        </w:tabs>
        <w:kinsoku/>
        <w:wordWrap/>
        <w:overflowPunct/>
        <w:topLinePunct w:val="0"/>
        <w:bidi w:val="0"/>
        <w:adjustRightInd/>
        <w:snapToGrid/>
        <w:spacing w:line="360" w:lineRule="auto"/>
        <w:ind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b/>
          <w:caps w:val="0"/>
          <w:color w:val="auto"/>
          <w:spacing w:val="0"/>
          <w:kern w:val="0"/>
          <w:sz w:val="24"/>
          <w:szCs w:val="24"/>
          <w:highlight w:val="none"/>
          <w:lang w:val="en-US" w:eastAsia="zh-CN"/>
        </w:rPr>
        <w:br w:type="page"/>
      </w:r>
      <w:r>
        <w:rPr>
          <w:rFonts w:hint="eastAsia" w:ascii="仿宋" w:hAnsi="仿宋" w:eastAsia="仿宋" w:cs="仿宋"/>
          <w:b/>
          <w:caps w:val="0"/>
          <w:color w:val="auto"/>
          <w:spacing w:val="0"/>
          <w:kern w:val="0"/>
          <w:sz w:val="24"/>
          <w:szCs w:val="24"/>
          <w:highlight w:val="none"/>
          <w:lang w:val="en-US" w:eastAsia="zh-CN"/>
        </w:rPr>
        <w:t>2、</w:t>
      </w:r>
      <w:r>
        <w:rPr>
          <w:rFonts w:hint="eastAsia" w:ascii="仿宋" w:hAnsi="仿宋" w:eastAsia="仿宋" w:cs="仿宋"/>
          <w:b/>
          <w:caps w:val="0"/>
          <w:color w:val="auto"/>
          <w:spacing w:val="0"/>
          <w:kern w:val="0"/>
          <w:sz w:val="24"/>
          <w:szCs w:val="24"/>
          <w:highlight w:val="none"/>
        </w:rPr>
        <w:t>法定代表人授权委托书</w:t>
      </w:r>
    </w:p>
    <w:p w14:paraId="096D0D83">
      <w:pPr>
        <w:keepNext w:val="0"/>
        <w:keepLines w:val="0"/>
        <w:pageBreakBefore w:val="0"/>
        <w:widowControl w:val="0"/>
        <w:kinsoku/>
        <w:wordWrap/>
        <w:overflowPunct/>
        <w:topLinePunct w:val="0"/>
        <w:bidi w:val="0"/>
        <w:adjustRightInd/>
        <w:snapToGrid/>
        <w:spacing w:line="360" w:lineRule="auto"/>
        <w:ind w:right="0" w:rightChars="0" w:firstLine="480" w:firstLineChars="20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注册于</w:t>
      </w:r>
      <w:r>
        <w:rPr>
          <w:rFonts w:hint="eastAsia" w:ascii="仿宋" w:hAnsi="仿宋" w:eastAsia="仿宋" w:cs="仿宋"/>
          <w:caps w:val="0"/>
          <w:spacing w:val="0"/>
          <w:sz w:val="24"/>
          <w:szCs w:val="24"/>
          <w:highlight w:val="none"/>
          <w:u w:val="single"/>
        </w:rPr>
        <w:t>（工商行政管理局名称/市场监督管理局）</w:t>
      </w:r>
      <w:r>
        <w:rPr>
          <w:rFonts w:hint="eastAsia" w:ascii="仿宋" w:hAnsi="仿宋" w:eastAsia="仿宋" w:cs="仿宋"/>
          <w:caps w:val="0"/>
          <w:spacing w:val="0"/>
          <w:sz w:val="24"/>
          <w:szCs w:val="24"/>
          <w:highlight w:val="none"/>
        </w:rPr>
        <w:t>之</w:t>
      </w:r>
      <w:r>
        <w:rPr>
          <w:rFonts w:hint="eastAsia" w:ascii="仿宋" w:hAnsi="仿宋" w:eastAsia="仿宋" w:cs="仿宋"/>
          <w:caps w:val="0"/>
          <w:spacing w:val="0"/>
          <w:sz w:val="24"/>
          <w:szCs w:val="24"/>
          <w:highlight w:val="none"/>
          <w:u w:val="single"/>
        </w:rPr>
        <w:t>（供应商全称）</w:t>
      </w:r>
      <w:r>
        <w:rPr>
          <w:rFonts w:hint="eastAsia" w:ascii="仿宋" w:hAnsi="仿宋" w:eastAsia="仿宋" w:cs="仿宋"/>
          <w:caps w:val="0"/>
          <w:spacing w:val="0"/>
          <w:sz w:val="24"/>
          <w:szCs w:val="24"/>
          <w:highlight w:val="none"/>
        </w:rPr>
        <w:t>法定代表人</w:t>
      </w:r>
      <w:r>
        <w:rPr>
          <w:rFonts w:hint="eastAsia" w:ascii="仿宋" w:hAnsi="仿宋" w:eastAsia="仿宋" w:cs="仿宋"/>
          <w:caps w:val="0"/>
          <w:spacing w:val="0"/>
          <w:sz w:val="24"/>
          <w:szCs w:val="24"/>
          <w:highlight w:val="none"/>
          <w:u w:val="single"/>
        </w:rPr>
        <w:t>（姓名、职务）</w:t>
      </w:r>
      <w:r>
        <w:rPr>
          <w:rFonts w:hint="eastAsia" w:ascii="仿宋" w:hAnsi="仿宋" w:eastAsia="仿宋" w:cs="仿宋"/>
          <w:caps w:val="0"/>
          <w:spacing w:val="0"/>
          <w:sz w:val="24"/>
          <w:szCs w:val="24"/>
          <w:highlight w:val="none"/>
        </w:rPr>
        <w:t>授权</w:t>
      </w:r>
      <w:r>
        <w:rPr>
          <w:rFonts w:hint="eastAsia" w:ascii="仿宋" w:hAnsi="仿宋" w:eastAsia="仿宋" w:cs="仿宋"/>
          <w:caps w:val="0"/>
          <w:spacing w:val="0"/>
          <w:sz w:val="24"/>
          <w:szCs w:val="24"/>
          <w:highlight w:val="none"/>
          <w:u w:val="single"/>
        </w:rPr>
        <w:t>（被授权委托人姓名、职务）</w:t>
      </w:r>
      <w:r>
        <w:rPr>
          <w:rFonts w:hint="eastAsia" w:ascii="仿宋" w:hAnsi="仿宋" w:eastAsia="仿宋" w:cs="仿宋"/>
          <w:caps w:val="0"/>
          <w:spacing w:val="0"/>
          <w:sz w:val="24"/>
          <w:szCs w:val="24"/>
          <w:highlight w:val="none"/>
        </w:rPr>
        <w:t>为本公司的合法代理人，就</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spacing w:val="0"/>
          <w:sz w:val="24"/>
          <w:szCs w:val="24"/>
          <w:highlight w:val="none"/>
          <w:u w:val="single"/>
        </w:rPr>
        <w:t>（项目编号</w:t>
      </w:r>
      <w:r>
        <w:rPr>
          <w:rFonts w:hint="eastAsia" w:ascii="仿宋" w:hAnsi="仿宋" w:eastAsia="仿宋" w:cs="仿宋"/>
          <w:caps w:val="0"/>
          <w:spacing w:val="0"/>
          <w:sz w:val="24"/>
          <w:szCs w:val="24"/>
          <w:highlight w:val="none"/>
          <w:u w:val="single"/>
          <w:lang w:eastAsia="zh-CN"/>
        </w:rPr>
        <w:t>、</w:t>
      </w:r>
      <w:r>
        <w:rPr>
          <w:rFonts w:hint="eastAsia" w:ascii="仿宋" w:hAnsi="仿宋" w:eastAsia="仿宋" w:cs="仿宋"/>
          <w:caps w:val="0"/>
          <w:spacing w:val="0"/>
          <w:sz w:val="24"/>
          <w:szCs w:val="24"/>
          <w:highlight w:val="none"/>
          <w:u w:val="single"/>
        </w:rPr>
        <w:t>项目名称）</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spacing w:val="0"/>
          <w:sz w:val="24"/>
          <w:szCs w:val="24"/>
          <w:highlight w:val="none"/>
        </w:rPr>
        <w:t>的</w:t>
      </w:r>
      <w:r>
        <w:rPr>
          <w:rFonts w:hint="eastAsia" w:ascii="仿宋" w:hAnsi="仿宋" w:eastAsia="仿宋" w:cs="仿宋"/>
          <w:caps w:val="0"/>
          <w:spacing w:val="0"/>
          <w:sz w:val="24"/>
          <w:szCs w:val="24"/>
          <w:highlight w:val="none"/>
          <w:lang w:eastAsia="zh-CN"/>
        </w:rPr>
        <w:t>谈判</w:t>
      </w:r>
      <w:r>
        <w:rPr>
          <w:rFonts w:hint="eastAsia" w:ascii="仿宋" w:hAnsi="仿宋" w:eastAsia="仿宋" w:cs="仿宋"/>
          <w:caps w:val="0"/>
          <w:spacing w:val="0"/>
          <w:sz w:val="24"/>
          <w:szCs w:val="24"/>
          <w:highlight w:val="none"/>
        </w:rPr>
        <w:t>及合同的执行和完成，以本公司的名义处理一切与之有关的事宜。</w:t>
      </w:r>
    </w:p>
    <w:p w14:paraId="57006414">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rPr>
        <w:t>附：被授权委托人姓名：</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性别：</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年龄：</w:t>
      </w:r>
      <w:r>
        <w:rPr>
          <w:rFonts w:hint="eastAsia" w:ascii="仿宋" w:hAnsi="仿宋" w:eastAsia="仿宋" w:cs="仿宋"/>
          <w:caps w:val="0"/>
          <w:spacing w:val="0"/>
          <w:sz w:val="24"/>
          <w:szCs w:val="24"/>
          <w:highlight w:val="none"/>
          <w:u w:val="single"/>
        </w:rPr>
        <w:t xml:space="preserve">         </w:t>
      </w:r>
    </w:p>
    <w:p w14:paraId="36F8B06C">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职    务：</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身份证号码：</w:t>
      </w:r>
      <w:r>
        <w:rPr>
          <w:rFonts w:hint="eastAsia" w:ascii="仿宋" w:hAnsi="仿宋" w:eastAsia="仿宋" w:cs="仿宋"/>
          <w:caps w:val="0"/>
          <w:spacing w:val="0"/>
          <w:sz w:val="24"/>
          <w:szCs w:val="24"/>
          <w:highlight w:val="none"/>
          <w:u w:val="single"/>
        </w:rPr>
        <w:t xml:space="preserve">                 </w:t>
      </w:r>
    </w:p>
    <w:p w14:paraId="1DFAA818">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rPr>
        <w:t>通讯地址：</w:t>
      </w:r>
      <w:r>
        <w:rPr>
          <w:rFonts w:hint="eastAsia" w:ascii="仿宋" w:hAnsi="仿宋" w:eastAsia="仿宋" w:cs="仿宋"/>
          <w:caps w:val="0"/>
          <w:spacing w:val="0"/>
          <w:sz w:val="24"/>
          <w:szCs w:val="24"/>
          <w:highlight w:val="none"/>
          <w:u w:val="single"/>
        </w:rPr>
        <w:t xml:space="preserve">                                          </w:t>
      </w:r>
    </w:p>
    <w:p w14:paraId="439372DF">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电    话：</w:t>
      </w:r>
      <w:r>
        <w:rPr>
          <w:rFonts w:hint="eastAsia" w:ascii="仿宋" w:hAnsi="仿宋" w:eastAsia="仿宋" w:cs="仿宋"/>
          <w:caps w:val="0"/>
          <w:spacing w:val="0"/>
          <w:sz w:val="24"/>
          <w:szCs w:val="24"/>
          <w:highlight w:val="none"/>
          <w:u w:val="single"/>
        </w:rPr>
        <w:t xml:space="preserve">                     </w:t>
      </w:r>
    </w:p>
    <w:p w14:paraId="03A88DE5">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法定代表人/被授权委托人身份证复印件</w:t>
      </w:r>
    </w:p>
    <w:tbl>
      <w:tblPr>
        <w:tblStyle w:val="7"/>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0"/>
        <w:gridCol w:w="4420"/>
      </w:tblGrid>
      <w:tr w14:paraId="6FE6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jc w:val="center"/>
        </w:trPr>
        <w:tc>
          <w:tcPr>
            <w:tcW w:w="4420" w:type="dxa"/>
            <w:noWrap w:val="0"/>
            <w:vAlign w:val="center"/>
          </w:tcPr>
          <w:p w14:paraId="526FD744">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法定代表人身份证复印件</w:t>
            </w:r>
          </w:p>
          <w:p w14:paraId="2390901B">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正、反面</w:t>
            </w:r>
          </w:p>
        </w:tc>
        <w:tc>
          <w:tcPr>
            <w:tcW w:w="4420" w:type="dxa"/>
            <w:noWrap w:val="0"/>
            <w:vAlign w:val="center"/>
          </w:tcPr>
          <w:p w14:paraId="6D851D74">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被授权委托人身份证复印件</w:t>
            </w:r>
          </w:p>
          <w:p w14:paraId="40F96FAC">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正、反面</w:t>
            </w:r>
          </w:p>
        </w:tc>
      </w:tr>
    </w:tbl>
    <w:p w14:paraId="2F2AD0DA">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供应商名称：</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（公      章）</w:t>
      </w:r>
    </w:p>
    <w:p w14:paraId="1FB75FE2">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（签字或盖章）</w:t>
      </w:r>
    </w:p>
    <w:p w14:paraId="0982ED04">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被授权委托人：</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（签字或盖章）</w:t>
      </w:r>
    </w:p>
    <w:p w14:paraId="5C9E523E">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本授权有效期：</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月</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日至</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月</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日</w:t>
      </w:r>
    </w:p>
    <w:p w14:paraId="60DAF7CC">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 xml:space="preserve">     </w:t>
      </w:r>
      <w:r>
        <w:rPr>
          <w:rFonts w:hint="eastAsia" w:ascii="仿宋" w:hAnsi="仿宋" w:eastAsia="仿宋" w:cs="仿宋"/>
          <w:b/>
          <w:bCs/>
          <w:caps w:val="0"/>
          <w:spacing w:val="0"/>
          <w:sz w:val="24"/>
          <w:szCs w:val="24"/>
          <w:highlight w:val="none"/>
        </w:rPr>
        <w:t>(要求：本授权有效期为自</w:t>
      </w:r>
      <w:r>
        <w:rPr>
          <w:rFonts w:hint="eastAsia" w:ascii="仿宋" w:hAnsi="仿宋" w:eastAsia="仿宋" w:cs="仿宋"/>
          <w:b/>
          <w:bCs/>
          <w:caps w:val="0"/>
          <w:spacing w:val="0"/>
          <w:sz w:val="24"/>
          <w:szCs w:val="24"/>
          <w:highlight w:val="none"/>
          <w:lang w:eastAsia="zh-CN"/>
        </w:rPr>
        <w:t>谈判</w:t>
      </w:r>
      <w:r>
        <w:rPr>
          <w:rFonts w:hint="eastAsia" w:ascii="仿宋" w:hAnsi="仿宋" w:eastAsia="仿宋" w:cs="仿宋"/>
          <w:b/>
          <w:bCs/>
          <w:caps w:val="0"/>
          <w:spacing w:val="0"/>
          <w:sz w:val="24"/>
          <w:szCs w:val="24"/>
          <w:highlight w:val="none"/>
        </w:rPr>
        <w:t>之日起不少于</w:t>
      </w:r>
      <w:r>
        <w:rPr>
          <w:rFonts w:hint="eastAsia" w:ascii="仿宋" w:hAnsi="仿宋" w:eastAsia="仿宋" w:cs="仿宋"/>
          <w:b/>
          <w:bCs/>
          <w:caps w:val="0"/>
          <w:spacing w:val="0"/>
          <w:sz w:val="24"/>
          <w:szCs w:val="24"/>
          <w:highlight w:val="none"/>
          <w:lang w:val="en-US" w:eastAsia="zh-CN"/>
        </w:rPr>
        <w:t>120</w:t>
      </w:r>
      <w:r>
        <w:rPr>
          <w:rFonts w:hint="eastAsia" w:ascii="仿宋" w:hAnsi="仿宋" w:eastAsia="仿宋" w:cs="仿宋"/>
          <w:b/>
          <w:bCs/>
          <w:caps w:val="0"/>
          <w:spacing w:val="0"/>
          <w:sz w:val="24"/>
          <w:szCs w:val="24"/>
          <w:highlight w:val="none"/>
        </w:rPr>
        <w:t>天)</w:t>
      </w:r>
    </w:p>
    <w:p w14:paraId="6CA245F9">
      <w:pPr>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rPr>
        <w:br w:type="page"/>
      </w:r>
    </w:p>
    <w:p w14:paraId="0B173FD9">
      <w:pPr>
        <w:pStyle w:val="4"/>
        <w:keepNext w:val="0"/>
        <w:keepLines w:val="0"/>
        <w:widowControl/>
        <w:suppressLineNumbers w:val="0"/>
        <w:ind w:left="0" w:firstLine="0"/>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lang w:val="en-US" w:eastAsia="zh-CN"/>
        </w:rPr>
        <w:t>四</w:t>
      </w:r>
      <w:r>
        <w:rPr>
          <w:rFonts w:hint="eastAsia" w:ascii="仿宋" w:hAnsi="仿宋" w:eastAsia="仿宋" w:cs="仿宋"/>
          <w:b/>
          <w:bCs/>
          <w:i w:val="0"/>
          <w:iCs w:val="0"/>
          <w:caps w:val="0"/>
          <w:color w:val="000000"/>
          <w:spacing w:val="0"/>
          <w:sz w:val="27"/>
          <w:szCs w:val="27"/>
        </w:rPr>
        <w:t>、信用记录声明</w:t>
      </w:r>
    </w:p>
    <w:p w14:paraId="42522623">
      <w:pPr>
        <w:pStyle w:val="4"/>
        <w:keepNext w:val="0"/>
        <w:keepLines w:val="0"/>
        <w:widowControl/>
        <w:suppressLineNumbers w:val="0"/>
        <w:ind w:left="0" w:firstLine="0"/>
        <w:jc w:val="center"/>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rPr>
        <w:t>供应商信用记录书面声明函</w:t>
      </w:r>
    </w:p>
    <w:p w14:paraId="0A7F209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致：</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rPr>
        <w:t>(采购人名称）</w:t>
      </w:r>
    </w:p>
    <w:p w14:paraId="43D98CD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我方作为</w:t>
      </w:r>
      <w:r>
        <w:rPr>
          <w:rFonts w:hint="eastAsia" w:ascii="仿宋" w:hAnsi="仿宋" w:eastAsia="仿宋" w:cs="仿宋"/>
          <w:i w:val="0"/>
          <w:iCs w:val="0"/>
          <w:caps w:val="0"/>
          <w:color w:val="000000"/>
          <w:spacing w:val="0"/>
          <w:sz w:val="27"/>
          <w:szCs w:val="27"/>
          <w:u w:val="single"/>
        </w:rPr>
        <w:t>《项目名称》（项目编号： ）</w:t>
      </w:r>
      <w:r>
        <w:rPr>
          <w:rFonts w:hint="eastAsia" w:ascii="仿宋" w:hAnsi="仿宋" w:eastAsia="仿宋" w:cs="仿宋"/>
          <w:i w:val="0"/>
          <w:iCs w:val="0"/>
          <w:caps w:val="0"/>
          <w:color w:val="000000"/>
          <w:spacing w:val="0"/>
          <w:sz w:val="27"/>
          <w:szCs w:val="27"/>
        </w:rPr>
        <w:t>的供应商，在此郑重声明：</w:t>
      </w:r>
    </w:p>
    <w:p w14:paraId="5094A50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2" w:firstLineChars="200"/>
        <w:textAlignment w:val="auto"/>
        <w:rPr>
          <w:rFonts w:hint="eastAsia" w:ascii="仿宋" w:hAnsi="仿宋" w:eastAsia="仿宋" w:cs="仿宋"/>
          <w:b/>
          <w:bCs/>
          <w:i w:val="0"/>
          <w:iCs w:val="0"/>
          <w:caps w:val="0"/>
          <w:color w:val="000000"/>
          <w:spacing w:val="0"/>
          <w:sz w:val="27"/>
          <w:szCs w:val="27"/>
        </w:rPr>
      </w:pPr>
      <w:r>
        <w:rPr>
          <w:rFonts w:hint="eastAsia" w:ascii="仿宋" w:hAnsi="仿宋" w:eastAsia="仿宋" w:cs="仿宋"/>
          <w:b/>
          <w:bCs/>
          <w:i w:val="0"/>
          <w:iCs w:val="0"/>
          <w:caps w:val="0"/>
          <w:color w:val="000000"/>
          <w:spacing w:val="0"/>
          <w:sz w:val="27"/>
          <w:szCs w:val="27"/>
        </w:rPr>
        <w:t>1、供应商在参加政府采购活动前3年内因违法经营被禁止在一定期限内参加政府采购活动，期限届满的，可以参加政府采购活动，但应提供期限届满的证明材料。</w:t>
      </w:r>
    </w:p>
    <w:p w14:paraId="4B6792F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2、我方</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rPr>
        <w:t>（填“未被列入”或“被列入”）“信用中国”网站失信被执行人名单。</w:t>
      </w:r>
    </w:p>
    <w:p w14:paraId="303E5B2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3、我方</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rPr>
        <w:t>（填“未被列入”或“被列入”）“信用中国”网站重大税收违法案件当事人名单。</w:t>
      </w:r>
    </w:p>
    <w:p w14:paraId="29E7E01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4、我方</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rPr>
        <w:t>（填“未被列入”或“被列入”）中国政府采购网站政府采购严重违法失信行为记录名单。</w:t>
      </w:r>
    </w:p>
    <w:p w14:paraId="5DB320E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如有不实，我方将无条件地退出本项目的采购活动，并遵照《中华人民共和国政府采购法》有关“提供虚假材料的规定”接受处罚。</w:t>
      </w:r>
    </w:p>
    <w:p w14:paraId="3300DCB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特此声明。</w:t>
      </w:r>
    </w:p>
    <w:p w14:paraId="34E76F1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p>
    <w:p w14:paraId="41BD8152">
      <w:pPr>
        <w:pStyle w:val="4"/>
        <w:keepNext w:val="0"/>
        <w:keepLines w:val="0"/>
        <w:widowControl/>
        <w:suppressLineNumbers w:val="0"/>
        <w:spacing w:line="360" w:lineRule="auto"/>
        <w:ind w:left="0" w:firstLine="0"/>
        <w:jc w:val="right"/>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lang w:val="en-US" w:eastAsia="zh-CN"/>
        </w:rPr>
        <w:t>供应商名称：</w:t>
      </w:r>
      <w:r>
        <w:rPr>
          <w:rFonts w:hint="eastAsia" w:ascii="仿宋" w:hAnsi="仿宋" w:eastAsia="仿宋" w:cs="仿宋"/>
          <w:b w:val="0"/>
          <w:bCs w:val="0"/>
          <w:i w:val="0"/>
          <w:iCs w:val="0"/>
          <w:caps w:val="0"/>
          <w:color w:val="000000"/>
          <w:spacing w:val="0"/>
          <w:sz w:val="27"/>
          <w:szCs w:val="27"/>
          <w:u w:val="single"/>
          <w:lang w:val="en-US" w:eastAsia="zh-CN"/>
        </w:rPr>
        <w:t xml:space="preserve">            </w:t>
      </w:r>
      <w:r>
        <w:rPr>
          <w:rFonts w:hint="eastAsia" w:ascii="仿宋" w:hAnsi="仿宋" w:eastAsia="仿宋" w:cs="仿宋"/>
          <w:b w:val="0"/>
          <w:bCs w:val="0"/>
          <w:i w:val="0"/>
          <w:iCs w:val="0"/>
          <w:caps w:val="0"/>
          <w:color w:val="000000"/>
          <w:spacing w:val="0"/>
          <w:sz w:val="27"/>
          <w:szCs w:val="27"/>
        </w:rPr>
        <w:t>（公章）</w:t>
      </w:r>
    </w:p>
    <w:p w14:paraId="07022619">
      <w:pPr>
        <w:pStyle w:val="4"/>
        <w:keepNext w:val="0"/>
        <w:keepLines w:val="0"/>
        <w:widowControl/>
        <w:suppressLineNumbers w:val="0"/>
        <w:spacing w:line="360" w:lineRule="auto"/>
        <w:ind w:left="0" w:firstLine="0"/>
        <w:jc w:val="center"/>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lang w:val="en-US" w:eastAsia="zh-CN"/>
        </w:rPr>
        <w:t xml:space="preserve">                        日   期：   </w:t>
      </w:r>
      <w:r>
        <w:rPr>
          <w:rFonts w:hint="eastAsia" w:ascii="仿宋" w:hAnsi="仿宋" w:eastAsia="仿宋" w:cs="仿宋"/>
          <w:b w:val="0"/>
          <w:bCs w:val="0"/>
          <w:i w:val="0"/>
          <w:iCs w:val="0"/>
          <w:caps w:val="0"/>
          <w:color w:val="000000"/>
          <w:spacing w:val="0"/>
          <w:sz w:val="27"/>
          <w:szCs w:val="27"/>
        </w:rPr>
        <w:t>年</w:t>
      </w:r>
      <w:r>
        <w:rPr>
          <w:rFonts w:hint="eastAsia" w:ascii="仿宋" w:hAnsi="仿宋" w:eastAsia="仿宋" w:cs="仿宋"/>
          <w:b w:val="0"/>
          <w:bCs w:val="0"/>
          <w:i w:val="0"/>
          <w:iCs w:val="0"/>
          <w:caps w:val="0"/>
          <w:color w:val="000000"/>
          <w:spacing w:val="0"/>
          <w:sz w:val="27"/>
          <w:szCs w:val="27"/>
          <w:lang w:val="en-US" w:eastAsia="zh-CN"/>
        </w:rPr>
        <w:t xml:space="preserve">   </w:t>
      </w:r>
      <w:r>
        <w:rPr>
          <w:rFonts w:hint="eastAsia" w:ascii="仿宋" w:hAnsi="仿宋" w:eastAsia="仿宋" w:cs="仿宋"/>
          <w:b w:val="0"/>
          <w:bCs w:val="0"/>
          <w:i w:val="0"/>
          <w:iCs w:val="0"/>
          <w:caps w:val="0"/>
          <w:color w:val="000000"/>
          <w:spacing w:val="0"/>
          <w:sz w:val="27"/>
          <w:szCs w:val="27"/>
        </w:rPr>
        <w:t xml:space="preserve"> 月</w:t>
      </w:r>
      <w:r>
        <w:rPr>
          <w:rFonts w:hint="eastAsia" w:ascii="仿宋" w:hAnsi="仿宋" w:eastAsia="仿宋" w:cs="仿宋"/>
          <w:b w:val="0"/>
          <w:bCs w:val="0"/>
          <w:i w:val="0"/>
          <w:iCs w:val="0"/>
          <w:caps w:val="0"/>
          <w:color w:val="000000"/>
          <w:spacing w:val="0"/>
          <w:sz w:val="27"/>
          <w:szCs w:val="27"/>
          <w:lang w:val="en-US" w:eastAsia="zh-CN"/>
        </w:rPr>
        <w:t xml:space="preserve">   </w:t>
      </w:r>
      <w:r>
        <w:rPr>
          <w:rFonts w:hint="eastAsia" w:ascii="仿宋" w:hAnsi="仿宋" w:eastAsia="仿宋" w:cs="仿宋"/>
          <w:b w:val="0"/>
          <w:bCs w:val="0"/>
          <w:i w:val="0"/>
          <w:iCs w:val="0"/>
          <w:caps w:val="0"/>
          <w:color w:val="000000"/>
          <w:spacing w:val="0"/>
          <w:sz w:val="27"/>
          <w:szCs w:val="27"/>
        </w:rPr>
        <w:t xml:space="preserve"> 日</w:t>
      </w:r>
    </w:p>
    <w:p w14:paraId="4E483247">
      <w:pPr>
        <w:pStyle w:val="12"/>
        <w:jc w:val="center"/>
        <w:rPr>
          <w:rFonts w:hint="eastAsia" w:ascii="仿宋" w:hAnsi="仿宋" w:eastAsia="仿宋" w:cs="仿宋"/>
          <w:b/>
          <w:bCs/>
          <w:i w:val="0"/>
          <w:iCs w:val="0"/>
          <w:caps w:val="0"/>
          <w:color w:val="000000"/>
          <w:spacing w:val="0"/>
          <w:sz w:val="27"/>
          <w:szCs w:val="27"/>
          <w:lang w:val="en-US" w:eastAsia="zh-CN"/>
        </w:rPr>
      </w:pPr>
    </w:p>
    <w:p w14:paraId="06692F9E">
      <w:pPr>
        <w:pStyle w:val="4"/>
        <w:keepNext w:val="0"/>
        <w:keepLines w:val="0"/>
        <w:widowControl/>
        <w:suppressLineNumbers w:val="0"/>
        <w:ind w:left="0" w:firstLine="0"/>
        <w:rPr>
          <w:rFonts w:hint="eastAsia" w:ascii="仿宋" w:hAnsi="仿宋" w:eastAsia="仿宋" w:cs="仿宋"/>
          <w:b/>
          <w:bCs/>
          <w:i w:val="0"/>
          <w:iCs w:val="0"/>
          <w:caps w:val="0"/>
          <w:color w:val="000000"/>
          <w:spacing w:val="0"/>
          <w:sz w:val="27"/>
          <w:szCs w:val="27"/>
          <w:lang w:val="en-US" w:eastAsia="zh-CN"/>
        </w:rPr>
      </w:pPr>
      <w:r>
        <w:rPr>
          <w:rFonts w:hint="eastAsia" w:ascii="仿宋" w:hAnsi="仿宋" w:eastAsia="仿宋" w:cs="仿宋"/>
          <w:b/>
          <w:bCs/>
          <w:i w:val="0"/>
          <w:iCs w:val="0"/>
          <w:caps w:val="0"/>
          <w:color w:val="000000"/>
          <w:spacing w:val="0"/>
          <w:sz w:val="27"/>
          <w:szCs w:val="27"/>
          <w:lang w:val="en-US" w:eastAsia="zh-CN"/>
        </w:rPr>
        <w:t>五、控股管理关系承诺书</w:t>
      </w:r>
    </w:p>
    <w:p w14:paraId="0B77DFA7">
      <w:pPr>
        <w:pStyle w:val="4"/>
        <w:keepNext w:val="0"/>
        <w:keepLines w:val="0"/>
        <w:widowControl/>
        <w:suppressLineNumbers w:val="0"/>
        <w:ind w:left="0" w:firstLine="0"/>
        <w:jc w:val="center"/>
        <w:rPr>
          <w:rFonts w:hint="eastAsia" w:ascii="仿宋" w:hAnsi="仿宋" w:eastAsia="仿宋" w:cs="仿宋"/>
          <w:b/>
          <w:bCs/>
          <w:i w:val="0"/>
          <w:iCs w:val="0"/>
          <w:caps w:val="0"/>
          <w:color w:val="000000"/>
          <w:spacing w:val="0"/>
          <w:sz w:val="27"/>
          <w:szCs w:val="27"/>
          <w:lang w:val="en-US" w:eastAsia="zh-CN"/>
        </w:rPr>
      </w:pPr>
      <w:r>
        <w:rPr>
          <w:rFonts w:hint="eastAsia" w:ascii="仿宋" w:hAnsi="仿宋" w:eastAsia="仿宋" w:cs="仿宋"/>
          <w:b/>
          <w:bCs/>
          <w:i w:val="0"/>
          <w:iCs w:val="0"/>
          <w:caps w:val="0"/>
          <w:color w:val="000000"/>
          <w:spacing w:val="0"/>
          <w:sz w:val="27"/>
          <w:szCs w:val="27"/>
          <w:lang w:val="en-US" w:eastAsia="zh-CN"/>
        </w:rPr>
        <w:t>供应商控股管理关系承诺书</w:t>
      </w:r>
    </w:p>
    <w:p w14:paraId="6C76BE3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1、供应商在本项目投标中，不存在与其它供应商负责人为同一人，有控股、管理等关联关系承诺：</w:t>
      </w:r>
    </w:p>
    <w:p w14:paraId="0645251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1.1 管理关系说明：</w:t>
      </w:r>
    </w:p>
    <w:p w14:paraId="6A34A49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我单位管理的具有独立法人的下属单位有：</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lang w:val="en-US" w:eastAsia="zh-CN"/>
        </w:rPr>
        <w:t>。</w:t>
      </w:r>
    </w:p>
    <w:p w14:paraId="3A49AF5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我单位的上级管理单位有</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lang w:val="en-US" w:eastAsia="zh-CN"/>
        </w:rPr>
        <w:t>。</w:t>
      </w:r>
    </w:p>
    <w:p w14:paraId="478E1F2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1.2 股权关系说明：</w:t>
      </w:r>
    </w:p>
    <w:p w14:paraId="0A028FD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我单位控股的单位有</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lang w:val="en-US" w:eastAsia="zh-CN"/>
        </w:rPr>
        <w:t>。</w:t>
      </w:r>
    </w:p>
    <w:p w14:paraId="054820D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我单位被</w:t>
      </w:r>
      <w:r>
        <w:rPr>
          <w:rFonts w:hint="eastAsia" w:ascii="仿宋" w:hAnsi="仿宋" w:eastAsia="仿宋" w:cs="仿宋"/>
          <w:i w:val="0"/>
          <w:iCs w:val="0"/>
          <w:caps w:val="0"/>
          <w:color w:val="000000"/>
          <w:spacing w:val="0"/>
          <w:sz w:val="27"/>
          <w:szCs w:val="27"/>
          <w:u w:val="single"/>
          <w:lang w:val="en-US" w:eastAsia="zh-CN"/>
        </w:rPr>
        <w:t xml:space="preserve">         </w:t>
      </w:r>
      <w:r>
        <w:rPr>
          <w:rFonts w:hint="eastAsia" w:ascii="仿宋" w:hAnsi="仿宋" w:eastAsia="仿宋" w:cs="仿宋"/>
          <w:i w:val="0"/>
          <w:iCs w:val="0"/>
          <w:caps w:val="0"/>
          <w:color w:val="000000"/>
          <w:spacing w:val="0"/>
          <w:sz w:val="27"/>
          <w:szCs w:val="27"/>
          <w:lang w:val="en-US" w:eastAsia="zh-CN"/>
        </w:rPr>
        <w:t>单位控股。</w:t>
      </w:r>
    </w:p>
    <w:p w14:paraId="1A92971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1.3 单位负责人：</w:t>
      </w:r>
      <w:r>
        <w:rPr>
          <w:rFonts w:hint="eastAsia" w:ascii="仿宋" w:hAnsi="仿宋" w:eastAsia="仿宋" w:cs="仿宋"/>
          <w:i w:val="0"/>
          <w:iCs w:val="0"/>
          <w:caps w:val="0"/>
          <w:color w:val="000000"/>
          <w:spacing w:val="0"/>
          <w:sz w:val="27"/>
          <w:szCs w:val="27"/>
          <w:u w:val="single"/>
          <w:lang w:val="en-US" w:eastAsia="zh-CN"/>
        </w:rPr>
        <w:t xml:space="preserve">         </w:t>
      </w:r>
    </w:p>
    <w:p w14:paraId="1D3E1EE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u w:val="none"/>
          <w:lang w:val="en-US" w:eastAsia="zh-CN"/>
        </w:rPr>
      </w:pPr>
      <w:r>
        <w:rPr>
          <w:rFonts w:hint="eastAsia" w:ascii="仿宋" w:hAnsi="仿宋" w:eastAsia="仿宋" w:cs="仿宋"/>
          <w:i w:val="0"/>
          <w:iCs w:val="0"/>
          <w:caps w:val="0"/>
          <w:color w:val="000000"/>
          <w:spacing w:val="0"/>
          <w:sz w:val="27"/>
          <w:szCs w:val="27"/>
          <w:lang w:val="en-US" w:eastAsia="zh-CN"/>
        </w:rPr>
        <w:t>2、其他与本项目有关的利害关系说明：</w:t>
      </w:r>
      <w:r>
        <w:rPr>
          <w:rFonts w:hint="eastAsia" w:ascii="仿宋" w:hAnsi="仿宋" w:eastAsia="仿宋" w:cs="仿宋"/>
          <w:i w:val="0"/>
          <w:iCs w:val="0"/>
          <w:caps w:val="0"/>
          <w:color w:val="000000"/>
          <w:spacing w:val="0"/>
          <w:sz w:val="27"/>
          <w:szCs w:val="27"/>
          <w:u w:val="single"/>
          <w:lang w:val="en-US" w:eastAsia="zh-CN"/>
        </w:rPr>
        <w:t xml:space="preserve">         </w:t>
      </w:r>
    </w:p>
    <w:p w14:paraId="56660E9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r>
        <w:rPr>
          <w:rFonts w:hint="eastAsia" w:ascii="仿宋" w:hAnsi="仿宋" w:eastAsia="仿宋" w:cs="仿宋"/>
          <w:i w:val="0"/>
          <w:iCs w:val="0"/>
          <w:caps w:val="0"/>
          <w:color w:val="000000"/>
          <w:spacing w:val="0"/>
          <w:sz w:val="27"/>
          <w:szCs w:val="27"/>
          <w:lang w:val="en-US" w:eastAsia="zh-CN"/>
        </w:rPr>
        <w:t>我单位承诺以上说明真实有效，无虚假内容或隐瞒。</w:t>
      </w:r>
    </w:p>
    <w:p w14:paraId="4980E29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rPr>
      </w:pPr>
    </w:p>
    <w:p w14:paraId="65D7479E">
      <w:pPr>
        <w:pStyle w:val="4"/>
        <w:keepNext w:val="0"/>
        <w:keepLines w:val="0"/>
        <w:widowControl/>
        <w:suppressLineNumbers w:val="0"/>
        <w:spacing w:line="360" w:lineRule="auto"/>
        <w:ind w:left="0" w:firstLine="0"/>
        <w:jc w:val="right"/>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lang w:val="en-US" w:eastAsia="zh-CN"/>
        </w:rPr>
        <w:t>供应商名称：</w:t>
      </w:r>
      <w:r>
        <w:rPr>
          <w:rFonts w:hint="eastAsia" w:ascii="仿宋" w:hAnsi="仿宋" w:eastAsia="仿宋" w:cs="仿宋"/>
          <w:b w:val="0"/>
          <w:bCs w:val="0"/>
          <w:i w:val="0"/>
          <w:iCs w:val="0"/>
          <w:caps w:val="0"/>
          <w:color w:val="000000"/>
          <w:spacing w:val="0"/>
          <w:sz w:val="27"/>
          <w:szCs w:val="27"/>
          <w:u w:val="single"/>
          <w:lang w:val="en-US" w:eastAsia="zh-CN"/>
        </w:rPr>
        <w:t xml:space="preserve">            </w:t>
      </w:r>
      <w:r>
        <w:rPr>
          <w:rFonts w:hint="eastAsia" w:ascii="仿宋" w:hAnsi="仿宋" w:eastAsia="仿宋" w:cs="仿宋"/>
          <w:b w:val="0"/>
          <w:bCs w:val="0"/>
          <w:i w:val="0"/>
          <w:iCs w:val="0"/>
          <w:caps w:val="0"/>
          <w:color w:val="000000"/>
          <w:spacing w:val="0"/>
          <w:sz w:val="27"/>
          <w:szCs w:val="27"/>
        </w:rPr>
        <w:t>（公章）</w:t>
      </w:r>
    </w:p>
    <w:p w14:paraId="1ED7B3F2">
      <w:pPr>
        <w:pStyle w:val="4"/>
        <w:keepNext w:val="0"/>
        <w:keepLines w:val="0"/>
        <w:widowControl/>
        <w:suppressLineNumbers w:val="0"/>
        <w:spacing w:line="360" w:lineRule="auto"/>
        <w:ind w:left="0" w:firstLine="0"/>
        <w:jc w:val="center"/>
        <w:rPr>
          <w:rFonts w:hint="eastAsia" w:ascii="仿宋" w:hAnsi="仿宋" w:eastAsia="仿宋" w:cs="仿宋"/>
          <w:b w:val="0"/>
          <w:bCs w:val="0"/>
          <w:i w:val="0"/>
          <w:iCs w:val="0"/>
          <w:caps w:val="0"/>
          <w:color w:val="000000"/>
          <w:spacing w:val="0"/>
          <w:sz w:val="27"/>
          <w:szCs w:val="27"/>
        </w:rPr>
      </w:pPr>
      <w:r>
        <w:rPr>
          <w:rFonts w:hint="eastAsia" w:ascii="仿宋" w:hAnsi="仿宋" w:eastAsia="仿宋" w:cs="仿宋"/>
          <w:b w:val="0"/>
          <w:bCs w:val="0"/>
          <w:i w:val="0"/>
          <w:iCs w:val="0"/>
          <w:caps w:val="0"/>
          <w:color w:val="000000"/>
          <w:spacing w:val="0"/>
          <w:sz w:val="27"/>
          <w:szCs w:val="27"/>
          <w:lang w:val="en-US" w:eastAsia="zh-CN"/>
        </w:rPr>
        <w:t xml:space="preserve">                        日   期：   </w:t>
      </w:r>
      <w:r>
        <w:rPr>
          <w:rFonts w:hint="eastAsia" w:ascii="仿宋" w:hAnsi="仿宋" w:eastAsia="仿宋" w:cs="仿宋"/>
          <w:b w:val="0"/>
          <w:bCs w:val="0"/>
          <w:i w:val="0"/>
          <w:iCs w:val="0"/>
          <w:caps w:val="0"/>
          <w:color w:val="000000"/>
          <w:spacing w:val="0"/>
          <w:sz w:val="27"/>
          <w:szCs w:val="27"/>
        </w:rPr>
        <w:t>年</w:t>
      </w:r>
      <w:r>
        <w:rPr>
          <w:rFonts w:hint="eastAsia" w:ascii="仿宋" w:hAnsi="仿宋" w:eastAsia="仿宋" w:cs="仿宋"/>
          <w:b w:val="0"/>
          <w:bCs w:val="0"/>
          <w:i w:val="0"/>
          <w:iCs w:val="0"/>
          <w:caps w:val="0"/>
          <w:color w:val="000000"/>
          <w:spacing w:val="0"/>
          <w:sz w:val="27"/>
          <w:szCs w:val="27"/>
          <w:lang w:val="en-US" w:eastAsia="zh-CN"/>
        </w:rPr>
        <w:t xml:space="preserve">   </w:t>
      </w:r>
      <w:r>
        <w:rPr>
          <w:rFonts w:hint="eastAsia" w:ascii="仿宋" w:hAnsi="仿宋" w:eastAsia="仿宋" w:cs="仿宋"/>
          <w:b w:val="0"/>
          <w:bCs w:val="0"/>
          <w:i w:val="0"/>
          <w:iCs w:val="0"/>
          <w:caps w:val="0"/>
          <w:color w:val="000000"/>
          <w:spacing w:val="0"/>
          <w:sz w:val="27"/>
          <w:szCs w:val="27"/>
        </w:rPr>
        <w:t xml:space="preserve"> 月</w:t>
      </w:r>
      <w:r>
        <w:rPr>
          <w:rFonts w:hint="eastAsia" w:ascii="仿宋" w:hAnsi="仿宋" w:eastAsia="仿宋" w:cs="仿宋"/>
          <w:b w:val="0"/>
          <w:bCs w:val="0"/>
          <w:i w:val="0"/>
          <w:iCs w:val="0"/>
          <w:caps w:val="0"/>
          <w:color w:val="000000"/>
          <w:spacing w:val="0"/>
          <w:sz w:val="27"/>
          <w:szCs w:val="27"/>
          <w:lang w:val="en-US" w:eastAsia="zh-CN"/>
        </w:rPr>
        <w:t xml:space="preserve">   </w:t>
      </w:r>
      <w:r>
        <w:rPr>
          <w:rFonts w:hint="eastAsia" w:ascii="仿宋" w:hAnsi="仿宋" w:eastAsia="仿宋" w:cs="仿宋"/>
          <w:b w:val="0"/>
          <w:bCs w:val="0"/>
          <w:i w:val="0"/>
          <w:iCs w:val="0"/>
          <w:caps w:val="0"/>
          <w:color w:val="000000"/>
          <w:spacing w:val="0"/>
          <w:sz w:val="27"/>
          <w:szCs w:val="27"/>
        </w:rPr>
        <w:t xml:space="preserve"> 日</w:t>
      </w:r>
    </w:p>
    <w:p w14:paraId="1723EE5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p>
    <w:p w14:paraId="327116C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p>
    <w:p w14:paraId="66200D5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540" w:firstLineChars="200"/>
        <w:textAlignment w:val="auto"/>
        <w:rPr>
          <w:rFonts w:hint="eastAsia" w:ascii="仿宋" w:hAnsi="仿宋" w:eastAsia="仿宋" w:cs="仿宋"/>
          <w:i w:val="0"/>
          <w:iCs w:val="0"/>
          <w:caps w:val="0"/>
          <w:color w:val="000000"/>
          <w:spacing w:val="0"/>
          <w:sz w:val="27"/>
          <w:szCs w:val="27"/>
          <w:lang w:val="en-US" w:eastAsia="zh-CN"/>
        </w:rPr>
      </w:pPr>
    </w:p>
    <w:p w14:paraId="0A1D5526">
      <w:pPr>
        <w:pStyle w:val="12"/>
        <w:rPr>
          <w:rFonts w:hint="eastAsia" w:ascii="仿宋" w:hAnsi="仿宋" w:eastAsia="仿宋" w:cs="仿宋"/>
          <w:lang w:val="en-US" w:eastAsia="zh-Hans"/>
        </w:rPr>
      </w:pPr>
    </w:p>
    <w:p w14:paraId="1CB30B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roman"/>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C5DED"/>
    <w:rsid w:val="3B7C5DED"/>
    <w:rsid w:val="46865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仿宋_GB2312"/>
      <w:sz w:val="32"/>
      <w:szCs w:val="20"/>
    </w:rPr>
  </w:style>
  <w:style w:type="paragraph" w:styleId="3">
    <w:name w:val="Body Text Indent"/>
    <w:basedOn w:val="1"/>
    <w:next w:val="1"/>
    <w:qFormat/>
    <w:uiPriority w:val="0"/>
    <w:pPr>
      <w:spacing w:after="120"/>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2"/>
    <w:qFormat/>
    <w:uiPriority w:val="0"/>
    <w:pPr>
      <w:spacing w:line="360" w:lineRule="auto"/>
      <w:ind w:left="0" w:leftChars="0"/>
    </w:pPr>
    <w:rPr>
      <w:rFonts w:cs="宋体"/>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缩进 2 字符）"/>
    <w:basedOn w:val="1"/>
    <w:qFormat/>
    <w:uiPriority w:val="0"/>
    <w:pPr>
      <w:widowControl/>
      <w:spacing w:line="400" w:lineRule="exact"/>
      <w:ind w:firstLine="200" w:firstLineChars="200"/>
    </w:pPr>
    <w:rPr>
      <w:rFonts w:ascii="Calibri Light" w:hAnsi="Calibri Light" w:eastAsia="华文仿宋" w:cs="Times New Roman"/>
      <w:sz w:val="28"/>
      <w:szCs w:val="28"/>
    </w:rPr>
  </w:style>
  <w:style w:type="paragraph" w:customStyle="1" w:styleId="11">
    <w:name w:val="List Paragraph"/>
    <w:basedOn w:val="1"/>
    <w:qFormat/>
    <w:uiPriority w:val="99"/>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2026-05-09T06:55:00Z</dcterms:created>
  <dc:creator>止</dc:creator>
  <cp:lastModifiedBy>止</cp:lastModifiedBy>
  <dcterms:modified xsi:type="dcterms:W3CDTF">2026-05-09T06:56:46Z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1E78930EDB134E25889B2A6C0B4A3ADE_13</vt:lpwstr>
  </property>
  <property fmtid="{D5CDD505-2E9C-101B-9397-08002B2CF9AE}" pid="4" name="KSOTemplateDocerSaveRecord">
    <vt:lpwstr>eyJoZGlkIjoiZmI0MzI2N2YyOGQ0NzJmOGY0NDVhNjhhMWJlODdjZjIiLCJ1c2VySWQiOiIxMTU0MzIwMDAwIn0=</vt:lpwstr>
  </property>
</Properties>
</file>