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rFonts w:hint="default" w:ascii="Times New Roman" w:hAnsi="Times New Roman" w:eastAsia="宋体" w:cs="宋体"/>
          <w:b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宋体"/>
          <w:b/>
          <w:color w:val="000000"/>
          <w:sz w:val="28"/>
          <w:szCs w:val="28"/>
          <w:lang w:val="en-US" w:eastAsia="zh-CN"/>
        </w:rPr>
        <w:t>业绩证明材料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5585114"/>
    <w:rsid w:val="2558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2023-12-12T08:38:00Z</dcterms:created>
  <dc:creator>王天鹏</dc:creator>
  <cp:lastModifiedBy>王天鹏</cp:lastModifiedBy>
  <dcterms:modified xsi:type="dcterms:W3CDTF">2023-12-12T08:38:43Z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FE49A94E2DA349D487DA22685C2FA04F_11</vt:lpwstr>
  </property>
</Properties>
</file>