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6BCDE4">
      <w:pPr>
        <w:pStyle w:val="3"/>
        <w:spacing w:line="360" w:lineRule="auto"/>
        <w:jc w:val="center"/>
        <w:rPr>
          <w:rFonts w:hint="eastAsia" w:ascii="仿宋" w:hAnsi="仿宋" w:eastAsia="仿宋" w:cs="仿宋"/>
        </w:rPr>
      </w:pPr>
      <w:bookmarkStart w:id="0" w:name="_Toc9630"/>
      <w:bookmarkStart w:id="1" w:name="_Toc17206"/>
      <w:r>
        <w:rPr>
          <w:rFonts w:hint="eastAsia" w:ascii="仿宋" w:hAnsi="仿宋" w:eastAsia="仿宋" w:cs="仿宋"/>
        </w:rPr>
        <w:t>供应商参加政府采购活动承诺书</w:t>
      </w:r>
      <w:bookmarkEnd w:id="0"/>
      <w:bookmarkEnd w:id="1"/>
    </w:p>
    <w:p w14:paraId="5E951C93">
      <w:pPr>
        <w:autoSpaceDE w:val="0"/>
        <w:autoSpaceDN w:val="0"/>
        <w:adjustRightInd w:val="0"/>
        <w:spacing w:line="400" w:lineRule="exact"/>
        <w:jc w:val="center"/>
        <w:rPr>
          <w:rFonts w:hint="eastAsia" w:ascii="仿宋" w:hAnsi="仿宋" w:eastAsia="仿宋" w:cs="仿宋"/>
          <w:b/>
          <w:bCs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2"/>
        </w:rPr>
        <w:t>（供应商诚信承诺书）</w:t>
      </w:r>
    </w:p>
    <w:p w14:paraId="10419126">
      <w:pPr>
        <w:autoSpaceDE w:val="0"/>
        <w:autoSpaceDN w:val="0"/>
        <w:adjustRightInd w:val="0"/>
        <w:spacing w:line="400" w:lineRule="exact"/>
        <w:rPr>
          <w:rFonts w:hint="default" w:ascii="仿宋" w:hAnsi="仿宋" w:eastAsia="仿宋" w:cs="仿宋"/>
          <w:bCs/>
          <w:kern w:val="0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bCs/>
          <w:kern w:val="0"/>
          <w:sz w:val="24"/>
          <w:szCs w:val="24"/>
          <w:lang w:val="zh-CN"/>
        </w:rPr>
        <w:t>致：</w:t>
      </w:r>
      <w:r>
        <w:rPr>
          <w:rFonts w:hint="eastAsia" w:ascii="仿宋" w:hAnsi="仿宋" w:eastAsia="仿宋" w:cs="仿宋"/>
          <w:bCs/>
          <w:kern w:val="0"/>
          <w:sz w:val="24"/>
          <w:szCs w:val="24"/>
          <w:u w:val="single"/>
          <w:lang w:val="en-US" w:eastAsia="zh-CN"/>
        </w:rPr>
        <w:t xml:space="preserve">  （采购人）  </w:t>
      </w:r>
    </w:p>
    <w:p w14:paraId="7E18EB21"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kern w:val="0"/>
          <w:sz w:val="24"/>
          <w:lang w:val="zh-CN"/>
        </w:rPr>
      </w:pPr>
    </w:p>
    <w:p w14:paraId="44DDD55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为了诚实、客观、有序地参与陕西省政府采购活动，愿就以下内容作出承诺：</w:t>
      </w:r>
    </w:p>
    <w:p w14:paraId="4B6EDDE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一、自觉遵守各项法律、法规、规章、制度以及社会公德，维护廉洁环境，与同场竞争的供应商平等参加政府采购活动。</w:t>
      </w:r>
    </w:p>
    <w:p w14:paraId="7BCEB47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二、参加采购代理机构组织的政府采购活动时，严格按照招标文件的规定和要求提供所需的相关材料，并对所提供的各类资料的真实性负责，不虚假应标，不虚列业绩。</w:t>
      </w:r>
    </w:p>
    <w:p w14:paraId="3D1071B2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三、尊重参与政府采购活动各相关方的合法行为，接受政府采购活动依法形成的意见、结果。</w:t>
      </w:r>
    </w:p>
    <w:p w14:paraId="39A0CF0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四、依法参加政府采购活动，不围标、串标，维护市场秩序，不提供“三无”产品、以次充好。</w:t>
      </w:r>
    </w:p>
    <w:p w14:paraId="67DF904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 w14:paraId="736B1C96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六、认真履行中标人应承担的责任和义务，全面执行采购合同规定的各项内容，保质保量地按时提供采购物品。</w:t>
      </w:r>
    </w:p>
    <w:p w14:paraId="2947600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若本企业（单位）发生有悖于上述承诺的行为，愿意接受《中华人民共和国政府采购法》和《中华人民共和国政府采购法实施条例》中对供应商的相关处理。</w:t>
      </w:r>
    </w:p>
    <w:p w14:paraId="19810C1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本承诺是项目投标文件的组成部分。</w:t>
      </w:r>
    </w:p>
    <w:p w14:paraId="34DF946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 w14:paraId="459B7719">
      <w:pPr>
        <w:rPr>
          <w:rFonts w:hint="eastAsia" w:ascii="仿宋" w:hAnsi="仿宋" w:eastAsia="仿宋" w:cs="仿宋"/>
        </w:rPr>
      </w:pPr>
    </w:p>
    <w:p w14:paraId="401A585B">
      <w:pPr>
        <w:rPr>
          <w:rFonts w:hint="eastAsia" w:ascii="仿宋" w:hAnsi="仿宋" w:eastAsia="仿宋" w:cs="仿宋"/>
        </w:rPr>
      </w:pPr>
    </w:p>
    <w:p w14:paraId="1A6F24C7">
      <w:pPr>
        <w:autoSpaceDE w:val="0"/>
        <w:autoSpaceDN w:val="0"/>
        <w:adjustRightInd w:val="0"/>
        <w:spacing w:line="360" w:lineRule="auto"/>
        <w:ind w:firstLine="2650" w:firstLineChars="1100"/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（盖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  <w:lang w:val="en-US" w:eastAsia="zh-CN"/>
        </w:rPr>
        <w:t>公</w:t>
      </w:r>
      <w:bookmarkStart w:id="2" w:name="_GoBack"/>
      <w:bookmarkEnd w:id="2"/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章）</w:t>
      </w:r>
    </w:p>
    <w:p w14:paraId="0E59DDC2">
      <w:pPr>
        <w:ind w:firstLine="2650" w:firstLineChars="1100"/>
      </w:pP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>日期：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 xml:space="preserve">年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>月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6C5E6A80"/>
    <w:rsid w:val="0EBB3508"/>
    <w:rsid w:val="2A6255CA"/>
    <w:rsid w:val="2AB709DE"/>
    <w:rsid w:val="3DC079A3"/>
    <w:rsid w:val="41E22CA4"/>
    <w:rsid w:val="522F5DC3"/>
    <w:rsid w:val="56EC693E"/>
    <w:rsid w:val="6C5E6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514</Words>
  <Characters>514</Characters>
  <Lines>0</Lines>
  <Paragraphs>0</Paragraphs>
  <TotalTime>0</TotalTime>
  <ScaleCrop>false</ScaleCrop>
  <LinksUpToDate>false</LinksUpToDate>
  <CharactersWithSpaces>559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2023-08-02T05:56:00Z</dcterms:created>
  <dc:creator>陕西中技招标有限公司</dc:creator>
  <cp:lastModifiedBy>陕西中技招标有限公司</cp:lastModifiedBy>
  <dcterms:modified xsi:type="dcterms:W3CDTF">2025-11-04T08:02:46Z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F532611BAC994CB180F388F30F5451F6_11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