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B9B18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西安市汇知中学室外操场维修改造工程项目  </w:t>
      </w:r>
    </w:p>
    <w:p w14:paraId="188E7A08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图纸答疑</w:t>
      </w:r>
    </w:p>
    <w:p w14:paraId="573DFED2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土建部分</w:t>
      </w:r>
    </w:p>
    <w:p w14:paraId="6D254720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积水处修补部位及尺寸请明确，做法：</w:t>
      </w:r>
      <w:r>
        <w:rPr>
          <w:rFonts w:hint="eastAsia" w:ascii="宋体" w:hAnsi="宋体" w:eastAsia="宋体" w:cs="宋体"/>
          <w:sz w:val="28"/>
          <w:szCs w:val="28"/>
        </w:rPr>
        <w:t>石英砂+单组分胶水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配合比请明确，修补后平整度要求、是否需打磨？</w:t>
      </w:r>
    </w:p>
    <w:p w14:paraId="2AAEDF1B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color w:val="0000FF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回复：不处理</w:t>
      </w:r>
    </w:p>
    <w:p w14:paraId="7439BE1A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请明确划线漆种类？</w:t>
      </w:r>
    </w:p>
    <w:p w14:paraId="78C9AE84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回复：聚氨酯专用划线漆；</w:t>
      </w:r>
    </w:p>
    <w:p w14:paraId="6F55BD54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人造草坪具体要求，如：草丝、密度、草纤维材质、草坪填充物材料性能等。</w:t>
      </w:r>
    </w:p>
    <w:p w14:paraId="2682ADC0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回复：草高50mm，密度18900针，材质PE，填充石英砂固定草丝增加脚感，填充颗粒增加弹性</w:t>
      </w:r>
    </w:p>
    <w:p w14:paraId="3945BD76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请明确场地拆除后基础处理做法？范围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？</w:t>
      </w:r>
    </w:p>
    <w:p w14:paraId="4EFE6131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回复：不处理</w:t>
      </w:r>
    </w:p>
    <w:p w14:paraId="6A87FAD4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原有排水沟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是否改造？改造内容请明确，</w:t>
      </w:r>
      <w:r>
        <w:rPr>
          <w:rFonts w:hint="eastAsia" w:ascii="宋体" w:hAnsi="宋体" w:eastAsia="宋体" w:cs="宋体"/>
          <w:sz w:val="28"/>
          <w:szCs w:val="28"/>
        </w:rPr>
        <w:t>位置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请明确；是否需要清理沟内堆积，堆积量按多少考虑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？</w:t>
      </w:r>
    </w:p>
    <w:p w14:paraId="3681B953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回复：不改造</w:t>
      </w:r>
    </w:p>
    <w:p w14:paraId="1B1CBD8C">
      <w:pPr>
        <w:pStyle w:val="3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场内沙坑、树池、旗台等是否在改造范围？如在请明确做法。</w:t>
      </w:r>
    </w:p>
    <w:p w14:paraId="14CB97C2">
      <w:pPr>
        <w:pStyle w:val="3"/>
        <w:widowControl/>
        <w:numPr>
          <w:ilvl w:val="0"/>
          <w:numId w:val="0"/>
        </w:numPr>
        <w:spacing w:beforeAutospacing="0" w:afterAutospacing="0" w:line="360" w:lineRule="auto"/>
        <w:ind w:leftChars="0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回复：不改造</w:t>
      </w:r>
    </w:p>
    <w:p w14:paraId="179716BF">
      <w:pPr>
        <w:pStyle w:val="3"/>
        <w:widowControl/>
        <w:numPr>
          <w:numId w:val="0"/>
        </w:numPr>
        <w:spacing w:beforeAutospacing="0" w:afterAutospacing="0" w:line="360" w:lineRule="auto"/>
        <w:ind w:leftChars="0"/>
        <w:rPr>
          <w:rFonts w:hint="default" w:ascii="宋体" w:hAnsi="宋体" w:eastAsia="宋体" w:cs="宋体"/>
          <w:color w:val="0000FF"/>
          <w:sz w:val="28"/>
          <w:szCs w:val="28"/>
          <w:lang w:val="en-US" w:eastAsia="zh-CN"/>
        </w:rPr>
      </w:pPr>
      <w:bookmarkStart w:id="0" w:name="_GoBack"/>
      <w:bookmarkEnd w:id="0"/>
    </w:p>
    <w:p w14:paraId="6894696C">
      <w:pPr>
        <w:spacing w:line="360" w:lineRule="auto"/>
        <w:rPr>
          <w:rFonts w:hint="default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F94102"/>
    <w:multiLevelType w:val="singleLevel"/>
    <w:tmpl w:val="AFF941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702C01"/>
    <w:multiLevelType w:val="singleLevel"/>
    <w:tmpl w:val="4A702C0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NzE1ZDc5Yjc0Y2VjNGMzOTY1ZGM3ZmFhMmIxOWUifQ=="/>
    <w:docVar w:name="KSO_WPS_MARK_KEY" w:val="654930a4-8047-4eac-affa-9b916a0696b5"/>
  </w:docVars>
  <w:rsids>
    <w:rsidRoot w:val="001F199D"/>
    <w:rsid w:val="00180B14"/>
    <w:rsid w:val="001F199D"/>
    <w:rsid w:val="001F6FA2"/>
    <w:rsid w:val="002546B3"/>
    <w:rsid w:val="00390095"/>
    <w:rsid w:val="00524F99"/>
    <w:rsid w:val="00594293"/>
    <w:rsid w:val="005E53ED"/>
    <w:rsid w:val="006E1AAC"/>
    <w:rsid w:val="00740B30"/>
    <w:rsid w:val="009C3C68"/>
    <w:rsid w:val="00A4465F"/>
    <w:rsid w:val="00C6489E"/>
    <w:rsid w:val="00CE5B7A"/>
    <w:rsid w:val="00D07306"/>
    <w:rsid w:val="00D4325C"/>
    <w:rsid w:val="00DB6313"/>
    <w:rsid w:val="00DC6D34"/>
    <w:rsid w:val="00E77B4F"/>
    <w:rsid w:val="00F14237"/>
    <w:rsid w:val="00F41CA6"/>
    <w:rsid w:val="00FB7805"/>
    <w:rsid w:val="00FC02BF"/>
    <w:rsid w:val="00FD17E6"/>
    <w:rsid w:val="00FE0001"/>
    <w:rsid w:val="00FE68E9"/>
    <w:rsid w:val="021653B1"/>
    <w:rsid w:val="03BD3D36"/>
    <w:rsid w:val="03FC08F7"/>
    <w:rsid w:val="05B13426"/>
    <w:rsid w:val="062E128A"/>
    <w:rsid w:val="070E2AFA"/>
    <w:rsid w:val="077566D6"/>
    <w:rsid w:val="07E86EA8"/>
    <w:rsid w:val="08EE04EE"/>
    <w:rsid w:val="09012917"/>
    <w:rsid w:val="09C75127"/>
    <w:rsid w:val="0E521106"/>
    <w:rsid w:val="0F24598F"/>
    <w:rsid w:val="0F7A2ADB"/>
    <w:rsid w:val="10DE353E"/>
    <w:rsid w:val="11567578"/>
    <w:rsid w:val="133B07D3"/>
    <w:rsid w:val="14863CD0"/>
    <w:rsid w:val="17AC1CA0"/>
    <w:rsid w:val="183379FF"/>
    <w:rsid w:val="185718CD"/>
    <w:rsid w:val="18FA4C8D"/>
    <w:rsid w:val="1A6C36DD"/>
    <w:rsid w:val="1AE71241"/>
    <w:rsid w:val="1B613664"/>
    <w:rsid w:val="1B7943DB"/>
    <w:rsid w:val="1BC4566C"/>
    <w:rsid w:val="1C1B32D9"/>
    <w:rsid w:val="1E3E561C"/>
    <w:rsid w:val="228A48BA"/>
    <w:rsid w:val="239A32F4"/>
    <w:rsid w:val="26B5105C"/>
    <w:rsid w:val="2BE33F6C"/>
    <w:rsid w:val="2CC03124"/>
    <w:rsid w:val="2D3E7A6D"/>
    <w:rsid w:val="2D9008C3"/>
    <w:rsid w:val="2EE0270E"/>
    <w:rsid w:val="2FE431A7"/>
    <w:rsid w:val="300E30A0"/>
    <w:rsid w:val="30BB0B75"/>
    <w:rsid w:val="32432DA9"/>
    <w:rsid w:val="32875432"/>
    <w:rsid w:val="33F94735"/>
    <w:rsid w:val="33FC7B39"/>
    <w:rsid w:val="34A00106"/>
    <w:rsid w:val="38CC3417"/>
    <w:rsid w:val="395A4FA3"/>
    <w:rsid w:val="39761CB6"/>
    <w:rsid w:val="3A7E52C6"/>
    <w:rsid w:val="3DC72AE0"/>
    <w:rsid w:val="3E157CEF"/>
    <w:rsid w:val="40CA3013"/>
    <w:rsid w:val="41E72CA0"/>
    <w:rsid w:val="429C0B08"/>
    <w:rsid w:val="431C1B20"/>
    <w:rsid w:val="434D3A87"/>
    <w:rsid w:val="46AB7443"/>
    <w:rsid w:val="46E64526"/>
    <w:rsid w:val="47BA2098"/>
    <w:rsid w:val="48360F8E"/>
    <w:rsid w:val="48584E00"/>
    <w:rsid w:val="49740FE9"/>
    <w:rsid w:val="49D0177F"/>
    <w:rsid w:val="4B8B7843"/>
    <w:rsid w:val="4BAE1015"/>
    <w:rsid w:val="4F9B316D"/>
    <w:rsid w:val="50A3280C"/>
    <w:rsid w:val="528A0854"/>
    <w:rsid w:val="544B7B6F"/>
    <w:rsid w:val="553D2B0C"/>
    <w:rsid w:val="56226FF5"/>
    <w:rsid w:val="564F2B96"/>
    <w:rsid w:val="58D85426"/>
    <w:rsid w:val="59374B66"/>
    <w:rsid w:val="59D5252D"/>
    <w:rsid w:val="5A5A3200"/>
    <w:rsid w:val="5BCF72D8"/>
    <w:rsid w:val="5D7916D3"/>
    <w:rsid w:val="5E5F1FAF"/>
    <w:rsid w:val="5EBB27B7"/>
    <w:rsid w:val="6466209E"/>
    <w:rsid w:val="65527335"/>
    <w:rsid w:val="67852F40"/>
    <w:rsid w:val="68510271"/>
    <w:rsid w:val="69205616"/>
    <w:rsid w:val="6A473F98"/>
    <w:rsid w:val="6A8B520E"/>
    <w:rsid w:val="71B903B6"/>
    <w:rsid w:val="732971FA"/>
    <w:rsid w:val="767E397C"/>
    <w:rsid w:val="76CA3328"/>
    <w:rsid w:val="790069BD"/>
    <w:rsid w:val="7A59675E"/>
    <w:rsid w:val="7AA8546C"/>
    <w:rsid w:val="7BD55DED"/>
    <w:rsid w:val="7BFE53B6"/>
    <w:rsid w:val="7C136915"/>
    <w:rsid w:val="7EF645A2"/>
    <w:rsid w:val="7FC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316</Characters>
  <Lines>6</Lines>
  <Paragraphs>1</Paragraphs>
  <TotalTime>48</TotalTime>
  <ScaleCrop>false</ScaleCrop>
  <LinksUpToDate>false</LinksUpToDate>
  <CharactersWithSpaces>318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2024-05-23T09:46:00Z</dcterms:created>
  <dc:creator>Windows 用户</dc:creator>
  <cp:lastModifiedBy>lovell</cp:lastModifiedBy>
  <dcterms:modified xsi:type="dcterms:W3CDTF">2025-08-06T08:41:06Z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F58EC92D371948DA8CAA5BBB4B451194_13</vt:lpwstr>
  </property>
  <property fmtid="{D5CDD505-2E9C-101B-9397-08002B2CF9AE}" pid="4" name="KSOTemplateDocerSaveRecord">
    <vt:lpwstr>eyJoZGlkIjoiMmRiOTkwNTg2MmI0MmY0MTJiNDZlNzlkYjJiODhhNzIiLCJ1c2VySWQiOiIyNjU5MTQyODEifQ==</vt:lpwstr>
  </property>
</Properties>
</file>