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D5E90">
      <w:pPr>
        <w:shd w:val="clear"/>
        <w:jc w:val="center"/>
        <w:outlineLvl w:val="2"/>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资格证明文件</w:t>
      </w:r>
    </w:p>
    <w:p w14:paraId="6ADA9210">
      <w:pPr>
        <w:shd w:val="clea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1、基本资格条件：</w:t>
      </w:r>
    </w:p>
    <w:p w14:paraId="170E07CE">
      <w:pPr>
        <w:pStyle w:val="3"/>
        <w:shd w:val="clear"/>
        <w:spacing w:line="360" w:lineRule="auto"/>
        <w:ind w:left="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（1）具有独立承担民事责任能力的法人或其他组织，提供有效存续的营业执照或事业单位法人证书或非企业专业服务机构执业许可证或民办非企业单位登记证书或自然人的身份证明；</w:t>
      </w:r>
    </w:p>
    <w:p w14:paraId="0A7FFD3B">
      <w:pPr>
        <w:pStyle w:val="3"/>
        <w:shd w:val="clear"/>
        <w:spacing w:line="360" w:lineRule="auto"/>
        <w:ind w:left="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r>
        <w:rPr>
          <w:rFonts w:hint="eastAsia" w:ascii="宋体" w:hAnsi="宋体" w:eastAsia="宋体" w:cs="宋体"/>
          <w:b/>
          <w:bCs/>
          <w:color w:val="auto"/>
          <w:sz w:val="24"/>
          <w:szCs w:val="24"/>
          <w:highlight w:val="none"/>
          <w:lang w:eastAsia="zh-CN"/>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72C3FC62">
      <w:pPr>
        <w:pStyle w:val="3"/>
        <w:shd w:val="clear"/>
        <w:spacing w:line="360" w:lineRule="auto"/>
        <w:ind w:left="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r>
        <w:rPr>
          <w:rFonts w:hint="eastAsia" w:ascii="宋体" w:hAnsi="宋体" w:eastAsia="宋体" w:cs="宋体"/>
          <w:b/>
          <w:bCs/>
          <w:color w:val="auto"/>
          <w:sz w:val="24"/>
          <w:szCs w:val="24"/>
          <w:highlight w:val="none"/>
          <w:lang w:eastAsia="zh-CN"/>
        </w:rPr>
        <w:t>（3）税收缴纳证明：提供已缴纳的2024年12月至今任意一个月的纳税证明或完税证明，纳税证明或完税证明上应有代收机构或税务机关的公章或业务专用章。依法免税的供应商应提供相关文件证明；</w:t>
      </w:r>
    </w:p>
    <w:p w14:paraId="231AAD5A">
      <w:pPr>
        <w:pStyle w:val="3"/>
        <w:shd w:val="clear"/>
        <w:spacing w:line="360" w:lineRule="auto"/>
        <w:ind w:left="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r>
        <w:rPr>
          <w:rFonts w:hint="eastAsia" w:ascii="宋体" w:hAnsi="宋体" w:eastAsia="宋体" w:cs="宋体"/>
          <w:b/>
          <w:bCs/>
          <w:color w:val="auto"/>
          <w:sz w:val="24"/>
          <w:szCs w:val="24"/>
          <w:highlight w:val="none"/>
          <w:lang w:eastAsia="zh-CN"/>
        </w:rPr>
        <w:t>（4）社会保障资金缴纳证明：提供已缴纳的2024年12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14:paraId="4A7D6A26">
      <w:pPr>
        <w:pStyle w:val="3"/>
        <w:shd w:val="clear"/>
        <w:spacing w:line="360" w:lineRule="auto"/>
        <w:ind w:left="0"/>
        <w:rPr>
          <w:rFonts w:hint="eastAsia" w:ascii="宋体" w:hAnsi="宋体" w:eastAsia="宋体" w:cs="宋体"/>
          <w:color w:val="auto"/>
          <w:sz w:val="24"/>
          <w:szCs w:val="24"/>
          <w:highlight w:val="none"/>
          <w:lang w:eastAsia="zh-CN" w:bidi="ar"/>
        </w:rPr>
      </w:pPr>
      <w:r>
        <w:rPr>
          <w:rFonts w:hint="eastAsia" w:ascii="宋体" w:hAnsi="宋体" w:eastAsia="宋体" w:cs="宋体"/>
          <w:b/>
          <w:bCs/>
          <w:color w:val="auto"/>
          <w:sz w:val="24"/>
          <w:szCs w:val="24"/>
          <w:highlight w:val="none"/>
          <w:lang w:eastAsia="zh-CN"/>
        </w:rPr>
        <w:br w:type="page"/>
      </w:r>
      <w:r>
        <w:rPr>
          <w:rFonts w:hint="eastAsia" w:ascii="宋体" w:hAnsi="宋体" w:eastAsia="宋体" w:cs="宋体"/>
          <w:b/>
          <w:bCs/>
          <w:color w:val="auto"/>
          <w:sz w:val="24"/>
          <w:szCs w:val="24"/>
          <w:highlight w:val="none"/>
          <w:lang w:eastAsia="zh-CN"/>
        </w:rPr>
        <w:t>（5）承诺：供应商须提供具有履行合同所必需的设备和专业技术能力的承诺；</w:t>
      </w:r>
    </w:p>
    <w:p w14:paraId="5F0B1A8E">
      <w:pPr>
        <w:shd w:val="clear"/>
        <w:spacing w:line="480" w:lineRule="auto"/>
        <w:jc w:val="center"/>
        <w:rPr>
          <w:rFonts w:hint="eastAsia" w:ascii="宋体" w:hAnsi="宋体" w:eastAsia="宋体" w:cs="宋体"/>
          <w:b/>
          <w:bCs/>
          <w:color w:val="auto"/>
          <w:sz w:val="24"/>
          <w:szCs w:val="24"/>
          <w:highlight w:val="none"/>
          <w:lang w:eastAsia="zh-CN" w:bidi="ar"/>
        </w:rPr>
      </w:pPr>
    </w:p>
    <w:p w14:paraId="78876A41">
      <w:pPr>
        <w:shd w:val="clear"/>
        <w:spacing w:line="48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bidi="ar"/>
        </w:rPr>
        <w:t>提供具有履行合同所必需的设备和专业技术能力的承诺函</w:t>
      </w:r>
    </w:p>
    <w:p w14:paraId="1D737751">
      <w:pPr>
        <w:widowControl/>
        <w:shd w:val="clear"/>
        <w:spacing w:line="480" w:lineRule="auto"/>
        <w:rPr>
          <w:rFonts w:hint="eastAsia" w:ascii="宋体" w:hAnsi="宋体" w:eastAsia="宋体" w:cs="宋体"/>
          <w:color w:val="auto"/>
          <w:sz w:val="24"/>
          <w:szCs w:val="24"/>
          <w:highlight w:val="none"/>
          <w:lang w:eastAsia="zh-CN" w:bidi="ar"/>
        </w:rPr>
      </w:pPr>
    </w:p>
    <w:p w14:paraId="4084296F">
      <w:pPr>
        <w:widowControl/>
        <w:shd w:val="clear"/>
        <w:spacing w:line="48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致：</w:t>
      </w:r>
      <w:r>
        <w:rPr>
          <w:rFonts w:hint="eastAsia" w:cs="宋体"/>
          <w:color w:val="auto"/>
          <w:sz w:val="21"/>
          <w:szCs w:val="21"/>
          <w:highlight w:val="none"/>
          <w:lang w:eastAsia="zh-CN" w:bidi="ar"/>
        </w:rPr>
        <w:t>西安市新城区城市管理和综合执法局</w:t>
      </w:r>
      <w:r>
        <w:rPr>
          <w:rFonts w:hint="eastAsia" w:ascii="宋体" w:hAnsi="宋体" w:eastAsia="宋体" w:cs="宋体"/>
          <w:color w:val="auto"/>
          <w:sz w:val="21"/>
          <w:szCs w:val="21"/>
          <w:highlight w:val="none"/>
          <w:lang w:eastAsia="zh-CN" w:bidi="ar"/>
        </w:rPr>
        <w:t>/</w:t>
      </w:r>
      <w:r>
        <w:rPr>
          <w:rFonts w:hint="eastAsia" w:cs="宋体"/>
          <w:color w:val="auto"/>
          <w:sz w:val="21"/>
          <w:szCs w:val="21"/>
          <w:highlight w:val="none"/>
          <w:lang w:val="en-US" w:eastAsia="zh-CN" w:bidi="ar"/>
        </w:rPr>
        <w:t>正耀</w:t>
      </w:r>
      <w:r>
        <w:rPr>
          <w:rFonts w:hint="eastAsia" w:ascii="宋体" w:hAnsi="宋体" w:eastAsia="宋体" w:cs="宋体"/>
          <w:color w:val="auto"/>
          <w:sz w:val="21"/>
          <w:szCs w:val="21"/>
          <w:highlight w:val="none"/>
          <w:lang w:eastAsia="zh-CN" w:bidi="ar"/>
        </w:rPr>
        <w:t>项目管理有限公司</w:t>
      </w:r>
    </w:p>
    <w:p w14:paraId="21BFC7A5">
      <w:pPr>
        <w:widowControl/>
        <w:shd w:val="clear"/>
        <w:spacing w:line="48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本公司郑重承诺，具有履行合同所必需的设备和专业技术能力。</w:t>
      </w:r>
    </w:p>
    <w:p w14:paraId="358703CE">
      <w:pPr>
        <w:pStyle w:val="4"/>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lang w:eastAsia="zh-CN"/>
        </w:rPr>
      </w:pPr>
    </w:p>
    <w:p w14:paraId="15BD5CD2">
      <w:pPr>
        <w:pStyle w:val="4"/>
        <w:widowControl w:val="0"/>
        <w:shd w:val="clear"/>
        <w:adjustRightInd w:val="0"/>
        <w:spacing w:before="0" w:beforeAutospacing="0" w:after="0" w:afterAutospacing="0" w:line="315" w:lineRule="atLeast"/>
        <w:rPr>
          <w:rFonts w:hint="eastAsia" w:ascii="宋体" w:hAnsi="宋体" w:eastAsia="宋体" w:cs="宋体"/>
          <w:color w:val="auto"/>
          <w:sz w:val="21"/>
          <w:szCs w:val="21"/>
          <w:highlight w:val="none"/>
          <w:lang w:eastAsia="zh-CN"/>
        </w:rPr>
      </w:pPr>
    </w:p>
    <w:p w14:paraId="3976E864">
      <w:pPr>
        <w:shd w:val="clear"/>
        <w:jc w:val="center"/>
        <w:rPr>
          <w:rFonts w:hint="eastAsia" w:ascii="宋体" w:hAnsi="宋体" w:eastAsia="宋体" w:cs="宋体"/>
          <w:color w:val="auto"/>
          <w:sz w:val="21"/>
          <w:szCs w:val="21"/>
          <w:highlight w:val="none"/>
          <w:lang w:eastAsia="zh-CN"/>
        </w:rPr>
      </w:pPr>
    </w:p>
    <w:p w14:paraId="3E8D385C">
      <w:pPr>
        <w:pStyle w:val="4"/>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r>
        <w:rPr>
          <w:rFonts w:hint="eastAsia" w:ascii="宋体" w:hAnsi="宋体" w:eastAsia="宋体" w:cs="宋体"/>
          <w:color w:val="auto"/>
          <w:sz w:val="21"/>
          <w:szCs w:val="21"/>
          <w:highlight w:val="none"/>
          <w:lang w:eastAsia="zh-CN"/>
        </w:rPr>
        <w:t xml:space="preserve">                    </w:t>
      </w:r>
    </w:p>
    <w:p w14:paraId="42EEE0C2">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p>
    <w:p w14:paraId="107E4CFF">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法定代表人或被授权人（</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sz w:val="21"/>
          <w:szCs w:val="21"/>
          <w:highlight w:val="none"/>
          <w:lang w:eastAsia="zh-CN"/>
        </w:rPr>
        <w:t>）：</w:t>
      </w:r>
    </w:p>
    <w:p w14:paraId="327152DA">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p>
    <w:p w14:paraId="4E6A41CC">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    期：</w:t>
      </w:r>
    </w:p>
    <w:p w14:paraId="1EFC469C">
      <w:pPr>
        <w:pStyle w:val="3"/>
        <w:shd w:val="clear"/>
        <w:spacing w:line="360" w:lineRule="auto"/>
        <w:ind w:left="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r>
        <w:rPr>
          <w:rFonts w:hint="eastAsia" w:ascii="宋体" w:hAnsi="宋体" w:eastAsia="宋体" w:cs="宋体"/>
          <w:b/>
          <w:bCs/>
          <w:color w:val="auto"/>
          <w:sz w:val="24"/>
          <w:szCs w:val="24"/>
          <w:highlight w:val="none"/>
          <w:lang w:eastAsia="zh-CN"/>
        </w:rPr>
        <w:t>（6）书面声明：出具参加本次政府采购活动前三年内在经营活动中没有重大违法记录的书面声明。</w:t>
      </w:r>
    </w:p>
    <w:p w14:paraId="1225F8A3">
      <w:pPr>
        <w:shd w:val="clear"/>
        <w:jc w:val="center"/>
        <w:rPr>
          <w:rFonts w:hint="eastAsia" w:ascii="宋体" w:hAnsi="宋体" w:eastAsia="宋体" w:cs="宋体"/>
          <w:b/>
          <w:bCs/>
          <w:color w:val="auto"/>
          <w:sz w:val="24"/>
          <w:szCs w:val="24"/>
          <w:highlight w:val="none"/>
          <w:lang w:eastAsia="zh-CN" w:bidi="ar"/>
        </w:rPr>
      </w:pPr>
    </w:p>
    <w:p w14:paraId="4600A9AB">
      <w:pPr>
        <w:shd w:val="clea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bidi="ar"/>
        </w:rPr>
        <w:t>参加政府采购活动前</w:t>
      </w:r>
      <w:r>
        <w:rPr>
          <w:rFonts w:hint="eastAsia" w:cs="宋体"/>
          <w:b/>
          <w:bCs/>
          <w:color w:val="auto"/>
          <w:sz w:val="24"/>
          <w:szCs w:val="24"/>
          <w:highlight w:val="none"/>
          <w:lang w:val="en-US" w:eastAsia="zh-CN" w:bidi="ar"/>
        </w:rPr>
        <w:t>三</w:t>
      </w:r>
      <w:r>
        <w:rPr>
          <w:rFonts w:hint="eastAsia" w:ascii="宋体" w:hAnsi="宋体" w:eastAsia="宋体" w:cs="宋体"/>
          <w:b/>
          <w:bCs/>
          <w:color w:val="auto"/>
          <w:sz w:val="24"/>
          <w:szCs w:val="24"/>
          <w:highlight w:val="none"/>
          <w:lang w:eastAsia="zh-CN" w:bidi="ar"/>
        </w:rPr>
        <w:t>年内在经营活动中没有重大违法记录的书面声明</w:t>
      </w:r>
    </w:p>
    <w:p w14:paraId="3DBA34C5">
      <w:pPr>
        <w:widowControl/>
        <w:shd w:val="clear"/>
        <w:spacing w:line="408" w:lineRule="auto"/>
        <w:rPr>
          <w:rFonts w:hint="eastAsia" w:ascii="宋体" w:hAnsi="宋体" w:eastAsia="宋体" w:cs="宋体"/>
          <w:color w:val="auto"/>
          <w:sz w:val="24"/>
          <w:szCs w:val="24"/>
          <w:highlight w:val="none"/>
          <w:lang w:eastAsia="zh-CN" w:bidi="ar"/>
        </w:rPr>
      </w:pPr>
    </w:p>
    <w:p w14:paraId="56635B5A">
      <w:pPr>
        <w:widowControl/>
        <w:shd w:val="clear"/>
        <w:spacing w:line="408"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致：</w:t>
      </w:r>
      <w:r>
        <w:rPr>
          <w:rFonts w:hint="eastAsia" w:cs="宋体"/>
          <w:color w:val="auto"/>
          <w:sz w:val="21"/>
          <w:szCs w:val="21"/>
          <w:highlight w:val="none"/>
          <w:lang w:eastAsia="zh-CN" w:bidi="ar"/>
        </w:rPr>
        <w:t>西安市新城区城市管理和综合执法局</w:t>
      </w:r>
      <w:r>
        <w:rPr>
          <w:rFonts w:hint="eastAsia" w:ascii="宋体" w:hAnsi="宋体" w:eastAsia="宋体" w:cs="宋体"/>
          <w:color w:val="auto"/>
          <w:sz w:val="21"/>
          <w:szCs w:val="21"/>
          <w:highlight w:val="none"/>
          <w:lang w:eastAsia="zh-CN" w:bidi="ar"/>
        </w:rPr>
        <w:t>/</w:t>
      </w:r>
      <w:r>
        <w:rPr>
          <w:rFonts w:hint="eastAsia" w:cs="宋体"/>
          <w:color w:val="auto"/>
          <w:sz w:val="21"/>
          <w:szCs w:val="21"/>
          <w:highlight w:val="none"/>
          <w:lang w:val="en-US" w:eastAsia="zh-CN" w:bidi="ar"/>
        </w:rPr>
        <w:t>正耀</w:t>
      </w:r>
      <w:r>
        <w:rPr>
          <w:rFonts w:hint="eastAsia" w:ascii="宋体" w:hAnsi="宋体" w:eastAsia="宋体" w:cs="宋体"/>
          <w:color w:val="auto"/>
          <w:sz w:val="21"/>
          <w:szCs w:val="21"/>
          <w:highlight w:val="none"/>
          <w:lang w:eastAsia="zh-CN" w:bidi="ar"/>
        </w:rPr>
        <w:t>项目管理有限公司</w:t>
      </w:r>
    </w:p>
    <w:p w14:paraId="0DE0EB74">
      <w:pPr>
        <w:widowControl/>
        <w:shd w:val="clear"/>
        <w:spacing w:line="408"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本公司郑重声明，参加政府采购活动前</w:t>
      </w:r>
      <w:r>
        <w:rPr>
          <w:rFonts w:hint="eastAsia" w:cs="宋体"/>
          <w:color w:val="auto"/>
          <w:sz w:val="21"/>
          <w:szCs w:val="21"/>
          <w:highlight w:val="none"/>
          <w:lang w:val="en-US" w:eastAsia="zh-CN" w:bidi="ar"/>
        </w:rPr>
        <w:t>三</w:t>
      </w:r>
      <w:r>
        <w:rPr>
          <w:rFonts w:hint="eastAsia" w:ascii="宋体" w:hAnsi="宋体" w:eastAsia="宋体" w:cs="宋体"/>
          <w:color w:val="auto"/>
          <w:sz w:val="21"/>
          <w:szCs w:val="21"/>
          <w:highlight w:val="none"/>
          <w:lang w:eastAsia="zh-CN" w:bidi="ar"/>
        </w:rPr>
        <w:t>年内在经营活动中没有重大违法记录。</w:t>
      </w:r>
    </w:p>
    <w:p w14:paraId="671098B6">
      <w:pPr>
        <w:pStyle w:val="4"/>
        <w:widowControl w:val="0"/>
        <w:shd w:val="clear"/>
        <w:spacing w:before="0" w:beforeAutospacing="0" w:after="120" w:afterAutospacing="0"/>
        <w:jc w:val="both"/>
        <w:rPr>
          <w:rFonts w:hint="eastAsia" w:ascii="宋体" w:hAnsi="宋体" w:eastAsia="宋体" w:cs="宋体"/>
          <w:color w:val="auto"/>
          <w:sz w:val="21"/>
          <w:szCs w:val="21"/>
          <w:highlight w:val="none"/>
          <w:lang w:eastAsia="zh-CN"/>
        </w:rPr>
      </w:pPr>
    </w:p>
    <w:p w14:paraId="66E07A67">
      <w:pPr>
        <w:shd w:val="clear"/>
        <w:rPr>
          <w:rFonts w:hint="eastAsia" w:ascii="宋体" w:hAnsi="宋体" w:eastAsia="宋体" w:cs="宋体"/>
          <w:b/>
          <w:bCs/>
          <w:color w:val="auto"/>
          <w:kern w:val="2"/>
          <w:sz w:val="21"/>
          <w:szCs w:val="21"/>
          <w:highlight w:val="none"/>
          <w:lang w:eastAsia="zh-CN"/>
        </w:rPr>
      </w:pPr>
    </w:p>
    <w:p w14:paraId="30AB91CD">
      <w:pPr>
        <w:shd w:val="clear"/>
        <w:jc w:val="center"/>
        <w:rPr>
          <w:rFonts w:hint="eastAsia" w:ascii="宋体" w:hAnsi="宋体" w:eastAsia="宋体" w:cs="宋体"/>
          <w:color w:val="auto"/>
          <w:sz w:val="21"/>
          <w:szCs w:val="21"/>
          <w:highlight w:val="none"/>
          <w:lang w:eastAsia="zh-CN"/>
        </w:rPr>
      </w:pPr>
    </w:p>
    <w:p w14:paraId="614029B4">
      <w:pPr>
        <w:pStyle w:val="4"/>
        <w:widowControl w:val="0"/>
        <w:shd w:val="clear"/>
        <w:spacing w:before="0" w:beforeAutospacing="0" w:after="0" w:afterAutospacing="0" w:line="480" w:lineRule="auto"/>
        <w:ind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p>
    <w:p w14:paraId="5F79E1C7">
      <w:pPr>
        <w:pStyle w:val="4"/>
        <w:widowControl w:val="0"/>
        <w:shd w:val="clear"/>
        <w:spacing w:before="0" w:beforeAutospacing="0" w:after="0" w:afterAutospacing="0" w:line="480" w:lineRule="auto"/>
        <w:ind w:firstLine="420" w:firstLineChars="200"/>
        <w:jc w:val="center"/>
        <w:rPr>
          <w:rFonts w:hint="eastAsia" w:ascii="宋体" w:hAnsi="宋体" w:eastAsia="宋体" w:cs="宋体"/>
          <w:color w:val="auto"/>
          <w:sz w:val="21"/>
          <w:szCs w:val="21"/>
          <w:highlight w:val="none"/>
          <w:lang w:eastAsia="zh-CN"/>
        </w:rPr>
      </w:pPr>
    </w:p>
    <w:p w14:paraId="0CA7FCCD">
      <w:pPr>
        <w:shd w:val="clear"/>
        <w:spacing w:line="480" w:lineRule="auto"/>
        <w:ind w:right="565" w:rightChars="257" w:firstLine="3570" w:firstLineChars="17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法定代表人或被授权人（</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sz w:val="21"/>
          <w:szCs w:val="21"/>
          <w:highlight w:val="none"/>
          <w:lang w:eastAsia="zh-CN"/>
        </w:rPr>
        <w:t>）：</w:t>
      </w:r>
    </w:p>
    <w:p w14:paraId="3E512834">
      <w:pPr>
        <w:shd w:val="clear"/>
        <w:spacing w:line="480" w:lineRule="auto"/>
        <w:ind w:right="565" w:rightChars="257"/>
        <w:jc w:val="center"/>
        <w:rPr>
          <w:rFonts w:hint="eastAsia" w:ascii="宋体" w:hAnsi="宋体" w:eastAsia="宋体" w:cs="宋体"/>
          <w:color w:val="auto"/>
          <w:sz w:val="21"/>
          <w:szCs w:val="21"/>
          <w:highlight w:val="none"/>
          <w:lang w:eastAsia="zh-CN"/>
        </w:rPr>
      </w:pPr>
    </w:p>
    <w:p w14:paraId="409843A0">
      <w:pPr>
        <w:shd w:val="clear"/>
        <w:spacing w:line="480" w:lineRule="auto"/>
        <w:ind w:right="565" w:rightChars="257" w:firstLine="3570" w:firstLineChars="1700"/>
        <w:rPr>
          <w:rFonts w:hint="eastAsia" w:ascii="宋体" w:hAnsi="宋体" w:eastAsia="宋体" w:cs="宋体"/>
          <w:b/>
          <w:bCs/>
          <w:color w:val="auto"/>
          <w:sz w:val="21"/>
          <w:szCs w:val="21"/>
          <w:highlight w:val="none"/>
          <w:lang w:eastAsia="zh-CN"/>
        </w:rPr>
      </w:pPr>
      <w:r>
        <w:rPr>
          <w:rFonts w:hint="eastAsia" w:ascii="宋体" w:hAnsi="宋体" w:eastAsia="宋体" w:cs="宋体"/>
          <w:color w:val="auto"/>
          <w:sz w:val="21"/>
          <w:szCs w:val="21"/>
          <w:highlight w:val="none"/>
          <w:lang w:eastAsia="zh-CN"/>
        </w:rPr>
        <w:t>日    期：</w:t>
      </w:r>
    </w:p>
    <w:p w14:paraId="6149C0EA">
      <w:pPr>
        <w:shd w:val="clear"/>
        <w:spacing w:line="408"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r>
        <w:rPr>
          <w:rFonts w:hint="eastAsia" w:ascii="宋体" w:hAnsi="宋体" w:eastAsia="宋体" w:cs="宋体"/>
          <w:b/>
          <w:bCs/>
          <w:color w:val="auto"/>
          <w:sz w:val="24"/>
          <w:szCs w:val="24"/>
          <w:highlight w:val="none"/>
          <w:lang w:eastAsia="zh-CN"/>
        </w:rPr>
        <w:t>2、特定资格要求：</w:t>
      </w:r>
    </w:p>
    <w:p w14:paraId="68781909">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 w:val="24"/>
          <w:szCs w:val="24"/>
          <w:highlight w:val="none"/>
          <w:lang w:eastAsia="zh-CN"/>
        </w:rPr>
        <w:t>（</w:t>
      </w:r>
      <w:r>
        <w:rPr>
          <w:rFonts w:hint="eastAsia"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具备行政主管部门颁发的工程勘察综合资质或工程勘察专业（岩土工程（物探测试检测监测））乙级及以上资质或工程质量检测机构综合资质或工程质量检测机构资质证书（专项检测类：市政道路工程及桥梁与地下工程）或测绘资质（范围须包含：摄影测量与遥感）乙级及以上资质，同时具有省级及以上质量技术监督部门颁发的检验检测机构资质认定证书(CMA)；</w:t>
      </w:r>
      <w:r>
        <w:rPr>
          <w:rFonts w:hint="eastAsia" w:ascii="宋体" w:hAnsi="宋体" w:eastAsia="宋体" w:cs="宋体"/>
          <w:b/>
          <w:bCs/>
          <w:color w:val="auto"/>
          <w:szCs w:val="24"/>
          <w:highlight w:val="none"/>
        </w:rPr>
        <w:br w:type="page"/>
      </w:r>
    </w:p>
    <w:p w14:paraId="29D4700B">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）拟派项目负责人需具有相关专业工程师及以上职称；</w:t>
      </w:r>
    </w:p>
    <w:p w14:paraId="0FC3247A">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EB9A269">
      <w:pPr>
        <w:shd w:val="clear"/>
        <w:spacing w:line="408"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）法定代表人参加磋商的提供法定代表人身份证明及身份证，委托代理人参加磋商的提供授权委托书及委托代理人身份证；自然人只需提供身份证；备注：分支机构由分支机构负责人授权即可；</w:t>
      </w:r>
    </w:p>
    <w:p w14:paraId="31F45FC5">
      <w:pPr>
        <w:pStyle w:val="3"/>
        <w:shd w:val="clear"/>
        <w:spacing w:before="120" w:beforeLines="50" w:after="120" w:afterLines="5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法定代表人身份证明</w:t>
      </w:r>
    </w:p>
    <w:p w14:paraId="23AA08E5">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w:t>
      </w:r>
    </w:p>
    <w:p w14:paraId="71F94803">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eastAsia="zh-CN"/>
        </w:rPr>
        <w:t xml:space="preserve">                       </w:t>
      </w:r>
    </w:p>
    <w:p w14:paraId="157E0732">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eastAsia="zh-CN"/>
        </w:rPr>
        <w:t xml:space="preserve">                               </w:t>
      </w:r>
    </w:p>
    <w:p w14:paraId="1DAC31FB">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年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日</w:t>
      </w:r>
    </w:p>
    <w:p w14:paraId="5C3A0104">
      <w:pPr>
        <w:shd w:val="clear"/>
        <w:adjustRightInd w:val="0"/>
        <w:snapToGrid w:val="0"/>
        <w:spacing w:before="120" w:beforeLines="50" w:line="360" w:lineRule="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eastAsia="zh-CN"/>
        </w:rPr>
        <w:t xml:space="preserve">                               </w:t>
      </w:r>
    </w:p>
    <w:p w14:paraId="2EE00427">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性别：</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年龄：</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 系</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77974F77">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23774019">
      <w:pPr>
        <w:shd w:val="clear"/>
        <w:adjustRightInd w:val="0"/>
        <w:snapToGrid w:val="0"/>
        <w:spacing w:before="120" w:before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ED28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2C708640">
            <w:pPr>
              <w:shd w:val="clear"/>
              <w:snapToGrid w:val="0"/>
              <w:spacing w:line="480" w:lineRule="auto"/>
              <w:jc w:val="center"/>
              <w:rPr>
                <w:rFonts w:hint="eastAsia" w:ascii="宋体" w:hAnsi="宋体" w:eastAsia="宋体" w:cs="宋体"/>
                <w:color w:val="auto"/>
                <w:sz w:val="21"/>
                <w:szCs w:val="21"/>
                <w:highlight w:val="none"/>
                <w:lang w:eastAsia="zh-CN"/>
              </w:rPr>
            </w:pPr>
          </w:p>
          <w:p w14:paraId="547EDC42">
            <w:pPr>
              <w:shd w:val="clear"/>
              <w:snapToGrid w:val="0"/>
              <w:spacing w:line="480" w:lineRule="auto"/>
              <w:jc w:val="center"/>
              <w:rPr>
                <w:rFonts w:hint="eastAsia" w:ascii="宋体" w:hAnsi="宋体" w:eastAsia="宋体" w:cs="宋体"/>
                <w:color w:val="auto"/>
                <w:sz w:val="21"/>
                <w:szCs w:val="21"/>
                <w:highlight w:val="none"/>
                <w:lang w:eastAsia="zh-CN"/>
              </w:rPr>
            </w:pPr>
          </w:p>
          <w:p w14:paraId="71F8AFA7">
            <w:pPr>
              <w:shd w:val="clear"/>
              <w:adjustRightInd w:val="0"/>
              <w:snapToGrid w:val="0"/>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320845AB">
            <w:pPr>
              <w:pStyle w:val="3"/>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634F647A">
            <w:pPr>
              <w:shd w:val="clear"/>
              <w:snapToGrid w:val="0"/>
              <w:spacing w:line="480" w:lineRule="auto"/>
              <w:jc w:val="center"/>
              <w:rPr>
                <w:rFonts w:hint="eastAsia" w:ascii="宋体" w:hAnsi="宋体" w:eastAsia="宋体" w:cs="宋体"/>
                <w:color w:val="auto"/>
                <w:sz w:val="21"/>
                <w:szCs w:val="21"/>
                <w:highlight w:val="none"/>
              </w:rPr>
            </w:pPr>
          </w:p>
          <w:p w14:paraId="61F0CDF9">
            <w:pPr>
              <w:shd w:val="clear"/>
              <w:snapToGrid w:val="0"/>
              <w:spacing w:line="480" w:lineRule="auto"/>
              <w:jc w:val="center"/>
              <w:rPr>
                <w:rFonts w:hint="eastAsia" w:ascii="宋体" w:hAnsi="宋体" w:eastAsia="宋体" w:cs="宋体"/>
                <w:color w:val="auto"/>
                <w:sz w:val="21"/>
                <w:szCs w:val="21"/>
                <w:highlight w:val="none"/>
              </w:rPr>
            </w:pPr>
          </w:p>
        </w:tc>
      </w:tr>
    </w:tbl>
    <w:p w14:paraId="64BC4325">
      <w:pPr>
        <w:shd w:val="clear"/>
        <w:snapToGrid w:val="0"/>
        <w:spacing w:line="480" w:lineRule="auto"/>
        <w:rPr>
          <w:rFonts w:hint="eastAsia" w:ascii="宋体" w:hAnsi="宋体" w:eastAsia="宋体" w:cs="宋体"/>
          <w:color w:val="auto"/>
          <w:sz w:val="21"/>
          <w:szCs w:val="21"/>
          <w:highlight w:val="none"/>
        </w:rPr>
      </w:pPr>
    </w:p>
    <w:p w14:paraId="78B01E31">
      <w:pPr>
        <w:shd w:val="clear"/>
        <w:snapToGrid w:val="0"/>
        <w:rPr>
          <w:rFonts w:hint="eastAsia" w:ascii="宋体" w:hAnsi="宋体" w:eastAsia="宋体" w:cs="宋体"/>
          <w:color w:val="auto"/>
          <w:sz w:val="21"/>
          <w:szCs w:val="21"/>
          <w:highlight w:val="none"/>
        </w:rPr>
      </w:pPr>
    </w:p>
    <w:p w14:paraId="5296F781">
      <w:pPr>
        <w:shd w:val="clear"/>
        <w:snapToGrid w:val="0"/>
        <w:rPr>
          <w:rFonts w:hint="eastAsia" w:ascii="宋体" w:hAnsi="宋体" w:eastAsia="宋体" w:cs="宋体"/>
          <w:color w:val="auto"/>
          <w:sz w:val="21"/>
          <w:szCs w:val="21"/>
          <w:highlight w:val="none"/>
        </w:rPr>
      </w:pPr>
    </w:p>
    <w:p w14:paraId="1B89D1D5">
      <w:pPr>
        <w:shd w:val="clear"/>
        <w:snapToGrid w:val="0"/>
        <w:rPr>
          <w:rFonts w:hint="eastAsia" w:ascii="宋体" w:hAnsi="宋体" w:eastAsia="宋体" w:cs="宋体"/>
          <w:color w:val="auto"/>
          <w:sz w:val="21"/>
          <w:szCs w:val="21"/>
          <w:highlight w:val="none"/>
        </w:rPr>
      </w:pPr>
    </w:p>
    <w:p w14:paraId="785C17AE">
      <w:pPr>
        <w:shd w:val="clear"/>
        <w:snapToGrid w:val="0"/>
        <w:rPr>
          <w:rFonts w:hint="eastAsia" w:ascii="宋体" w:hAnsi="宋体" w:eastAsia="宋体" w:cs="宋体"/>
          <w:color w:val="auto"/>
          <w:sz w:val="21"/>
          <w:szCs w:val="21"/>
          <w:highlight w:val="none"/>
        </w:rPr>
      </w:pPr>
    </w:p>
    <w:p w14:paraId="3ADD8CDF">
      <w:pPr>
        <w:shd w:val="clear"/>
        <w:adjustRightInd w:val="0"/>
        <w:snapToGrid w:val="0"/>
        <w:spacing w:line="360" w:lineRule="auto"/>
        <w:rPr>
          <w:rFonts w:hint="eastAsia" w:ascii="宋体" w:hAnsi="宋体" w:eastAsia="宋体" w:cs="宋体"/>
          <w:color w:val="auto"/>
          <w:sz w:val="21"/>
          <w:szCs w:val="21"/>
          <w:highlight w:val="none"/>
        </w:rPr>
      </w:pPr>
    </w:p>
    <w:p w14:paraId="5881EB9E">
      <w:pPr>
        <w:shd w:val="clear"/>
        <w:adjustRightInd w:val="0"/>
        <w:snapToGrid w:val="0"/>
        <w:spacing w:line="360" w:lineRule="auto"/>
        <w:ind w:right="420"/>
        <w:rPr>
          <w:rFonts w:hint="eastAsia" w:ascii="宋体" w:hAnsi="宋体" w:eastAsia="宋体" w:cs="宋体"/>
          <w:color w:val="auto"/>
          <w:sz w:val="21"/>
          <w:szCs w:val="21"/>
          <w:highlight w:val="none"/>
        </w:rPr>
      </w:pPr>
    </w:p>
    <w:p w14:paraId="06769E96">
      <w:pPr>
        <w:shd w:val="clear"/>
        <w:adjustRightInd w:val="0"/>
        <w:snapToGrid w:val="0"/>
        <w:spacing w:line="360" w:lineRule="auto"/>
        <w:ind w:right="420"/>
        <w:rPr>
          <w:rFonts w:hint="eastAsia" w:ascii="宋体" w:hAnsi="宋体" w:eastAsia="宋体" w:cs="宋体"/>
          <w:color w:val="auto"/>
          <w:sz w:val="21"/>
          <w:szCs w:val="21"/>
          <w:highlight w:val="none"/>
        </w:rPr>
      </w:pPr>
    </w:p>
    <w:p w14:paraId="0DB24F93">
      <w:pPr>
        <w:shd w:val="clear"/>
        <w:adjustRightInd w:val="0"/>
        <w:snapToGrid w:val="0"/>
        <w:spacing w:line="360" w:lineRule="auto"/>
        <w:ind w:right="420"/>
        <w:rPr>
          <w:rFonts w:hint="eastAsia" w:ascii="宋体" w:hAnsi="宋体" w:eastAsia="宋体" w:cs="宋体"/>
          <w:color w:val="auto"/>
          <w:sz w:val="21"/>
          <w:szCs w:val="21"/>
          <w:highlight w:val="none"/>
        </w:rPr>
      </w:pPr>
    </w:p>
    <w:p w14:paraId="24830358">
      <w:pPr>
        <w:shd w:val="clear"/>
        <w:adjustRightInd w:val="0"/>
        <w:snapToGrid w:val="0"/>
        <w:spacing w:line="360" w:lineRule="auto"/>
        <w:ind w:right="420"/>
        <w:rPr>
          <w:rFonts w:hint="eastAsia" w:ascii="宋体" w:hAnsi="宋体" w:eastAsia="宋体" w:cs="宋体"/>
          <w:color w:val="auto"/>
          <w:sz w:val="21"/>
          <w:szCs w:val="21"/>
          <w:highlight w:val="none"/>
        </w:rPr>
      </w:pPr>
    </w:p>
    <w:p w14:paraId="5DB45074">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51750F74">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361CE9C9">
      <w:pPr>
        <w:pStyle w:val="3"/>
        <w:shd w:val="clear"/>
        <w:rPr>
          <w:rFonts w:hint="eastAsia" w:ascii="宋体" w:hAnsi="宋体" w:eastAsia="宋体" w:cs="宋体"/>
          <w:color w:val="auto"/>
          <w:sz w:val="21"/>
          <w:szCs w:val="21"/>
          <w:highlight w:val="none"/>
        </w:rPr>
      </w:pPr>
    </w:p>
    <w:p w14:paraId="4B55D88C">
      <w:pPr>
        <w:shd w:val="clear"/>
        <w:adjustRightInd w:val="0"/>
        <w:snapToGrid w:val="0"/>
        <w:spacing w:line="360" w:lineRule="auto"/>
        <w:ind w:right="420"/>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z w:val="21"/>
          <w:szCs w:val="21"/>
          <w:highlight w:val="none"/>
          <w:lang w:eastAsia="zh-CN"/>
        </w:rPr>
        <w:t>说明：仅限法定代表人参加磋商时提供</w:t>
      </w:r>
      <w:r>
        <w:rPr>
          <w:rFonts w:hint="eastAsia" w:ascii="宋体" w:hAnsi="宋体" w:eastAsia="宋体" w:cs="宋体"/>
          <w:color w:val="auto"/>
          <w:sz w:val="21"/>
          <w:szCs w:val="21"/>
          <w:highlight w:val="none"/>
          <w:lang w:eastAsia="zh-CN"/>
        </w:rPr>
        <w:t>。</w:t>
      </w:r>
    </w:p>
    <w:p w14:paraId="260A59E7">
      <w:pPr>
        <w:shd w:val="clea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0731F471">
      <w:pPr>
        <w:keepNext/>
        <w:shd w:val="clear"/>
        <w:spacing w:before="120" w:beforeLines="50" w:after="120" w:afterLines="50"/>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法定代表人授权书</w:t>
      </w:r>
    </w:p>
    <w:p w14:paraId="4A8AD300">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致：</w:t>
      </w:r>
      <w:r>
        <w:rPr>
          <w:rFonts w:hint="eastAsia" w:cs="宋体"/>
          <w:color w:val="auto"/>
          <w:spacing w:val="4"/>
          <w:sz w:val="21"/>
          <w:szCs w:val="21"/>
          <w:highlight w:val="none"/>
          <w:u w:val="single"/>
          <w:lang w:eastAsia="zh-CN"/>
        </w:rPr>
        <w:t>西安市新城区城市管理和综合执法局</w:t>
      </w:r>
      <w:r>
        <w:rPr>
          <w:rFonts w:hint="eastAsia" w:ascii="宋体" w:hAnsi="宋体" w:eastAsia="宋体" w:cs="宋体"/>
          <w:color w:val="auto"/>
          <w:spacing w:val="4"/>
          <w:sz w:val="21"/>
          <w:szCs w:val="21"/>
          <w:highlight w:val="none"/>
          <w:u w:val="single"/>
          <w:lang w:eastAsia="zh-CN"/>
        </w:rPr>
        <w:t>/</w:t>
      </w:r>
      <w:r>
        <w:rPr>
          <w:rFonts w:hint="eastAsia" w:cs="宋体"/>
          <w:color w:val="auto"/>
          <w:spacing w:val="4"/>
          <w:sz w:val="21"/>
          <w:szCs w:val="21"/>
          <w:highlight w:val="none"/>
          <w:u w:val="single"/>
          <w:lang w:val="en-US" w:eastAsia="zh-CN"/>
        </w:rPr>
        <w:t>正耀项目</w:t>
      </w:r>
      <w:r>
        <w:rPr>
          <w:rFonts w:hint="eastAsia" w:ascii="宋体" w:hAnsi="宋体" w:eastAsia="宋体" w:cs="宋体"/>
          <w:color w:val="auto"/>
          <w:spacing w:val="4"/>
          <w:sz w:val="21"/>
          <w:szCs w:val="21"/>
          <w:highlight w:val="none"/>
          <w:u w:val="single"/>
          <w:lang w:eastAsia="zh-CN"/>
        </w:rPr>
        <w:t xml:space="preserve">管理有限公司 </w:t>
      </w:r>
    </w:p>
    <w:p w14:paraId="25E084A4">
      <w:pPr>
        <w:shd w:val="clear"/>
        <w:spacing w:line="360" w:lineRule="auto"/>
        <w:ind w:firstLine="436" w:firstLineChars="200"/>
        <w:rPr>
          <w:rFonts w:hint="eastAsia" w:ascii="宋体" w:hAnsi="宋体" w:eastAsia="宋体" w:cs="宋体"/>
          <w:color w:val="auto"/>
          <w:spacing w:val="4"/>
          <w:sz w:val="21"/>
          <w:szCs w:val="21"/>
          <w:highlight w:val="none"/>
          <w:lang w:eastAsia="zh-CN"/>
        </w:rPr>
      </w:pPr>
      <w:r>
        <w:rPr>
          <w:rFonts w:hint="eastAsia"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eastAsia="zh-CN"/>
        </w:rPr>
        <w:t>供应商名称</w:t>
      </w:r>
      <w:r>
        <w:rPr>
          <w:rFonts w:hint="eastAsia"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lang w:eastAsia="zh-CN"/>
        </w:rPr>
        <w:t>按中华人民共和国法律于</w:t>
      </w:r>
      <w:r>
        <w:rPr>
          <w:rFonts w:hint="eastAsia" w:ascii="宋体" w:hAnsi="宋体" w:eastAsia="宋体" w:cs="宋体"/>
          <w:color w:val="auto"/>
          <w:spacing w:val="4"/>
          <w:sz w:val="21"/>
          <w:szCs w:val="21"/>
          <w:highlight w:val="none"/>
          <w:u w:val="single"/>
          <w:lang w:eastAsia="zh-CN"/>
        </w:rPr>
        <w:t>（  年  月  日 ）</w:t>
      </w:r>
      <w:r>
        <w:rPr>
          <w:rFonts w:hint="eastAsia" w:ascii="宋体" w:hAnsi="宋体" w:eastAsia="宋体" w:cs="宋体"/>
          <w:color w:val="auto"/>
          <w:spacing w:val="4"/>
          <w:sz w:val="21"/>
          <w:szCs w:val="21"/>
          <w:highlight w:val="none"/>
          <w:lang w:eastAsia="zh-CN"/>
        </w:rPr>
        <w:t>成立。</w:t>
      </w:r>
      <w:r>
        <w:rPr>
          <w:rFonts w:hint="eastAsia"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u w:val="single"/>
          <w:lang w:eastAsia="zh-CN"/>
        </w:rPr>
        <w:t>法定代表人姓名</w:t>
      </w:r>
      <w:r>
        <w:rPr>
          <w:rFonts w:hint="eastAsia" w:cs="宋体"/>
          <w:color w:val="auto"/>
          <w:spacing w:val="4"/>
          <w:sz w:val="21"/>
          <w:szCs w:val="21"/>
          <w:highlight w:val="none"/>
          <w:u w:val="single"/>
          <w:lang w:eastAsia="zh-CN"/>
        </w:rPr>
        <w:t>）</w:t>
      </w:r>
      <w:r>
        <w:rPr>
          <w:rFonts w:hint="eastAsia" w:ascii="宋体" w:hAnsi="宋体" w:eastAsia="宋体" w:cs="宋体"/>
          <w:color w:val="auto"/>
          <w:spacing w:val="4"/>
          <w:sz w:val="21"/>
          <w:szCs w:val="21"/>
          <w:highlight w:val="none"/>
          <w:lang w:eastAsia="zh-CN"/>
        </w:rPr>
        <w:t>特授权</w:t>
      </w:r>
      <w:r>
        <w:rPr>
          <w:rFonts w:hint="eastAsia" w:ascii="宋体" w:hAnsi="宋体" w:eastAsia="宋体" w:cs="宋体"/>
          <w:color w:val="auto"/>
          <w:spacing w:val="4"/>
          <w:sz w:val="21"/>
          <w:szCs w:val="21"/>
          <w:highlight w:val="none"/>
          <w:u w:val="single"/>
          <w:lang w:eastAsia="zh-CN"/>
        </w:rPr>
        <w:t xml:space="preserve">（ </w:t>
      </w:r>
      <w:r>
        <w:rPr>
          <w:rFonts w:hint="eastAsia" w:ascii="宋体" w:hAnsi="宋体" w:eastAsia="宋体" w:cs="宋体"/>
          <w:color w:val="auto"/>
          <w:sz w:val="21"/>
          <w:szCs w:val="21"/>
          <w:highlight w:val="none"/>
          <w:u w:val="single"/>
          <w:lang w:eastAsia="zh-CN"/>
        </w:rPr>
        <w:t>授权代表</w:t>
      </w:r>
      <w:r>
        <w:rPr>
          <w:rFonts w:hint="eastAsia" w:ascii="宋体" w:hAnsi="宋体" w:eastAsia="宋体" w:cs="宋体"/>
          <w:color w:val="auto"/>
          <w:spacing w:val="4"/>
          <w:sz w:val="21"/>
          <w:szCs w:val="21"/>
          <w:highlight w:val="none"/>
          <w:u w:val="single"/>
          <w:lang w:eastAsia="zh-CN"/>
        </w:rPr>
        <w:t>姓名 ）</w:t>
      </w:r>
      <w:r>
        <w:rPr>
          <w:rFonts w:hint="eastAsia" w:ascii="宋体" w:hAnsi="宋体" w:eastAsia="宋体" w:cs="宋体"/>
          <w:color w:val="auto"/>
          <w:spacing w:val="4"/>
          <w:sz w:val="21"/>
          <w:szCs w:val="21"/>
          <w:highlight w:val="none"/>
          <w:lang w:eastAsia="zh-CN"/>
        </w:rPr>
        <w:t xml:space="preserve">代表我公司全权办理针对本次 </w:t>
      </w:r>
      <w:r>
        <w:rPr>
          <w:rFonts w:hint="eastAsia" w:ascii="宋体" w:hAnsi="宋体" w:eastAsia="宋体" w:cs="宋体"/>
          <w:color w:val="auto"/>
          <w:spacing w:val="4"/>
          <w:sz w:val="21"/>
          <w:szCs w:val="21"/>
          <w:highlight w:val="none"/>
          <w:u w:val="single"/>
          <w:lang w:eastAsia="zh-CN"/>
        </w:rPr>
        <w:t>（项目名称、项目编号 ）</w:t>
      </w:r>
      <w:r>
        <w:rPr>
          <w:rFonts w:hint="eastAsia" w:ascii="宋体" w:hAnsi="宋体" w:eastAsia="宋体" w:cs="宋体"/>
          <w:color w:val="auto"/>
          <w:spacing w:val="4"/>
          <w:sz w:val="21"/>
          <w:szCs w:val="21"/>
          <w:highlight w:val="none"/>
          <w:lang w:eastAsia="zh-CN"/>
        </w:rPr>
        <w:t>项目的磋商、签约等具体工作，并签署全部有关的文件、协议及合同。</w:t>
      </w:r>
    </w:p>
    <w:p w14:paraId="366701AE">
      <w:pPr>
        <w:shd w:val="clear"/>
        <w:spacing w:line="360" w:lineRule="auto"/>
        <w:ind w:firstLine="436" w:firstLineChars="200"/>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我公司对</w:t>
      </w:r>
      <w:r>
        <w:rPr>
          <w:rFonts w:hint="eastAsia" w:ascii="宋体" w:hAnsi="宋体" w:eastAsia="宋体" w:cs="宋体"/>
          <w:color w:val="auto"/>
          <w:sz w:val="21"/>
          <w:szCs w:val="21"/>
          <w:highlight w:val="none"/>
          <w:lang w:eastAsia="zh-CN"/>
        </w:rPr>
        <w:t>授权代表</w:t>
      </w:r>
      <w:r>
        <w:rPr>
          <w:rFonts w:hint="eastAsia" w:ascii="宋体" w:hAnsi="宋体" w:eastAsia="宋体" w:cs="宋体"/>
          <w:color w:val="auto"/>
          <w:spacing w:val="4"/>
          <w:sz w:val="21"/>
          <w:szCs w:val="21"/>
          <w:highlight w:val="none"/>
          <w:lang w:eastAsia="zh-CN"/>
        </w:rPr>
        <w:t>的签名负全部责任。</w:t>
      </w:r>
    </w:p>
    <w:p w14:paraId="4A1559D8">
      <w:pPr>
        <w:shd w:val="clear"/>
        <w:spacing w:line="360" w:lineRule="auto"/>
        <w:ind w:right="565"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678C86F">
      <w:pPr>
        <w:shd w:val="clear"/>
        <w:spacing w:line="360" w:lineRule="auto"/>
        <w:ind w:firstLine="436" w:firstLineChars="200"/>
        <w:rPr>
          <w:rFonts w:hint="eastAsia" w:ascii="宋体" w:hAnsi="宋体" w:eastAsia="宋体" w:cs="宋体"/>
          <w:color w:val="auto"/>
          <w:spacing w:val="4"/>
          <w:sz w:val="21"/>
          <w:szCs w:val="21"/>
          <w:highlight w:val="none"/>
          <w:lang w:eastAsia="zh-CN"/>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1129166A">
        <w:tblPrEx>
          <w:tblCellMar>
            <w:top w:w="0" w:type="dxa"/>
            <w:left w:w="108" w:type="dxa"/>
            <w:bottom w:w="0" w:type="dxa"/>
            <w:right w:w="108" w:type="dxa"/>
          </w:tblCellMar>
        </w:tblPrEx>
        <w:trPr>
          <w:trHeight w:val="600" w:hRule="atLeast"/>
        </w:trPr>
        <w:tc>
          <w:tcPr>
            <w:tcW w:w="4200" w:type="dxa"/>
          </w:tcPr>
          <w:p w14:paraId="2465D6B8">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被授权人签字或盖章：</w:t>
            </w:r>
          </w:p>
        </w:tc>
        <w:tc>
          <w:tcPr>
            <w:tcW w:w="3990" w:type="dxa"/>
          </w:tcPr>
          <w:p w14:paraId="49B4A489">
            <w:pPr>
              <w:shd w:val="clear"/>
              <w:spacing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法定代表人签字或盖章：</w:t>
            </w:r>
          </w:p>
        </w:tc>
      </w:tr>
      <w:tr w14:paraId="47E46216">
        <w:tblPrEx>
          <w:tblCellMar>
            <w:top w:w="0" w:type="dxa"/>
            <w:left w:w="108" w:type="dxa"/>
            <w:bottom w:w="0" w:type="dxa"/>
            <w:right w:w="108" w:type="dxa"/>
          </w:tblCellMar>
        </w:tblPrEx>
        <w:trPr>
          <w:trHeight w:val="600" w:hRule="atLeast"/>
        </w:trPr>
        <w:tc>
          <w:tcPr>
            <w:tcW w:w="4200" w:type="dxa"/>
          </w:tcPr>
          <w:p w14:paraId="6D65A323">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tcPr>
          <w:p w14:paraId="5DF8B6D8">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478282DB">
        <w:tblPrEx>
          <w:tblCellMar>
            <w:top w:w="0" w:type="dxa"/>
            <w:left w:w="108" w:type="dxa"/>
            <w:bottom w:w="0" w:type="dxa"/>
            <w:right w:w="108" w:type="dxa"/>
          </w:tblCellMar>
        </w:tblPrEx>
        <w:trPr>
          <w:trHeight w:val="600" w:hRule="atLeast"/>
        </w:trPr>
        <w:tc>
          <w:tcPr>
            <w:tcW w:w="4200" w:type="dxa"/>
          </w:tcPr>
          <w:p w14:paraId="087151F7">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tcPr>
          <w:p w14:paraId="574ABD3B">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94C01DC">
        <w:tblPrEx>
          <w:tblCellMar>
            <w:top w:w="0" w:type="dxa"/>
            <w:left w:w="108" w:type="dxa"/>
            <w:bottom w:w="0" w:type="dxa"/>
            <w:right w:w="108" w:type="dxa"/>
          </w:tblCellMar>
        </w:tblPrEx>
        <w:trPr>
          <w:trHeight w:val="600" w:hRule="atLeast"/>
        </w:trPr>
        <w:tc>
          <w:tcPr>
            <w:tcW w:w="4200" w:type="dxa"/>
          </w:tcPr>
          <w:p w14:paraId="0FA96C26">
            <w:pPr>
              <w:shd w:val="clea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tcPr>
          <w:p w14:paraId="7FA8AD34">
            <w:pPr>
              <w:shd w:val="clear"/>
              <w:spacing w:line="360" w:lineRule="auto"/>
              <w:rPr>
                <w:rFonts w:hint="eastAsia" w:ascii="宋体" w:hAnsi="宋体" w:eastAsia="宋体" w:cs="宋体"/>
                <w:color w:val="auto"/>
                <w:spacing w:val="4"/>
                <w:sz w:val="21"/>
                <w:szCs w:val="21"/>
                <w:highlight w:val="none"/>
              </w:rPr>
            </w:pPr>
          </w:p>
        </w:tc>
      </w:tr>
    </w:tbl>
    <w:p w14:paraId="3BDB7111">
      <w:pPr>
        <w:shd w:val="clear"/>
        <w:spacing w:line="360" w:lineRule="auto"/>
        <w:ind w:firstLine="444"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附：法定代表人、被授权人身份证复印件</w:t>
      </w:r>
    </w:p>
    <w:tbl>
      <w:tblPr>
        <w:tblStyle w:val="5"/>
        <w:tblW w:w="0" w:type="auto"/>
        <w:tblInd w:w="540" w:type="dxa"/>
        <w:tblLayout w:type="fixed"/>
        <w:tblCellMar>
          <w:top w:w="0" w:type="dxa"/>
          <w:left w:w="108" w:type="dxa"/>
          <w:bottom w:w="0" w:type="dxa"/>
          <w:right w:w="108" w:type="dxa"/>
        </w:tblCellMar>
      </w:tblPr>
      <w:tblGrid>
        <w:gridCol w:w="4308"/>
        <w:gridCol w:w="4172"/>
      </w:tblGrid>
      <w:tr w14:paraId="7245481A">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vAlign w:val="center"/>
          </w:tcPr>
          <w:p w14:paraId="204AD27A">
            <w:pPr>
              <w:shd w:val="clear"/>
              <w:spacing w:line="360" w:lineRule="auto"/>
              <w:jc w:val="center"/>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授权代表身份证复印件粘贴处</w:t>
            </w:r>
          </w:p>
          <w:p w14:paraId="312C2A4A">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vAlign w:val="center"/>
          </w:tcPr>
          <w:p w14:paraId="02BE7347">
            <w:pPr>
              <w:shd w:val="clear"/>
              <w:spacing w:line="360" w:lineRule="auto"/>
              <w:jc w:val="center"/>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法定代表人身份证复印件粘贴处</w:t>
            </w:r>
          </w:p>
          <w:p w14:paraId="38C56ABE">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2316FC8A">
      <w:pPr>
        <w:shd w:val="clear"/>
        <w:spacing w:line="360" w:lineRule="auto"/>
        <w:rPr>
          <w:rFonts w:hint="eastAsia" w:ascii="宋体" w:hAnsi="宋体" w:eastAsia="宋体" w:cs="宋体"/>
          <w:color w:val="auto"/>
          <w:spacing w:val="4"/>
          <w:sz w:val="21"/>
          <w:szCs w:val="21"/>
          <w:highlight w:val="none"/>
        </w:rPr>
      </w:pPr>
    </w:p>
    <w:p w14:paraId="5A89FCE5">
      <w:pPr>
        <w:shd w:val="clear"/>
        <w:spacing w:before="120" w:beforeLines="50" w:after="120" w:afterLines="50" w:line="360" w:lineRule="auto"/>
        <w:rPr>
          <w:rFonts w:hint="eastAsia" w:ascii="宋体" w:hAnsi="宋体" w:eastAsia="宋体" w:cs="宋体"/>
          <w:color w:val="auto"/>
          <w:spacing w:val="4"/>
          <w:sz w:val="21"/>
          <w:szCs w:val="21"/>
          <w:highlight w:val="none"/>
          <w:lang w:eastAsia="zh-CN"/>
        </w:rPr>
      </w:pPr>
      <w:r>
        <w:rPr>
          <w:rFonts w:hint="eastAsia" w:ascii="宋体" w:hAnsi="宋体" w:eastAsia="宋体" w:cs="宋体"/>
          <w:color w:val="auto"/>
          <w:spacing w:val="4"/>
          <w:sz w:val="21"/>
          <w:szCs w:val="21"/>
          <w:highlight w:val="none"/>
          <w:lang w:eastAsia="zh-CN"/>
        </w:rPr>
        <w:t>供应商名称：</w:t>
      </w:r>
      <w:r>
        <w:rPr>
          <w:rFonts w:hint="eastAsia" w:ascii="宋体" w:hAnsi="宋体" w:eastAsia="宋体" w:cs="宋体"/>
          <w:color w:val="auto"/>
          <w:sz w:val="21"/>
          <w:szCs w:val="21"/>
          <w:highlight w:val="none"/>
          <w:u w:val="single"/>
          <w:lang w:eastAsia="zh-CN"/>
        </w:rPr>
        <w:t xml:space="preserve">      （加盖单位公章）       </w:t>
      </w:r>
    </w:p>
    <w:p w14:paraId="092ECAC8">
      <w:pPr>
        <w:shd w:val="clear"/>
        <w:spacing w:before="120" w:beforeLines="50" w:after="120" w:afterLines="50"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pacing w:val="4"/>
          <w:sz w:val="21"/>
          <w:szCs w:val="21"/>
          <w:highlight w:val="none"/>
          <w:lang w:eastAsia="zh-CN"/>
        </w:rPr>
        <w:t>日期：</w:t>
      </w:r>
    </w:p>
    <w:p w14:paraId="036423C5">
      <w:pPr>
        <w:shd w:val="clear"/>
        <w:tabs>
          <w:tab w:val="left" w:pos="4860"/>
        </w:tabs>
        <w:spacing w:line="588" w:lineRule="exact"/>
        <w:ind w:right="1560"/>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说明：仅限授权代表参加磋商时提供。</w:t>
      </w:r>
    </w:p>
    <w:p w14:paraId="7FC78584">
      <w:pP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4C7FED73">
      <w:pPr>
        <w:shd w:val="clea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）本项目不接受联合体磋商（提供书面声明材料）。</w:t>
      </w:r>
    </w:p>
    <w:p w14:paraId="747D66EE">
      <w:pPr>
        <w:shd w:val="clear"/>
        <w:spacing w:before="240" w:beforeLines="100" w:after="240" w:afterLines="100" w:line="52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非联合体磋商声明</w:t>
      </w:r>
      <w:bookmarkStart w:id="0" w:name="_GoBack"/>
      <w:bookmarkEnd w:id="0"/>
    </w:p>
    <w:p w14:paraId="056DAF76">
      <w:pPr>
        <w:shd w:val="clear"/>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本单位郑重声明，参加</w:t>
      </w:r>
      <w:r>
        <w:rPr>
          <w:rFonts w:hint="eastAsia" w:cs="宋体"/>
          <w:color w:val="auto"/>
          <w:sz w:val="21"/>
          <w:szCs w:val="21"/>
          <w:highlight w:val="none"/>
          <w:u w:val="single"/>
          <w:lang w:eastAsia="zh-CN"/>
        </w:rPr>
        <w:t>（</w:t>
      </w:r>
      <w:r>
        <w:rPr>
          <w:rFonts w:hint="eastAsia" w:ascii="宋体" w:hAnsi="宋体" w:eastAsia="宋体" w:cs="宋体"/>
          <w:color w:val="auto"/>
          <w:sz w:val="21"/>
          <w:szCs w:val="21"/>
          <w:highlight w:val="none"/>
          <w:u w:val="single"/>
          <w:lang w:eastAsia="zh-CN"/>
        </w:rPr>
        <w:t xml:space="preserve">采购人）     </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u w:val="single"/>
          <w:lang w:eastAsia="zh-CN"/>
        </w:rPr>
        <w:t>项目名称            （项目编号：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lang w:eastAsia="zh-CN"/>
        </w:rPr>
        <w:t xml:space="preserve">采购活动，为非联合体磋商，本项目实施过程由本单位独立承担。 </w:t>
      </w:r>
    </w:p>
    <w:p w14:paraId="6A088F11">
      <w:pPr>
        <w:shd w:val="clear"/>
        <w:spacing w:line="52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本单位对上述声明的真实性负责。如有虚假，将依法承担相应责任。 </w:t>
      </w:r>
    </w:p>
    <w:p w14:paraId="25987D9B">
      <w:pPr>
        <w:shd w:val="clear"/>
        <w:spacing w:line="520" w:lineRule="exact"/>
        <w:ind w:firstLine="420" w:firstLineChars="200"/>
        <w:jc w:val="right"/>
        <w:rPr>
          <w:rFonts w:hint="eastAsia" w:ascii="宋体" w:hAnsi="宋体" w:eastAsia="宋体" w:cs="宋体"/>
          <w:color w:val="auto"/>
          <w:sz w:val="21"/>
          <w:szCs w:val="21"/>
          <w:highlight w:val="none"/>
          <w:lang w:eastAsia="zh-CN"/>
        </w:rPr>
      </w:pPr>
    </w:p>
    <w:p w14:paraId="44A56BA1">
      <w:pPr>
        <w:shd w:val="clear"/>
        <w:spacing w:line="520" w:lineRule="exact"/>
        <w:ind w:firstLine="420" w:firstLineChars="20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供应商名称： （加盖公章） </w:t>
      </w:r>
    </w:p>
    <w:p w14:paraId="6B2DD373">
      <w:pPr>
        <w:shd w:val="clear"/>
        <w:spacing w:line="520" w:lineRule="exact"/>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日期： </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w:t>
      </w:r>
      <w:r>
        <w:rPr>
          <w:rFonts w:hint="eastAsia"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日</w:t>
      </w:r>
    </w:p>
    <w:p w14:paraId="76B52C4F">
      <w:pPr>
        <w:shd w:val="clear"/>
        <w:tabs>
          <w:tab w:val="left" w:pos="4860"/>
        </w:tabs>
        <w:spacing w:line="588" w:lineRule="exact"/>
        <w:ind w:right="1560"/>
        <w:rPr>
          <w:rFonts w:hint="eastAsia" w:ascii="宋体" w:hAnsi="宋体" w:eastAsia="宋体" w:cs="宋体"/>
          <w:color w:val="auto"/>
          <w:spacing w:val="6"/>
          <w:sz w:val="24"/>
          <w:szCs w:val="24"/>
          <w:highlight w:val="none"/>
        </w:rPr>
      </w:pPr>
    </w:p>
    <w:p w14:paraId="352E8004">
      <w:pPr>
        <w:shd w:val="clea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p>
    <w:p w14:paraId="187D10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985FFB"/>
    <w:rsid w:val="1BAE5F23"/>
    <w:rsid w:val="1DD846CA"/>
    <w:rsid w:val="21544513"/>
    <w:rsid w:val="34985FFB"/>
    <w:rsid w:val="3B8D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0"/>
    <w:pPr>
      <w:keepNext/>
      <w:keepLines/>
      <w:spacing w:beforeLines="0" w:afterLines="0" w:line="480" w:lineRule="auto"/>
      <w:jc w:val="center"/>
      <w:outlineLvl w:val="0"/>
    </w:pPr>
    <w:rPr>
      <w:rFonts w:ascii="宋体" w:hAnsi="宋体" w:eastAsia="宋体" w:cs="宋体"/>
      <w:b/>
      <w:bCs/>
      <w:snapToGrid w:val="0"/>
      <w:color w:val="000000"/>
      <w:spacing w:val="-4"/>
      <w:kern w:val="44"/>
      <w:sz w:val="36"/>
      <w:szCs w:val="30"/>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Normal (Web)"/>
    <w:basedOn w:val="1"/>
    <w:qFormat/>
    <w:uiPriority w:val="0"/>
    <w:pPr>
      <w:widowControl/>
      <w:spacing w:before="100" w:beforeAutospacing="1" w:after="100" w:afterAutospacing="1"/>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1766</Words>
  <Characters>1829</Characters>
  <Lines>0</Lines>
  <Paragraphs>0</Paragraphs>
  <TotalTime>0</TotalTime>
  <ScaleCrop>false</ScaleCrop>
  <LinksUpToDate>false</LinksUpToDate>
  <CharactersWithSpaces>2141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2024-12-13T09:07:00Z</dcterms:created>
  <dc:creator>纵横招标</dc:creator>
  <cp:lastModifiedBy>WPS_1740366805</cp:lastModifiedBy>
  <dcterms:modified xsi:type="dcterms:W3CDTF">2025-12-23T05:21:26Z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22F394762111444990771EC353B1A212_11</vt:lpwstr>
  </property>
  <property fmtid="{D5CDD505-2E9C-101B-9397-08002B2CF9AE}" pid="4" name="KSOTemplateDocerSaveRecord">
    <vt:lpwstr>eyJoZGlkIjoiZDBhOWNlNzMyODA1NGYyNmM3Mjc3MWIyNTBjN2JiZDciLCJ1c2VySWQiOiIxNjgxNzg3MTM3In0=</vt:lpwstr>
  </property>
</Properties>
</file>