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1、营业执照：具有独立承担民事责任能力的法人、其他组织或自然人，并出具合法有效的营业执照或事业单位法人证书等国家规定的相关证明，自然人参与的提供其身份证明。</w:t>
      </w:r>
    </w:p>
    <w:p w14:paraId="0BC24F71">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3、税收缴纳证明：提供2025年1月至今任意一个月的依法缴纳税收的相关凭据，凭据应有税务机关或代收机关的公章或业务专用章。依法免税或无须缴纳税收的供应商，应提供相应证明文件。</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7C0713DF">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2116AF40">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6、提供具有履行合同所必需的专业技术能力的承诺函：提供具有履行合同所必需的专业技术能力的承诺函。</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1、法定代表人授权书及被授权人身份证复印件。（法定代表人直接投标须提交法定代表人身份证明书及身份证原件，并与营业执照上信息一致）</w:t>
      </w:r>
    </w:p>
    <w:p w14:paraId="76174375">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2、所投产品为进口产品的，供应商为代理商须提供完整授权链的产品代理授权书，且授权范围需包含本次采购项目内容。</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本项目不接受联合体投标，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营业执照：具有独立承担民事责任能力的法人、其他组织或自然人，并出具合法有效的营业执照或事业单位法人证书等国家规定的相关证明，自然人参与的提供其身份证明。</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11646"/>
      <w:bookmarkStart w:id="2" w:name="_Toc24657"/>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 xml:space="preserve">附件2 </w:t>
      </w:r>
      <w:bookmarkEnd w:id="1"/>
      <w:bookmarkEnd w:id="2"/>
      <w:bookmarkEnd w:id="3"/>
      <w:r>
        <w:rPr>
          <w:rFonts w:hint="eastAsia" w:ascii="宋体" w:hAnsi="宋体" w:eastAsia="宋体" w:cs="宋体"/>
          <w:b/>
          <w:bCs/>
          <w:sz w:val="24"/>
          <w:highlight w:val="none"/>
          <w:lang w:val="en-US" w:eastAsia="zh-CN"/>
        </w:rPr>
        <w:t>法定代表人授权书及被授权人身份证复印件。（法定代表人直接投标须提交法定代表人身份证明书及身份证原件，并与营业执照上信息一致）</w:t>
      </w:r>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采购包号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616"/>
      <w:bookmarkStart w:id="5" w:name="_Toc332805171"/>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w:t>
      </w:r>
      <w:bookmarkEnd w:id="4"/>
      <w:bookmarkEnd w:id="5"/>
      <w:r>
        <w:rPr>
          <w:rFonts w:hint="eastAsia" w:ascii="宋体" w:hAnsi="宋体" w:eastAsia="宋体" w:cs="宋体"/>
          <w:b/>
          <w:bCs/>
          <w:sz w:val="24"/>
          <w:highlight w:val="none"/>
          <w:lang w:val="en-US" w:eastAsia="zh-CN"/>
        </w:rPr>
        <w:t>财务状况报告</w:t>
      </w:r>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w:t>
      </w:r>
      <w:bookmarkEnd w:id="6"/>
      <w:bookmarkEnd w:id="7"/>
      <w:r>
        <w:rPr>
          <w:rFonts w:hint="eastAsia" w:ascii="宋体" w:hAnsi="宋体" w:eastAsia="宋体" w:cs="宋体"/>
          <w:b/>
          <w:bCs/>
          <w:sz w:val="24"/>
          <w:highlight w:val="none"/>
          <w:lang w:val="en-US" w:eastAsia="zh-CN"/>
        </w:rPr>
        <w:t>税收缴纳证明</w:t>
      </w:r>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3F0DFF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提供2025年1月至今任意一个月的依法缴纳税收的相关凭据，凭据应有税务机关或代收机关的公章或业务专用章。依法免税或无须缴纳税收的供应商，应提供相应证明文件。</w:t>
      </w: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8" w:name="_Toc332805618"/>
      <w:bookmarkStart w:id="9"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 xml:space="preserve">附件5 </w:t>
      </w:r>
      <w:bookmarkEnd w:id="8"/>
      <w:bookmarkEnd w:id="9"/>
      <w:r>
        <w:rPr>
          <w:rFonts w:hint="eastAsia" w:ascii="宋体" w:hAnsi="宋体" w:eastAsia="宋体" w:cs="宋体"/>
          <w:b/>
          <w:bCs/>
          <w:sz w:val="24"/>
          <w:highlight w:val="none"/>
          <w:lang w:val="en-US" w:eastAsia="zh-CN"/>
        </w:rPr>
        <w:t>社会保障资金缴纳证明</w:t>
      </w:r>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提供2025年1月至今已缴存的至少一个月的社会保障资金缴存单据或社保机构开具的社会保险参保缴费情况证明，依法不需要缴纳社会保障资金的单位应提供相关证明材料。</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423B702D">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w:t>
      </w:r>
      <w:r>
        <w:rPr>
          <w:rFonts w:hint="eastAsia" w:ascii="宋体" w:hAnsi="宋体" w:eastAsia="宋体" w:cs="宋体"/>
          <w:b/>
          <w:bCs/>
          <w:sz w:val="24"/>
          <w:highlight w:val="none"/>
          <w:lang w:val="en-US" w:eastAsia="zh-CN"/>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）的</w:t>
      </w:r>
      <w:r>
        <w:rPr>
          <w:rFonts w:hint="eastAsia" w:eastAsia="宋体" w:cs="宋体"/>
          <w:szCs w:val="24"/>
          <w:highlight w:val="none"/>
          <w:shd w:val="clear" w:color="auto" w:fill="FFFFFF"/>
          <w:lang w:val="en-US" w:eastAsia="zh-CN"/>
        </w:rPr>
        <w:t>供应商</w:t>
      </w:r>
      <w:r>
        <w:rPr>
          <w:rFonts w:hint="eastAsia" w:ascii="宋体" w:hAnsi="宋体" w:eastAsia="宋体" w:cs="宋体"/>
          <w:szCs w:val="24"/>
          <w:highlight w:val="none"/>
          <w:shd w:val="clear" w:color="auto" w:fill="FFFFFF"/>
        </w:rPr>
        <w:t xml:space="preserve">，在此郑重声明：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80" w:firstLineChars="200"/>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附件7 </w:t>
      </w:r>
      <w:r>
        <w:rPr>
          <w:rFonts w:hint="eastAsia" w:ascii="宋体" w:hAnsi="宋体" w:eastAsia="宋体" w:cs="宋体"/>
          <w:b/>
          <w:bCs/>
          <w:sz w:val="24"/>
          <w:highlight w:val="none"/>
          <w:lang w:val="en-US" w:eastAsia="zh-CN"/>
        </w:rPr>
        <w:t>提供具有履行合同所必需的专业技术能力的承诺函：提供具有履行合同所必需的专业技术能力的承诺函。</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23CF142B">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4E007765">
      <w:pPr>
        <w:spacing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8</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所投产品为进口产品的，供应商</w:t>
      </w:r>
      <w:bookmarkStart w:id="14" w:name="_GoBack"/>
      <w:bookmarkEnd w:id="14"/>
      <w:r>
        <w:rPr>
          <w:rFonts w:hint="eastAsia" w:ascii="宋体" w:hAnsi="宋体" w:eastAsia="宋体" w:cs="宋体"/>
          <w:b/>
          <w:bCs/>
          <w:sz w:val="24"/>
          <w:highlight w:val="none"/>
          <w:lang w:val="en-US" w:eastAsia="zh-CN"/>
        </w:rPr>
        <w:t>为代理商须提供完整授权链的产品代理授权书，且授权范围需包含本次采购项目内容。</w:t>
      </w:r>
    </w:p>
    <w:p w14:paraId="083E67D7">
      <w:pPr>
        <w:spacing w:line="360" w:lineRule="auto"/>
        <w:jc w:val="center"/>
        <w:rPr>
          <w:rFonts w:hint="eastAsia" w:ascii="宋体" w:hAnsi="宋体" w:eastAsia="宋体" w:cs="宋体"/>
          <w:b w:val="0"/>
          <w:bCs w:val="0"/>
          <w:sz w:val="24"/>
          <w:highlight w:val="none"/>
          <w:lang w:eastAsia="zh-CN"/>
        </w:rPr>
      </w:pPr>
      <w:r>
        <w:rPr>
          <w:rFonts w:hint="eastAsia" w:ascii="宋体" w:hAnsi="宋体" w:eastAsia="宋体" w:cs="宋体"/>
          <w:b w:val="0"/>
          <w:bCs w:val="0"/>
          <w:sz w:val="24"/>
          <w:highlight w:val="none"/>
          <w:lang w:eastAsia="zh-CN"/>
        </w:rPr>
        <w:t>（</w:t>
      </w:r>
      <w:r>
        <w:rPr>
          <w:rFonts w:hint="eastAsia" w:ascii="宋体" w:hAnsi="宋体" w:eastAsia="宋体" w:cs="宋体"/>
          <w:b w:val="0"/>
          <w:bCs w:val="0"/>
          <w:sz w:val="24"/>
          <w:highlight w:val="none"/>
          <w:lang w:val="en-US" w:eastAsia="zh-CN"/>
        </w:rPr>
        <w:t>格式自拟</w:t>
      </w:r>
      <w:r>
        <w:rPr>
          <w:rFonts w:hint="eastAsia" w:ascii="宋体" w:hAnsi="宋体" w:eastAsia="宋体" w:cs="宋体"/>
          <w:b w:val="0"/>
          <w:bCs w:val="0"/>
          <w:sz w:val="24"/>
          <w:highlight w:val="none"/>
          <w:lang w:eastAsia="zh-CN"/>
        </w:rPr>
        <w:t>）</w:t>
      </w:r>
    </w:p>
    <w:p w14:paraId="784462C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本项目不接受联合体投标，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default"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声明</w:t>
      </w:r>
      <w:r>
        <w:rPr>
          <w:rFonts w:hint="eastAsia" w:eastAsia="宋体" w:cs="宋体"/>
          <w:b/>
          <w:bCs/>
          <w:sz w:val="24"/>
          <w:highlight w:val="none"/>
          <w:lang w:val="en-US" w:eastAsia="zh-CN"/>
        </w:rPr>
        <w:t>函</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eastAsia="宋体" w:cs="宋体"/>
          <w:szCs w:val="24"/>
          <w:shd w:val="clear" w:color="auto" w:fill="FFFFFF"/>
          <w:lang w:val="en-US" w:eastAsia="zh-CN"/>
        </w:rPr>
        <w:t>采购包</w:t>
      </w:r>
      <w:r>
        <w:rPr>
          <w:rFonts w:hint="eastAsia" w:ascii="宋体" w:hAnsi="宋体" w:eastAsia="宋体" w:cs="宋体"/>
          <w:szCs w:val="24"/>
          <w:shd w:val="clear" w:color="auto" w:fill="FFFFFF"/>
        </w:rPr>
        <w:t>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1A03671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w:t>
      </w:r>
      <w:r>
        <w:rPr>
          <w:rFonts w:hint="eastAsia" w:ascii="宋体" w:hAnsi="宋体" w:eastAsia="宋体" w:cs="宋体"/>
          <w:szCs w:val="24"/>
          <w:shd w:val="clear" w:color="auto" w:fill="FFFFFF"/>
          <w:lang w:val="en-US" w:eastAsia="zh-CN"/>
        </w:rPr>
        <w:t>未为本项目提供整体设计、规范编制或者项目管理、监理、检测等服务。</w:t>
      </w:r>
    </w:p>
    <w:p w14:paraId="68F841FB">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p>
    <w:p w14:paraId="4F49CA2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jc w:val="center"/>
        <w:rPr>
          <w:rFonts w:hint="eastAsia" w:ascii="宋体" w:hAnsi="宋体" w:eastAsia="宋体" w:cs="宋体"/>
        </w:rPr>
      </w:pPr>
      <w:r>
        <w:rPr>
          <w:rFonts w:hint="eastAsia" w:ascii="宋体" w:hAnsi="宋体" w:eastAsia="宋体" w:cs="宋体"/>
          <w:sz w:val="24"/>
          <w:szCs w:val="24"/>
          <w:shd w:val="clear" w:color="auto" w:fill="FFFFFF"/>
        </w:rPr>
        <w:br w:type="page"/>
      </w:r>
      <w:bookmarkStart w:id="10" w:name="_Toc30128"/>
      <w:bookmarkStart w:id="11" w:name="_Toc9230"/>
      <w:r>
        <w:rPr>
          <w:rFonts w:hint="eastAsia" w:ascii="宋体" w:hAnsi="宋体" w:eastAsia="宋体" w:cs="宋体"/>
          <w:b/>
          <w:bCs/>
          <w:sz w:val="32"/>
          <w:szCs w:val="32"/>
        </w:rPr>
        <w:t>供应商参加政府采购活动承诺书</w:t>
      </w:r>
      <w:bookmarkEnd w:id="10"/>
      <w:bookmarkEnd w:id="11"/>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2" w:name="_Toc9834"/>
      <w:bookmarkStart w:id="13" w:name="_Toc373"/>
      <w:r>
        <w:rPr>
          <w:rFonts w:hint="eastAsia" w:ascii="宋体" w:hAnsi="宋体" w:eastAsia="宋体" w:cs="宋体"/>
          <w:b/>
          <w:bCs/>
          <w:sz w:val="32"/>
          <w:szCs w:val="32"/>
        </w:rPr>
        <w:t>拒绝商业贿赂承诺书</w:t>
      </w:r>
      <w:bookmarkEnd w:id="12"/>
      <w:bookmarkEnd w:id="13"/>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44369EA"/>
    <w:rsid w:val="0A2D3298"/>
    <w:rsid w:val="0F9067A2"/>
    <w:rsid w:val="1BFD0CF3"/>
    <w:rsid w:val="1DC615E1"/>
    <w:rsid w:val="22327D30"/>
    <w:rsid w:val="23D762F6"/>
    <w:rsid w:val="29DF7CB3"/>
    <w:rsid w:val="34EA543B"/>
    <w:rsid w:val="44FC7D16"/>
    <w:rsid w:val="457A48DC"/>
    <w:rsid w:val="48733F90"/>
    <w:rsid w:val="4A385867"/>
    <w:rsid w:val="4DEA53A1"/>
    <w:rsid w:val="4F1B2C8C"/>
    <w:rsid w:val="52B70F1D"/>
    <w:rsid w:val="54FF5686"/>
    <w:rsid w:val="5DFF1700"/>
    <w:rsid w:val="62F84467"/>
    <w:rsid w:val="630E5203"/>
    <w:rsid w:val="64262637"/>
    <w:rsid w:val="699D127A"/>
    <w:rsid w:val="700E7CBA"/>
    <w:rsid w:val="75A42130"/>
    <w:rsid w:val="75E12989"/>
    <w:rsid w:val="7C804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3640</Words>
  <Characters>3671</Characters>
  <Lines>0</Lines>
  <Paragraphs>0</Paragraphs>
  <TotalTime>1</TotalTime>
  <ScaleCrop>false</ScaleCrop>
  <LinksUpToDate>false</LinksUpToDate>
  <CharactersWithSpaces>4295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2025-11-13T07:13:37Z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FE7A128907BD4739ADE160863217F0EA_12</vt:lpwstr>
  </property>
  <property fmtid="{D5CDD505-2E9C-101B-9397-08002B2CF9AE}" pid="4" name="KSOTemplateDocerSaveRecord">
    <vt:lpwstr>eyJoZGlkIjoiYjY1OWZmN2YwYjlkNTNiNTA5NjRhNGNmYzlmZmM3MzciLCJ1c2VySWQiOiI0MzQ4NTIyNDMifQ==</vt:lpwstr>
  </property>
</Properties>
</file>