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A88103">
      <w:pPr>
        <w:jc w:val="center"/>
        <w:rPr>
          <w:rFonts w:ascii="宋体" w:hAnsi="宋体" w:cs="宋体"/>
          <w:b/>
          <w:bCs/>
          <w:sz w:val="28"/>
          <w:szCs w:val="30"/>
        </w:rPr>
      </w:pPr>
      <w:r>
        <w:rPr>
          <w:rFonts w:hint="eastAsia" w:ascii="宋体" w:hAnsi="宋体" w:cs="宋体"/>
          <w:b/>
          <w:bCs/>
          <w:sz w:val="28"/>
          <w:szCs w:val="30"/>
        </w:rPr>
        <w:t>磋商响应函</w:t>
      </w:r>
    </w:p>
    <w:p w14:paraId="3D7D5010">
      <w:pPr>
        <w:spacing w:line="360" w:lineRule="auto"/>
        <w:rPr>
          <w:rFonts w:ascii="宋体" w:hAnsi="宋体"/>
          <w:sz w:val="24"/>
          <w:szCs w:val="24"/>
        </w:rPr>
      </w:pPr>
    </w:p>
    <w:p w14:paraId="600CEF7A">
      <w:pPr>
        <w:spacing w:line="360" w:lineRule="auto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致：</w:t>
      </w:r>
      <w:r>
        <w:rPr>
          <w:rFonts w:hint="eastAsia" w:ascii="宋体" w:hAnsi="宋体"/>
          <w:szCs w:val="24"/>
          <w:u w:val="single"/>
          <w:lang w:val="en-US" w:eastAsia="zh-CN"/>
        </w:rPr>
        <w:t>龙寰项目管理咨询有限公司</w:t>
      </w:r>
    </w:p>
    <w:p w14:paraId="1626E7D4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我单位收到你公司</w:t>
      </w:r>
      <w:r>
        <w:rPr>
          <w:rFonts w:hint="eastAsia" w:ascii="宋体" w:hAnsi="宋体"/>
          <w:szCs w:val="24"/>
          <w:u w:val="single"/>
        </w:rPr>
        <w:t xml:space="preserve">  （项目名称 </w:t>
      </w:r>
      <w:r>
        <w:rPr>
          <w:rFonts w:ascii="宋体" w:hAnsi="宋体"/>
          <w:szCs w:val="24"/>
          <w:u w:val="single"/>
        </w:rPr>
        <w:t xml:space="preserve"> </w:t>
      </w:r>
      <w:r>
        <w:rPr>
          <w:rFonts w:hint="eastAsia" w:ascii="宋体" w:hAnsi="宋体"/>
          <w:szCs w:val="24"/>
          <w:u w:val="single"/>
        </w:rPr>
        <w:t xml:space="preserve">）（项目编号： </w:t>
      </w:r>
      <w:r>
        <w:rPr>
          <w:rFonts w:ascii="宋体" w:hAnsi="宋体"/>
          <w:szCs w:val="24"/>
          <w:u w:val="single"/>
        </w:rPr>
        <w:t xml:space="preserve"> </w:t>
      </w:r>
      <w:r>
        <w:rPr>
          <w:rFonts w:hint="eastAsia" w:ascii="宋体" w:hAnsi="宋体"/>
          <w:szCs w:val="24"/>
          <w:u w:val="single"/>
        </w:rPr>
        <w:t xml:space="preserve">） </w:t>
      </w:r>
      <w:r>
        <w:rPr>
          <w:rFonts w:hint="eastAsia" w:ascii="宋体" w:hAnsi="宋体"/>
          <w:szCs w:val="24"/>
        </w:rPr>
        <w:t>竞争性磋商文件，我们决定参加该项目磋商活动，并参与磋商会议。为此，我方郑重声明以下诸点，并负法律责任。</w:t>
      </w:r>
    </w:p>
    <w:p w14:paraId="0C183C75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1、愿意按照竞争性磋商文件中的一切要求。 </w:t>
      </w:r>
    </w:p>
    <w:p w14:paraId="761008A2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2、如果我们磋商响应文件被接受，我们将履行竞争性磋商文件中规定的每一项要求，按期、按质、按量完成任务。</w:t>
      </w:r>
    </w:p>
    <w:p w14:paraId="6DB15366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3、我们理解，你们有选择成交人的权力。</w:t>
      </w:r>
    </w:p>
    <w:p w14:paraId="594CD856">
      <w:pPr>
        <w:spacing w:line="360" w:lineRule="auto"/>
        <w:ind w:firstLine="420" w:firstLineChars="200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4、我们愿按《中华人民共和国民法典》履行自己的全部责任。</w:t>
      </w:r>
    </w:p>
    <w:p w14:paraId="7637A00F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5、我们同意按竞争性磋商文件规定，遵守贵公司有关规定和收费标准。</w:t>
      </w:r>
    </w:p>
    <w:p w14:paraId="6FB803BA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6、我方的</w:t>
      </w:r>
      <w:r>
        <w:rPr>
          <w:rFonts w:hint="eastAsia" w:ascii="宋体" w:hAnsi="宋体"/>
          <w:szCs w:val="24"/>
          <w:lang w:val="en-US" w:eastAsia="zh-CN"/>
        </w:rPr>
        <w:t>响应有效期</w:t>
      </w:r>
      <w:r>
        <w:rPr>
          <w:rFonts w:hint="eastAsia" w:ascii="宋体" w:hAnsi="宋体"/>
          <w:szCs w:val="24"/>
        </w:rPr>
        <w:t>为提交首次响应文件的截止之日起不少于90天。如果成交，则延期到合同期满，磋商响应文件有效期不满足竞争性磋商文件要求的，将视为响应无效。</w:t>
      </w:r>
    </w:p>
    <w:p w14:paraId="6A533C10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7、所有关于本磋商响应文件的函电，请按下列地址联系。</w:t>
      </w:r>
    </w:p>
    <w:p w14:paraId="1C518DB1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                                          </w:t>
      </w:r>
    </w:p>
    <w:p w14:paraId="4FC81AC5">
      <w:pPr>
        <w:spacing w:line="480" w:lineRule="auto"/>
        <w:ind w:firstLine="1890" w:firstLineChars="9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供应商全称（盖章）：</w:t>
      </w:r>
      <w:r>
        <w:rPr>
          <w:rFonts w:hint="eastAsia" w:ascii="宋体" w:hAnsi="宋体"/>
          <w:szCs w:val="24"/>
          <w:u w:val="single"/>
        </w:rPr>
        <w:t xml:space="preserve">             </w:t>
      </w:r>
      <w:r>
        <w:rPr>
          <w:rFonts w:hint="eastAsia" w:ascii="宋体" w:hAnsi="宋体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szCs w:val="24"/>
          <w:u w:val="single"/>
        </w:rPr>
        <w:t xml:space="preserve">     </w:t>
      </w:r>
    </w:p>
    <w:p w14:paraId="16750CFD">
      <w:pPr>
        <w:spacing w:line="480" w:lineRule="auto"/>
        <w:ind w:left="1978" w:leftChars="942" w:firstLine="211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地    址：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77FBDF95">
      <w:pPr>
        <w:spacing w:line="480" w:lineRule="auto"/>
        <w:ind w:left="1978" w:leftChars="942" w:firstLine="211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开 户 行：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0644C67E">
      <w:pPr>
        <w:spacing w:line="480" w:lineRule="auto"/>
        <w:ind w:left="1978" w:leftChars="942" w:firstLine="211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帐    号：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25D04697">
      <w:pPr>
        <w:spacing w:line="480" w:lineRule="auto"/>
        <w:ind w:left="1978" w:leftChars="942" w:firstLine="211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电    话：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7421D025">
      <w:pPr>
        <w:spacing w:line="480" w:lineRule="auto"/>
        <w:ind w:left="1978" w:leftChars="942" w:firstLine="211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传    真：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2515C67F">
      <w:pPr>
        <w:spacing w:line="480" w:lineRule="auto"/>
        <w:ind w:left="1978" w:leftChars="942" w:firstLine="211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邮    编：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48FAAC53">
      <w:pPr>
        <w:spacing w:line="480" w:lineRule="auto"/>
        <w:ind w:left="1978" w:leftChars="942" w:firstLine="211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法定代表（负责人）人或被授权人</w:t>
      </w:r>
      <w:bookmarkStart w:id="0" w:name="_GoBack"/>
      <w:bookmarkEnd w:id="0"/>
      <w:r>
        <w:rPr>
          <w:rFonts w:hint="eastAsia" w:ascii="宋体" w:hAnsi="宋体"/>
          <w:szCs w:val="24"/>
        </w:rPr>
        <w:t xml:space="preserve">签字或盖章: </w:t>
      </w:r>
      <w:r>
        <w:rPr>
          <w:rFonts w:hint="eastAsia" w:ascii="宋体" w:hAnsi="宋体"/>
          <w:szCs w:val="24"/>
          <w:u w:val="single"/>
        </w:rPr>
        <w:t xml:space="preserve">        </w:t>
      </w:r>
    </w:p>
    <w:p w14:paraId="1402971B">
      <w:pPr>
        <w:spacing w:line="360" w:lineRule="auto"/>
        <w:ind w:firstLine="211"/>
        <w:rPr>
          <w:rFonts w:ascii="宋体" w:hAnsi="宋体"/>
          <w:szCs w:val="24"/>
        </w:rPr>
      </w:pPr>
    </w:p>
    <w:p w14:paraId="5471E03B">
      <w:pPr>
        <w:rPr>
          <w:rFonts w:ascii="宋体" w:hAnsi="宋体"/>
          <w:b/>
          <w:szCs w:val="24"/>
        </w:rPr>
      </w:pPr>
      <w:r>
        <w:rPr>
          <w:rFonts w:hint="eastAsia" w:ascii="宋体" w:hAnsi="宋体"/>
          <w:szCs w:val="24"/>
        </w:rPr>
        <w:t xml:space="preserve">                                            </w:t>
      </w:r>
      <w:r>
        <w:rPr>
          <w:rFonts w:hint="eastAsia" w:ascii="宋体" w:hAnsi="宋体"/>
          <w:szCs w:val="24"/>
          <w:u w:val="single"/>
        </w:rPr>
        <w:t xml:space="preserve">        </w:t>
      </w:r>
      <w:r>
        <w:rPr>
          <w:rFonts w:hint="eastAsia" w:ascii="宋体" w:hAnsi="宋体"/>
          <w:szCs w:val="24"/>
        </w:rPr>
        <w:t>年</w:t>
      </w:r>
      <w:r>
        <w:rPr>
          <w:rFonts w:hint="eastAsia" w:ascii="宋体" w:hAnsi="宋体"/>
          <w:szCs w:val="24"/>
          <w:u w:val="single"/>
        </w:rPr>
        <w:t xml:space="preserve">    </w:t>
      </w:r>
      <w:r>
        <w:rPr>
          <w:rFonts w:hint="eastAsia" w:ascii="宋体" w:hAnsi="宋体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szCs w:val="24"/>
          <w:u w:val="single"/>
        </w:rPr>
        <w:t xml:space="preserve">  </w:t>
      </w:r>
      <w:r>
        <w:rPr>
          <w:rFonts w:hint="eastAsia" w:ascii="宋体" w:hAnsi="宋体"/>
          <w:szCs w:val="24"/>
        </w:rPr>
        <w:t>月</w:t>
      </w:r>
      <w:r>
        <w:rPr>
          <w:rFonts w:hint="eastAsia" w:ascii="宋体" w:hAnsi="宋体"/>
          <w:szCs w:val="24"/>
          <w:u w:val="single"/>
        </w:rPr>
        <w:t xml:space="preserve">       </w:t>
      </w:r>
      <w:r>
        <w:rPr>
          <w:rFonts w:hint="eastAsia" w:ascii="宋体" w:hAnsi="宋体"/>
          <w:szCs w:val="24"/>
        </w:rPr>
        <w:t>日</w:t>
      </w:r>
    </w:p>
    <w:p w14:paraId="6AEE60DA"/>
    <w:p w14:paraId="4C96AC9E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1ZDU5YWY2YWFhNzJlYjNjNTY5ZDQwNTAzNWEwYmMifQ=="/>
  </w:docVars>
  <w:rsids>
    <w:rsidRoot w:val="00592C4D"/>
    <w:rsid w:val="00233DC9"/>
    <w:rsid w:val="00592C4D"/>
    <w:rsid w:val="0099291B"/>
    <w:rsid w:val="00AC150F"/>
    <w:rsid w:val="00D22E53"/>
    <w:rsid w:val="00E52DDC"/>
    <w:rsid w:val="05B3498A"/>
    <w:rsid w:val="2C010630"/>
    <w:rsid w:val="3D7D4EA7"/>
    <w:rsid w:val="4FB14135"/>
    <w:rsid w:val="52EA66EB"/>
    <w:rsid w:val="59B17CC2"/>
    <w:rsid w:val="7DD1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397</Words>
  <Characters>398</Characters>
  <Lines>5</Lines>
  <Paragraphs>1</Paragraphs>
  <TotalTime>0</TotalTime>
  <ScaleCrop>false</ScaleCrop>
  <LinksUpToDate>false</LinksUpToDate>
  <CharactersWithSpaces>748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2023-10-08T08:58:00Z</dcterms:created>
  <dc:creator>Administrator</dc:creator>
  <cp:lastModifiedBy>潘乐</cp:lastModifiedBy>
  <dcterms:modified xsi:type="dcterms:W3CDTF">2025-12-03T09:02:21Z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36908552E25A430A8DD7ED636EDDFD48_12</vt:lpwstr>
  </property>
  <property fmtid="{D5CDD505-2E9C-101B-9397-08002B2CF9AE}" pid="4" name="KSOTemplateDocerSaveRecord">
    <vt:lpwstr>eyJoZGlkIjoiOTM1ZDU5YWY2YWFhNzJlYjNjNTY5ZDQwNTAzNWEwYmMiLCJ1c2VySWQiOiIxNDYyMTI5MzQyIn0=</vt:lpwstr>
  </property>
</Properties>
</file>