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D38D6">
      <w:pPr>
        <w:pStyle w:val="5"/>
        <w:jc w:val="center"/>
        <w:outlineLvl w:val="1"/>
        <w:rPr>
          <w:highlight w:val="none"/>
        </w:rPr>
      </w:pPr>
      <w:bookmarkStart w:id="4" w:name="_GoBack"/>
      <w:r>
        <w:rPr>
          <w:b/>
          <w:sz w:val="36"/>
          <w:highlight w:val="none"/>
        </w:rPr>
        <w:t>拟签订采购合同文本</w:t>
      </w:r>
    </w:p>
    <w:p w14:paraId="3CBFF9D2">
      <w:pPr>
        <w:spacing w:line="440" w:lineRule="exact"/>
        <w:ind w:left="420" w:leftChars="200" w:firstLine="0" w:firstLine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合同编号： </w:t>
      </w:r>
    </w:p>
    <w:p w14:paraId="30E09AC6">
      <w:pPr>
        <w:spacing w:line="44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签订地点： </w:t>
      </w:r>
    </w:p>
    <w:p w14:paraId="3DC1CAAD">
      <w:pPr>
        <w:spacing w:line="440" w:lineRule="exact"/>
        <w:ind w:firstLine="400" w:firstLineChars="200"/>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签订时间：</w:t>
      </w:r>
    </w:p>
    <w:p w14:paraId="44FD1756">
      <w:pPr>
        <w:spacing w:line="44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采购人（甲方）：</w:t>
      </w:r>
    </w:p>
    <w:p w14:paraId="7F344DA8">
      <w:pPr>
        <w:spacing w:line="44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成交供应商（乙方）：</w:t>
      </w:r>
    </w:p>
    <w:p w14:paraId="66769D83">
      <w:pPr>
        <w:spacing w:line="4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一、合同格式</w:t>
      </w:r>
    </w:p>
    <w:p w14:paraId="15505823">
      <w:pPr>
        <w:widowControl/>
        <w:spacing w:line="460" w:lineRule="exact"/>
        <w:ind w:right="57" w:rightChars="27" w:firstLine="400" w:firstLineChars="200"/>
        <w:rPr>
          <w:rFonts w:hint="eastAsia" w:ascii="宋体" w:hAnsi="宋体" w:eastAsia="宋体" w:cs="宋体"/>
          <w:kern w:val="0"/>
          <w:sz w:val="20"/>
          <w:szCs w:val="20"/>
          <w:highlight w:val="none"/>
        </w:rPr>
      </w:pPr>
      <w:r>
        <w:rPr>
          <w:rFonts w:hint="eastAsia" w:ascii="宋体" w:hAnsi="宋体" w:cs="宋体"/>
          <w:sz w:val="20"/>
          <w:szCs w:val="20"/>
          <w:highlight w:val="none"/>
          <w:lang w:eastAsia="zh-CN"/>
        </w:rPr>
        <w:t>中山门街道智慧化养老综合信息平台项目</w:t>
      </w:r>
      <w:r>
        <w:rPr>
          <w:rFonts w:hint="eastAsia" w:ascii="宋体" w:hAnsi="宋体" w:eastAsia="宋体" w:cs="宋体"/>
          <w:sz w:val="20"/>
          <w:szCs w:val="20"/>
          <w:highlight w:val="none"/>
          <w:lang w:eastAsia="zh-CN"/>
        </w:rPr>
        <w:t>项目</w:t>
      </w:r>
      <w:r>
        <w:rPr>
          <w:rFonts w:hint="eastAsia" w:ascii="宋体" w:hAnsi="宋体" w:eastAsia="宋体" w:cs="宋体"/>
          <w:sz w:val="20"/>
          <w:szCs w:val="20"/>
          <w:highlight w:val="none"/>
        </w:rPr>
        <w:t>(项目编号：</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)，在西安市</w:t>
      </w:r>
      <w:r>
        <w:rPr>
          <w:rFonts w:hint="eastAsia" w:ascii="宋体" w:hAnsi="宋体" w:cs="宋体"/>
          <w:sz w:val="20"/>
          <w:szCs w:val="20"/>
          <w:highlight w:val="none"/>
          <w:lang w:val="en-US" w:eastAsia="zh-CN"/>
        </w:rPr>
        <w:t>新城区</w:t>
      </w:r>
      <w:r>
        <w:rPr>
          <w:rFonts w:hint="eastAsia" w:ascii="宋体" w:hAnsi="宋体" w:eastAsia="宋体" w:cs="宋体"/>
          <w:sz w:val="20"/>
          <w:szCs w:val="20"/>
          <w:highlight w:val="none"/>
        </w:rPr>
        <w:t>财政局的监督管理</w:t>
      </w:r>
      <w:r>
        <w:rPr>
          <w:rFonts w:hint="eastAsia" w:ascii="宋体" w:hAnsi="宋体" w:eastAsia="宋体" w:cs="宋体"/>
          <w:kern w:val="0"/>
          <w:sz w:val="20"/>
          <w:szCs w:val="20"/>
          <w:highlight w:val="none"/>
        </w:rPr>
        <w:t>下，由</w:t>
      </w:r>
      <w:r>
        <w:rPr>
          <w:rFonts w:hint="eastAsia" w:ascii="宋体" w:hAnsi="宋体" w:eastAsia="宋体" w:cs="宋体"/>
          <w:kern w:val="0"/>
          <w:sz w:val="20"/>
          <w:szCs w:val="20"/>
          <w:highlight w:val="none"/>
          <w:lang w:eastAsia="zh-CN"/>
        </w:rPr>
        <w:t>方宇工程咨询有限公司</w:t>
      </w:r>
      <w:r>
        <w:rPr>
          <w:rFonts w:hint="eastAsia" w:ascii="宋体" w:hAnsi="宋体" w:eastAsia="宋体" w:cs="宋体"/>
          <w:kern w:val="0"/>
          <w:sz w:val="20"/>
          <w:szCs w:val="20"/>
          <w:highlight w:val="none"/>
        </w:rPr>
        <w:t>组织竞争性磋商。</w:t>
      </w:r>
      <w:r>
        <w:rPr>
          <w:rFonts w:hint="eastAsia" w:ascii="宋体" w:hAnsi="宋体" w:eastAsia="宋体" w:cs="宋体"/>
          <w:sz w:val="20"/>
          <w:szCs w:val="20"/>
          <w:highlight w:val="none"/>
          <w:lang w:eastAsia="zh-CN"/>
        </w:rPr>
        <w:t>西安市新城区中山门街道办事处</w:t>
      </w:r>
      <w:r>
        <w:rPr>
          <w:rFonts w:hint="eastAsia" w:ascii="宋体" w:hAnsi="宋体" w:eastAsia="宋体" w:cs="宋体"/>
          <w:kern w:val="0"/>
          <w:sz w:val="20"/>
          <w:szCs w:val="20"/>
          <w:highlight w:val="none"/>
        </w:rPr>
        <w:t>(以下简称“甲方”)确定</w:t>
      </w:r>
      <w:r>
        <w:rPr>
          <w:rFonts w:hint="eastAsia" w:ascii="宋体" w:hAnsi="宋体" w:eastAsia="宋体" w:cs="宋体"/>
          <w:kern w:val="0"/>
          <w:sz w:val="20"/>
          <w:szCs w:val="20"/>
          <w:highlight w:val="none"/>
          <w:u w:val="single"/>
        </w:rPr>
        <w:t xml:space="preserve"> (成交单位名称) </w:t>
      </w:r>
      <w:r>
        <w:rPr>
          <w:rFonts w:hint="eastAsia" w:ascii="宋体" w:hAnsi="宋体" w:eastAsia="宋体" w:cs="宋体"/>
          <w:kern w:val="0"/>
          <w:sz w:val="20"/>
          <w:szCs w:val="20"/>
          <w:highlight w:val="none"/>
        </w:rPr>
        <w:t>（以下简称“乙方”）为成交单位。</w:t>
      </w:r>
    </w:p>
    <w:p w14:paraId="7A2E7309">
      <w:pPr>
        <w:spacing w:line="460" w:lineRule="exact"/>
        <w:ind w:right="210" w:rightChars="100" w:firstLine="400" w:firstLineChars="200"/>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依据《中华人民共和国民法典》和《中华人民共和国政府采购法》《中华人民共和国政府采购法实施条例》，甲方通过竞争性磋商采购</w:t>
      </w:r>
      <w:r>
        <w:rPr>
          <w:rFonts w:hint="eastAsia" w:ascii="宋体" w:hAnsi="宋体" w:eastAsia="宋体" w:cs="宋体"/>
          <w:kern w:val="0"/>
          <w:sz w:val="20"/>
          <w:szCs w:val="20"/>
          <w:highlight w:val="none"/>
          <w:u w:val="single"/>
        </w:rPr>
        <w:t>（</w:t>
      </w:r>
      <w:r>
        <w:rPr>
          <w:rFonts w:hint="eastAsia" w:ascii="宋体" w:hAnsi="宋体" w:cs="宋体"/>
          <w:kern w:val="0"/>
          <w:sz w:val="20"/>
          <w:szCs w:val="20"/>
          <w:highlight w:val="none"/>
          <w:u w:val="single"/>
          <w:lang w:val="en-US" w:eastAsia="zh-CN"/>
        </w:rPr>
        <w:t>项目</w:t>
      </w:r>
      <w:r>
        <w:rPr>
          <w:rFonts w:hint="eastAsia" w:ascii="宋体" w:hAnsi="宋体" w:eastAsia="宋体" w:cs="宋体"/>
          <w:kern w:val="0"/>
          <w:sz w:val="20"/>
          <w:szCs w:val="20"/>
          <w:highlight w:val="none"/>
          <w:u w:val="single"/>
        </w:rPr>
        <w:t xml:space="preserve">名称） </w:t>
      </w:r>
      <w:r>
        <w:rPr>
          <w:rFonts w:hint="eastAsia" w:ascii="宋体" w:hAnsi="宋体" w:eastAsia="宋体" w:cs="宋体"/>
          <w:kern w:val="0"/>
          <w:sz w:val="20"/>
          <w:szCs w:val="20"/>
          <w:highlight w:val="none"/>
        </w:rPr>
        <w:t>，并接受了乙方以价格</w:t>
      </w:r>
      <w:r>
        <w:rPr>
          <w:rFonts w:hint="eastAsia" w:ascii="宋体" w:hAnsi="宋体" w:eastAsia="宋体" w:cs="宋体"/>
          <w:kern w:val="0"/>
          <w:sz w:val="20"/>
          <w:szCs w:val="20"/>
          <w:highlight w:val="none"/>
          <w:u w:val="single"/>
        </w:rPr>
        <w:t>(成交金额大写)</w:t>
      </w:r>
      <w:r>
        <w:rPr>
          <w:rFonts w:hint="eastAsia" w:ascii="宋体" w:hAnsi="宋体" w:eastAsia="宋体" w:cs="宋体"/>
          <w:kern w:val="0"/>
          <w:sz w:val="20"/>
          <w:szCs w:val="20"/>
          <w:highlight w:val="none"/>
        </w:rPr>
        <w:t>(以下简称“合同价”)提供的服务。</w:t>
      </w:r>
    </w:p>
    <w:p w14:paraId="72141380">
      <w:pPr>
        <w:spacing w:line="460" w:lineRule="exact"/>
        <w:ind w:firstLine="400" w:firstLineChars="200"/>
        <w:rPr>
          <w:rFonts w:hint="eastAsia" w:ascii="宋体" w:hAnsi="宋体" w:eastAsia="宋体" w:cs="宋体"/>
          <w:sz w:val="20"/>
          <w:szCs w:val="20"/>
          <w:highlight w:val="none"/>
        </w:rPr>
      </w:pPr>
      <w:bookmarkStart w:id="0" w:name="_Toc193126879"/>
      <w:bookmarkStart w:id="1" w:name="_Toc188808831"/>
      <w:bookmarkStart w:id="2" w:name="_Toc194663916"/>
      <w:bookmarkStart w:id="3" w:name="_Toc193187095"/>
      <w:r>
        <w:rPr>
          <w:rFonts w:hint="eastAsia" w:ascii="宋体" w:hAnsi="宋体" w:eastAsia="宋体" w:cs="宋体"/>
          <w:sz w:val="20"/>
          <w:szCs w:val="20"/>
          <w:highlight w:val="none"/>
        </w:rPr>
        <w:t>本合同在此声明如下：</w:t>
      </w:r>
    </w:p>
    <w:p w14:paraId="2AB146F3">
      <w:pPr>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1.本合同中的词语和术语的含义与合同条款中定义的相同。</w:t>
      </w:r>
    </w:p>
    <w:p w14:paraId="0D20A2EF">
      <w:pPr>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2.下述文件是本合同的一部分，并与本合同一起阅读和解释：</w:t>
      </w:r>
    </w:p>
    <w:p w14:paraId="4C5F547C">
      <w:pPr>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2.1合同条款</w:t>
      </w:r>
    </w:p>
    <w:p w14:paraId="18D6705E">
      <w:pPr>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2.2合同条款附件</w:t>
      </w:r>
    </w:p>
    <w:p w14:paraId="484990AA">
      <w:pPr>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2.3成交通知书</w:t>
      </w:r>
    </w:p>
    <w:p w14:paraId="7134B807">
      <w:pPr>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2.4竞争性磋商文件</w:t>
      </w:r>
    </w:p>
    <w:p w14:paraId="0D972156">
      <w:pPr>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2.5竞争性磋商响应文件</w:t>
      </w:r>
    </w:p>
    <w:p w14:paraId="051533A0">
      <w:pPr>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3.考虑到甲方将按照本合同向乙方支付款项，乙方在此保证全部按照合同的规定向甲方提供服务，并修补缺陷。</w:t>
      </w:r>
    </w:p>
    <w:p w14:paraId="406AD642">
      <w:pPr>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4.考虑到乙方提供的服务并修补缺陷，甲方在此保证按照合同规定的时间和方式向乙方支付合同价或其他按合同规定应支付的金额。</w:t>
      </w:r>
    </w:p>
    <w:p w14:paraId="5E3D8FF4">
      <w:pPr>
        <w:pStyle w:val="2"/>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5.付款方式：</w:t>
      </w:r>
    </w:p>
    <w:p w14:paraId="7E0C690B">
      <w:pPr>
        <w:adjustRightInd w:val="0"/>
        <w:snapToGrid w:val="0"/>
        <w:spacing w:line="460" w:lineRule="exact"/>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银行转账，合同签订之日起支付 ，达到付款条件起 30 日内，支付合同总金额的</w:t>
      </w:r>
      <w:r>
        <w:rPr>
          <w:rFonts w:hint="eastAsia" w:ascii="宋体" w:hAnsi="宋体" w:cs="宋体"/>
          <w:bCs/>
          <w:sz w:val="20"/>
          <w:szCs w:val="20"/>
          <w:highlight w:val="none"/>
          <w:u w:val="single"/>
          <w:lang w:val="en-US" w:eastAsia="zh-CN"/>
        </w:rPr>
        <w:t>40</w:t>
      </w:r>
      <w:r>
        <w:rPr>
          <w:rFonts w:hint="eastAsia" w:ascii="宋体" w:hAnsi="宋体" w:eastAsia="宋体" w:cs="宋体"/>
          <w:bCs/>
          <w:sz w:val="20"/>
          <w:szCs w:val="20"/>
          <w:highlight w:val="none"/>
          <w:u w:val="single"/>
        </w:rPr>
        <w:t>%</w:t>
      </w:r>
      <w:r>
        <w:rPr>
          <w:rFonts w:hint="eastAsia" w:ascii="宋体" w:hAnsi="宋体" w:eastAsia="宋体" w:cs="宋体"/>
          <w:bCs/>
          <w:sz w:val="20"/>
          <w:szCs w:val="20"/>
          <w:highlight w:val="none"/>
        </w:rPr>
        <w:t>。</w:t>
      </w:r>
      <w:r>
        <w:rPr>
          <w:rFonts w:hint="eastAsia" w:ascii="宋体" w:hAnsi="宋体" w:eastAsia="宋体" w:cs="宋体"/>
          <w:bCs/>
          <w:sz w:val="20"/>
          <w:szCs w:val="20"/>
          <w:highlight w:val="none"/>
        </w:rPr>
        <w:t xml:space="preserve"> 项目交付之日起 ，达到付款条件起 30 日内，支付合同总金额的</w:t>
      </w:r>
      <w:r>
        <w:rPr>
          <w:rFonts w:hint="eastAsia" w:ascii="宋体" w:hAnsi="宋体" w:cs="宋体"/>
          <w:bCs/>
          <w:sz w:val="20"/>
          <w:szCs w:val="20"/>
          <w:highlight w:val="none"/>
          <w:u w:val="single"/>
          <w:lang w:val="en-US" w:eastAsia="zh-CN"/>
        </w:rPr>
        <w:t>40</w:t>
      </w:r>
      <w:r>
        <w:rPr>
          <w:rFonts w:hint="eastAsia" w:ascii="宋体" w:hAnsi="宋体" w:eastAsia="宋体" w:cs="宋体"/>
          <w:bCs/>
          <w:sz w:val="20"/>
          <w:szCs w:val="20"/>
          <w:highlight w:val="none"/>
          <w:u w:val="single"/>
        </w:rPr>
        <w:t>%</w:t>
      </w:r>
      <w:r>
        <w:rPr>
          <w:rFonts w:hint="eastAsia" w:ascii="宋体" w:hAnsi="宋体" w:eastAsia="宋体" w:cs="宋体"/>
          <w:bCs/>
          <w:sz w:val="20"/>
          <w:szCs w:val="20"/>
          <w:highlight w:val="none"/>
        </w:rPr>
        <w:t>。项目验收合格 ，达到付款条件起 30 日内，支付合同总金额的</w:t>
      </w:r>
      <w:r>
        <w:rPr>
          <w:rFonts w:hint="eastAsia" w:ascii="宋体" w:hAnsi="宋体" w:cs="宋体"/>
          <w:bCs/>
          <w:sz w:val="20"/>
          <w:szCs w:val="20"/>
          <w:highlight w:val="none"/>
          <w:u w:val="single"/>
          <w:lang w:val="en-US" w:eastAsia="zh-CN"/>
        </w:rPr>
        <w:t>17</w:t>
      </w:r>
      <w:r>
        <w:rPr>
          <w:rFonts w:hint="eastAsia" w:ascii="宋体" w:hAnsi="宋体" w:eastAsia="宋体" w:cs="宋体"/>
          <w:bCs/>
          <w:sz w:val="20"/>
          <w:szCs w:val="20"/>
          <w:highlight w:val="none"/>
          <w:u w:val="single"/>
        </w:rPr>
        <w:t>%</w:t>
      </w:r>
      <w:r>
        <w:rPr>
          <w:rFonts w:hint="eastAsia" w:ascii="宋体" w:hAnsi="宋体" w:eastAsia="宋体" w:cs="宋体"/>
          <w:bCs/>
          <w:sz w:val="20"/>
          <w:szCs w:val="20"/>
          <w:highlight w:val="none"/>
        </w:rPr>
        <w:t>。质保期后支付 ，达到付款条件起 30 日内，支付合同总金额的</w:t>
      </w:r>
      <w:r>
        <w:rPr>
          <w:rFonts w:hint="eastAsia" w:ascii="宋体" w:hAnsi="宋体" w:eastAsia="宋体" w:cs="宋体"/>
          <w:bCs/>
          <w:sz w:val="20"/>
          <w:szCs w:val="20"/>
          <w:highlight w:val="none"/>
          <w:u w:val="single"/>
        </w:rPr>
        <w:t xml:space="preserve"> </w:t>
      </w:r>
      <w:r>
        <w:rPr>
          <w:rFonts w:hint="eastAsia" w:ascii="宋体" w:hAnsi="宋体" w:cs="宋体"/>
          <w:bCs/>
          <w:sz w:val="20"/>
          <w:szCs w:val="20"/>
          <w:highlight w:val="none"/>
          <w:u w:val="single"/>
          <w:lang w:val="en-US" w:eastAsia="zh-CN"/>
        </w:rPr>
        <w:t>3</w:t>
      </w:r>
      <w:r>
        <w:rPr>
          <w:rFonts w:hint="eastAsia" w:ascii="宋体" w:hAnsi="宋体" w:eastAsia="宋体" w:cs="宋体"/>
          <w:bCs/>
          <w:sz w:val="20"/>
          <w:szCs w:val="20"/>
          <w:highlight w:val="none"/>
          <w:u w:val="single"/>
        </w:rPr>
        <w:t>%</w:t>
      </w:r>
      <w:r>
        <w:rPr>
          <w:rFonts w:hint="eastAsia" w:ascii="宋体" w:hAnsi="宋体" w:eastAsia="宋体" w:cs="宋体"/>
          <w:bCs/>
          <w:sz w:val="20"/>
          <w:szCs w:val="20"/>
          <w:highlight w:val="none"/>
        </w:rPr>
        <w:t>。</w:t>
      </w:r>
    </w:p>
    <w:p w14:paraId="5574C83A">
      <w:pPr>
        <w:adjustRightInd w:val="0"/>
        <w:snapToGrid w:val="0"/>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6.服务期限</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交货期</w:t>
      </w:r>
      <w:r>
        <w:rPr>
          <w:rFonts w:hint="eastAsia" w:ascii="宋体" w:hAnsi="宋体" w:cs="宋体"/>
          <w:sz w:val="20"/>
          <w:szCs w:val="20"/>
          <w:highlight w:val="none"/>
          <w:lang w:eastAsia="zh-CN"/>
        </w:rPr>
        <w:t>）</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w:t>
      </w:r>
    </w:p>
    <w:p w14:paraId="42A92A45">
      <w:pPr>
        <w:adjustRightInd w:val="0"/>
        <w:snapToGrid w:val="0"/>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服务</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交货</w:t>
      </w:r>
      <w:r>
        <w:rPr>
          <w:rFonts w:hint="eastAsia" w:ascii="宋体" w:hAnsi="宋体" w:cs="宋体"/>
          <w:sz w:val="20"/>
          <w:szCs w:val="20"/>
          <w:highlight w:val="none"/>
          <w:lang w:eastAsia="zh-CN"/>
        </w:rPr>
        <w:t>）</w:t>
      </w:r>
      <w:r>
        <w:rPr>
          <w:rFonts w:hint="eastAsia" w:ascii="宋体" w:hAnsi="宋体" w:eastAsia="宋体" w:cs="宋体"/>
          <w:sz w:val="20"/>
          <w:szCs w:val="20"/>
          <w:highlight w:val="none"/>
        </w:rPr>
        <w:t>地点：</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w:t>
      </w:r>
    </w:p>
    <w:p w14:paraId="53FDFEA5">
      <w:pPr>
        <w:adjustRightInd w:val="0"/>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7.本合同</w:t>
      </w:r>
      <w:r>
        <w:rPr>
          <w:rFonts w:hint="eastAsia" w:ascii="宋体" w:hAnsi="宋体" w:eastAsia="宋体" w:cs="宋体"/>
          <w:sz w:val="20"/>
          <w:szCs w:val="20"/>
          <w:highlight w:val="none"/>
          <w:lang w:eastAsia="zh-CN"/>
        </w:rPr>
        <w:t>一式五份</w:t>
      </w:r>
      <w:r>
        <w:rPr>
          <w:rFonts w:hint="eastAsia" w:ascii="宋体" w:hAnsi="宋体" w:eastAsia="宋体" w:cs="宋体"/>
          <w:sz w:val="20"/>
          <w:szCs w:val="20"/>
          <w:highlight w:val="none"/>
        </w:rPr>
        <w:t>，其中，甲方贰份，乙方贰份，西安市</w:t>
      </w:r>
      <w:r>
        <w:rPr>
          <w:rFonts w:hint="eastAsia" w:ascii="宋体" w:hAnsi="宋体" w:cs="宋体"/>
          <w:sz w:val="20"/>
          <w:szCs w:val="20"/>
          <w:highlight w:val="none"/>
          <w:lang w:val="en-US" w:eastAsia="zh-CN"/>
        </w:rPr>
        <w:t>新城区</w:t>
      </w:r>
      <w:r>
        <w:rPr>
          <w:rFonts w:hint="eastAsia" w:ascii="宋体" w:hAnsi="宋体" w:eastAsia="宋体" w:cs="宋体"/>
          <w:sz w:val="20"/>
          <w:szCs w:val="20"/>
          <w:highlight w:val="none"/>
        </w:rPr>
        <w:t>财政局备案壹份。</w:t>
      </w:r>
    </w:p>
    <w:p w14:paraId="44BF8F53">
      <w:pPr>
        <w:adjustRightInd w:val="0"/>
        <w:snapToGrid w:val="0"/>
        <w:spacing w:line="460" w:lineRule="exact"/>
        <w:ind w:firstLine="400" w:firstLineChars="200"/>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8.本合同由甲乙双方共同签字盖章之日起生效。</w:t>
      </w:r>
    </w:p>
    <w:p w14:paraId="1A29BFA5">
      <w:pPr>
        <w:adjustRightInd w:val="0"/>
        <w:spacing w:line="460" w:lineRule="exact"/>
        <w:ind w:firstLine="400" w:firstLineChars="200"/>
        <w:rPr>
          <w:rFonts w:hint="eastAsia" w:ascii="宋体" w:hAnsi="宋体" w:eastAsia="宋体" w:cs="宋体"/>
          <w:sz w:val="20"/>
          <w:szCs w:val="20"/>
          <w:highlight w:val="none"/>
          <w:lang w:val="zh-CN"/>
        </w:rPr>
      </w:pPr>
      <w:r>
        <w:rPr>
          <w:rFonts w:hint="eastAsia" w:ascii="宋体" w:hAnsi="宋体" w:eastAsia="宋体" w:cs="宋体"/>
          <w:sz w:val="20"/>
          <w:szCs w:val="20"/>
          <w:highlight w:val="none"/>
        </w:rPr>
        <w:t>9.政府采购信用担保及信用融资政策</w:t>
      </w:r>
    </w:p>
    <w:p w14:paraId="32B27B0D">
      <w:pPr>
        <w:adjustRightInd w:val="0"/>
        <w:spacing w:line="46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为支持和促进中小企业发展，进一步发挥政府采购政策功能作用，根据《陕西省财政厅</w:t>
      </w:r>
      <w:r>
        <w:rPr>
          <w:rFonts w:hint="eastAsia" w:ascii="宋体" w:hAnsi="宋体" w:eastAsia="宋体" w:cs="宋体"/>
          <w:sz w:val="20"/>
          <w:szCs w:val="20"/>
          <w:highlight w:val="none"/>
          <w:lang w:eastAsia="zh-CN"/>
        </w:rPr>
        <w:t>关于印发〈</w:t>
      </w:r>
      <w:r>
        <w:rPr>
          <w:rFonts w:hint="eastAsia" w:ascii="宋体" w:hAnsi="宋体" w:eastAsia="宋体" w:cs="宋体"/>
          <w:sz w:val="20"/>
          <w:szCs w:val="20"/>
          <w:highlight w:val="none"/>
        </w:rPr>
        <w:t>陕西省中小企业政府采购信用融资办法</w:t>
      </w:r>
      <w:r>
        <w:rPr>
          <w:rFonts w:hint="eastAsia" w:ascii="宋体" w:hAnsi="宋体" w:eastAsia="宋体" w:cs="宋体"/>
          <w:sz w:val="20"/>
          <w:szCs w:val="20"/>
          <w:highlight w:val="none"/>
          <w:lang w:eastAsia="zh-CN"/>
        </w:rPr>
        <w:t>〉的通知》</w:t>
      </w:r>
      <w:r>
        <w:rPr>
          <w:rFonts w:hint="eastAsia" w:ascii="宋体" w:hAnsi="宋体" w:eastAsia="宋体" w:cs="宋体"/>
          <w:sz w:val="20"/>
          <w:szCs w:val="20"/>
          <w:highlight w:val="none"/>
        </w:rPr>
        <w:t>（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35E1927B">
      <w:pPr>
        <w:keepNext w:val="0"/>
        <w:keepLines w:val="0"/>
        <w:pageBreakBefore w:val="0"/>
        <w:widowControl w:val="0"/>
        <w:kinsoku/>
        <w:wordWrap w:val="0"/>
        <w:overflowPunct/>
        <w:topLinePunct w:val="0"/>
        <w:autoSpaceDE/>
        <w:autoSpaceDN/>
        <w:bidi w:val="0"/>
        <w:adjustRightInd w:val="0"/>
        <w:snapToGrid/>
        <w:spacing w:line="460" w:lineRule="exact"/>
        <w:ind w:firstLine="400" w:firstLineChars="200"/>
        <w:textAlignment w:val="auto"/>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乙方如果需要融资贷款服务需求的，可凭成交通知书、政府采购合同等相关资料，按照文件规定的相关政策、业务流程申请办理，具体规定可</w:t>
      </w:r>
      <w:r>
        <w:rPr>
          <w:rFonts w:hint="eastAsia" w:ascii="宋体" w:hAnsi="宋体" w:eastAsia="宋体" w:cs="宋体"/>
          <w:sz w:val="20"/>
          <w:szCs w:val="20"/>
          <w:highlight w:val="none"/>
          <w:lang w:eastAsia="zh-CN"/>
        </w:rPr>
        <w:t>登录陕西省政府</w:t>
      </w:r>
      <w:r>
        <w:rPr>
          <w:rFonts w:hint="eastAsia" w:ascii="宋体" w:hAnsi="宋体" w:eastAsia="宋体" w:cs="宋体"/>
          <w:sz w:val="20"/>
          <w:szCs w:val="20"/>
          <w:highlight w:val="none"/>
        </w:rPr>
        <w:t>采购信用融资平台（http://www.ccgp-shaanxi.gov.cn/zcdservice/zcd/shanxi/）查询了解。</w:t>
      </w:r>
    </w:p>
    <w:tbl>
      <w:tblPr>
        <w:tblStyle w:val="3"/>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A97B4F9">
        <w:tblPrEx>
          <w:tblCellMar>
            <w:top w:w="0" w:type="dxa"/>
            <w:left w:w="108" w:type="dxa"/>
            <w:bottom w:w="0" w:type="dxa"/>
            <w:right w:w="108" w:type="dxa"/>
          </w:tblCellMar>
        </w:tblPrEx>
        <w:trPr>
          <w:trHeight w:val="94" w:hRule="atLeast"/>
        </w:trPr>
        <w:tc>
          <w:tcPr>
            <w:tcW w:w="4425" w:type="dxa"/>
            <w:noWrap w:val="0"/>
            <w:tcMar>
              <w:top w:w="113" w:type="dxa"/>
              <w:left w:w="113" w:type="dxa"/>
              <w:bottom w:w="113" w:type="dxa"/>
              <w:right w:w="113" w:type="dxa"/>
            </w:tcMar>
            <w:vAlign w:val="top"/>
          </w:tcPr>
          <w:p w14:paraId="030A4184">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甲方名称：（盖章）                </w:t>
            </w:r>
          </w:p>
          <w:p w14:paraId="31FB199B">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地    址： </w:t>
            </w:r>
          </w:p>
          <w:p w14:paraId="3D1CC584">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邮    编：</w:t>
            </w:r>
          </w:p>
          <w:p w14:paraId="29D25A4D">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电    话：</w:t>
            </w:r>
          </w:p>
          <w:p w14:paraId="54DDE0F0">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传    真：</w:t>
            </w:r>
          </w:p>
          <w:p w14:paraId="35C5FCAE">
            <w:pPr>
              <w:autoSpaceDE w:val="0"/>
              <w:autoSpaceDN w:val="0"/>
              <w:spacing w:line="520" w:lineRule="exact"/>
              <w:ind w:left="210" w:leftChars="100"/>
              <w:rPr>
                <w:rFonts w:hint="eastAsia" w:ascii="宋体" w:hAnsi="宋体" w:eastAsia="宋体" w:cs="宋体"/>
                <w:sz w:val="20"/>
                <w:szCs w:val="20"/>
                <w:highlight w:val="none"/>
              </w:rPr>
            </w:pPr>
          </w:p>
          <w:p w14:paraId="4C05FE21">
            <w:pPr>
              <w:autoSpaceDE w:val="0"/>
              <w:autoSpaceDN w:val="0"/>
              <w:spacing w:line="520" w:lineRule="exact"/>
              <w:ind w:left="210" w:leftChars="100"/>
              <w:rPr>
                <w:rFonts w:hint="eastAsia" w:ascii="宋体" w:hAnsi="宋体" w:eastAsia="宋体" w:cs="宋体"/>
                <w:sz w:val="20"/>
                <w:szCs w:val="20"/>
                <w:highlight w:val="none"/>
              </w:rPr>
            </w:pPr>
          </w:p>
          <w:p w14:paraId="268FBB7E">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代表签字或盖章：</w:t>
            </w:r>
          </w:p>
          <w:p w14:paraId="61C366BA">
            <w:pPr>
              <w:autoSpaceDE w:val="0"/>
              <w:autoSpaceDN w:val="0"/>
              <w:spacing w:line="52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年  月  日      </w:t>
            </w:r>
          </w:p>
        </w:tc>
        <w:tc>
          <w:tcPr>
            <w:tcW w:w="3936" w:type="dxa"/>
            <w:noWrap w:val="0"/>
            <w:tcMar>
              <w:top w:w="113" w:type="dxa"/>
              <w:left w:w="113" w:type="dxa"/>
              <w:bottom w:w="113" w:type="dxa"/>
              <w:right w:w="113" w:type="dxa"/>
            </w:tcMar>
            <w:vAlign w:val="top"/>
          </w:tcPr>
          <w:p w14:paraId="69A609C1">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乙方名称：（盖章）</w:t>
            </w:r>
          </w:p>
          <w:p w14:paraId="2FD18F2C">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地    址： </w:t>
            </w:r>
          </w:p>
          <w:p w14:paraId="09884493">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邮    编： </w:t>
            </w:r>
          </w:p>
          <w:p w14:paraId="3FC64187">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电    话： </w:t>
            </w:r>
          </w:p>
          <w:p w14:paraId="70D4548F">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传    真：  </w:t>
            </w:r>
          </w:p>
          <w:p w14:paraId="25B38DDD">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开户银行：</w:t>
            </w:r>
          </w:p>
          <w:p w14:paraId="44AA0E2A">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账</w:t>
            </w:r>
            <w:r>
              <w:rPr>
                <w:rFonts w:hint="eastAsia" w:ascii="宋体" w:hAnsi="宋体" w:eastAsia="宋体" w:cs="宋体"/>
                <w:sz w:val="20"/>
                <w:szCs w:val="20"/>
                <w:highlight w:val="none"/>
              </w:rPr>
              <w:t xml:space="preserve">    号：</w:t>
            </w:r>
          </w:p>
          <w:p w14:paraId="5E2E58A1">
            <w:pPr>
              <w:autoSpaceDE w:val="0"/>
              <w:autoSpaceDN w:val="0"/>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代表签字或盖章：</w:t>
            </w:r>
          </w:p>
          <w:p w14:paraId="2BD5F62D">
            <w:pPr>
              <w:spacing w:line="520" w:lineRule="exact"/>
              <w:ind w:left="210" w:leftChars="1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年  月  日</w:t>
            </w:r>
          </w:p>
        </w:tc>
      </w:tr>
      <w:bookmarkEnd w:id="0"/>
      <w:bookmarkEnd w:id="1"/>
      <w:bookmarkEnd w:id="2"/>
      <w:bookmarkEnd w:id="3"/>
    </w:tbl>
    <w:p w14:paraId="276F29B3">
      <w:pPr>
        <w:spacing w:line="520" w:lineRule="exact"/>
        <w:rPr>
          <w:rFonts w:hint="eastAsia" w:ascii="宋体" w:hAnsi="宋体" w:eastAsia="宋体" w:cs="宋体"/>
          <w:sz w:val="20"/>
          <w:szCs w:val="20"/>
          <w:highlight w:val="none"/>
        </w:rPr>
      </w:pPr>
    </w:p>
    <w:p w14:paraId="617A491D">
      <w:pPr>
        <w:spacing w:line="520" w:lineRule="exact"/>
        <w:rPr>
          <w:rFonts w:hint="eastAsia" w:ascii="宋体" w:hAnsi="宋体" w:eastAsia="宋体" w:cs="宋体"/>
          <w:sz w:val="20"/>
          <w:szCs w:val="20"/>
          <w:highlight w:val="none"/>
        </w:rPr>
      </w:pPr>
    </w:p>
    <w:p w14:paraId="41032768">
      <w:pPr>
        <w:spacing w:line="520" w:lineRule="exact"/>
        <w:rPr>
          <w:rFonts w:hint="eastAsia" w:ascii="宋体" w:hAnsi="宋体" w:eastAsia="宋体" w:cs="宋体"/>
          <w:sz w:val="20"/>
          <w:szCs w:val="20"/>
          <w:highlight w:val="none"/>
        </w:rPr>
      </w:pPr>
    </w:p>
    <w:p w14:paraId="2F8CC846">
      <w:pPr>
        <w:spacing w:line="520" w:lineRule="exact"/>
        <w:rPr>
          <w:rFonts w:hint="eastAsia" w:ascii="宋体" w:hAnsi="宋体" w:eastAsia="宋体" w:cs="宋体"/>
          <w:sz w:val="20"/>
          <w:szCs w:val="20"/>
          <w:highlight w:val="none"/>
        </w:rPr>
      </w:pPr>
    </w:p>
    <w:p w14:paraId="0BEFB222">
      <w:pPr>
        <w:spacing w:line="520" w:lineRule="exact"/>
        <w:rPr>
          <w:rFonts w:hint="eastAsia" w:ascii="宋体" w:hAnsi="宋体" w:eastAsia="宋体" w:cs="宋体"/>
          <w:sz w:val="20"/>
          <w:szCs w:val="20"/>
          <w:highlight w:val="none"/>
        </w:rPr>
      </w:pPr>
    </w:p>
    <w:p w14:paraId="4A367D28">
      <w:pPr>
        <w:spacing w:line="52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二、合同条款</w:t>
      </w:r>
    </w:p>
    <w:p w14:paraId="784FE01F">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 xml:space="preserve">第一条 本着平等互惠、互相支持、共同发展的原则，就甲方针对本项目的事宜， 经甲乙双方友好协商，共同签署本合同，以资共同遵守。 </w:t>
      </w:r>
    </w:p>
    <w:p w14:paraId="577A9E75">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 xml:space="preserve">第二条 服务定义：根据甲方需要，乙方为甲方提供该项目的服务等业务。 </w:t>
      </w:r>
    </w:p>
    <w:p w14:paraId="5EFECAAB">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17EA8C22">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第四条 甲方的权利</w:t>
      </w:r>
    </w:p>
    <w:p w14:paraId="2AAE2D1C">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1.甲方有权享有乙方按照上述约定提供的服务。</w:t>
      </w:r>
    </w:p>
    <w:p w14:paraId="7C1C00FF">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3A8D62B">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1FE2A712">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4.除本合同约定的服务费用外，乙方不得向甲方及其甲方人员收取其他任何费用，如甲方发现乙方有此类行为，甲方有权要求乙方清退所收费用，退还利息并支付违约金；</w:t>
      </w:r>
    </w:p>
    <w:p w14:paraId="2B251B7E">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5.对乙方相关服务资料的所有权、使用权的约定：归甲方所有。乙方不得以任何借口留存，否则承担由此产生的一切法律和经济责任。未经甲方允许，任何单位和个人不得转让和使用本项目的相关内容。</w:t>
      </w:r>
    </w:p>
    <w:p w14:paraId="2948B8CC">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第五条 甲方的义务</w:t>
      </w:r>
    </w:p>
    <w:p w14:paraId="7ACADCBC">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 xml:space="preserve">1.在服务实施过程中，甲方应为乙方提供必要的工作便利与指导，配合乙方履行职责。 </w:t>
      </w:r>
    </w:p>
    <w:p w14:paraId="20FFD7EA">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2.甲方不得将本合同的内容向甲乙双方以外的、与签订和履行本合同无关的任何第三方透露，不得泄露乙方的商业秘密（包括本合同及其附件和合同签订前的各项方案）。</w:t>
      </w:r>
    </w:p>
    <w:p w14:paraId="6AB5C46E">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第六条 任何一方违反或擅自变更本合同的约定，应当承担由此给对方造成的经济损失和相关责任。</w:t>
      </w:r>
    </w:p>
    <w:p w14:paraId="4525E292">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第七条甲方违约责任</w:t>
      </w:r>
    </w:p>
    <w:p w14:paraId="20132C43">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1.由于甲方的原因或因不可抗力的自然因素影响，则服务周期顺延。</w:t>
      </w:r>
    </w:p>
    <w:p w14:paraId="649FCFBE">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2.对于乙方提供的资料以及属于乙方的内容，甲方有义务保密，不得向第三方提供或用于本合同以外的项目，否则乙方有权要求甲方按本合同项目款总额的</w:t>
      </w:r>
      <w:r>
        <w:rPr>
          <w:rFonts w:hint="eastAsia" w:ascii="宋体" w:hAnsi="宋体" w:cs="宋体"/>
          <w:kern w:val="0"/>
          <w:sz w:val="20"/>
          <w:szCs w:val="20"/>
          <w:highlight w:val="none"/>
          <w:lang w:val="en-US" w:eastAsia="zh-CN"/>
        </w:rPr>
        <w:t>1</w:t>
      </w:r>
      <w:r>
        <w:rPr>
          <w:rFonts w:hint="eastAsia" w:ascii="宋体" w:hAnsi="宋体" w:eastAsia="宋体" w:cs="宋体"/>
          <w:kern w:val="0"/>
          <w:sz w:val="20"/>
          <w:szCs w:val="20"/>
          <w:highlight w:val="none"/>
        </w:rPr>
        <w:t>0%赔偿损失。</w:t>
      </w:r>
    </w:p>
    <w:p w14:paraId="51EF93A6">
      <w:pPr>
        <w:spacing w:line="520" w:lineRule="exact"/>
        <w:ind w:firstLine="514" w:firstLineChars="257"/>
        <w:rPr>
          <w:rFonts w:hint="eastAsia" w:ascii="宋体" w:hAnsi="宋体" w:eastAsia="宋体" w:cs="宋体"/>
          <w:kern w:val="0"/>
          <w:sz w:val="20"/>
          <w:szCs w:val="20"/>
          <w:highlight w:val="none"/>
        </w:rPr>
      </w:pPr>
      <w:r>
        <w:rPr>
          <w:rFonts w:hint="eastAsia" w:ascii="宋体" w:hAnsi="宋体" w:cs="宋体"/>
          <w:kern w:val="0"/>
          <w:sz w:val="20"/>
          <w:szCs w:val="20"/>
          <w:highlight w:val="none"/>
          <w:lang w:val="en-US" w:eastAsia="zh-CN"/>
        </w:rPr>
        <w:t>3.如签订合同后甲方擅自中途停止或解除合同，甲方需向乙方支付违约金合同总价金额的10%。</w:t>
      </w:r>
    </w:p>
    <w:p w14:paraId="261E5DC2">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第八条乙方违约责任</w:t>
      </w:r>
    </w:p>
    <w:p w14:paraId="43B01A99">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1.合同签订后，如乙方擅自中途停止或解除合同，乙方应向甲方双倍返还定金。没有约定定金的，乙方向甲方赔偿项目款总额的</w:t>
      </w:r>
      <w:r>
        <w:rPr>
          <w:rFonts w:hint="eastAsia" w:ascii="宋体" w:hAnsi="宋体" w:cs="宋体"/>
          <w:kern w:val="0"/>
          <w:sz w:val="20"/>
          <w:szCs w:val="20"/>
          <w:highlight w:val="none"/>
          <w:lang w:val="en-US" w:eastAsia="zh-CN"/>
        </w:rPr>
        <w:t>1</w:t>
      </w:r>
      <w:r>
        <w:rPr>
          <w:rFonts w:hint="eastAsia" w:ascii="宋体" w:hAnsi="宋体" w:eastAsia="宋体" w:cs="宋体"/>
          <w:kern w:val="0"/>
          <w:sz w:val="20"/>
          <w:szCs w:val="20"/>
          <w:highlight w:val="none"/>
        </w:rPr>
        <w:t>0%。</w:t>
      </w:r>
    </w:p>
    <w:p w14:paraId="04577C52">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2.在甲方提供了必要的工作、生活条件，并且保证了项目款按时到位，乙方未能按合同规定的日期提供服务时，应向甲方赔偿拖期损失费，</w:t>
      </w:r>
      <w:r>
        <w:rPr>
          <w:rFonts w:hint="eastAsia" w:ascii="宋体" w:hAnsi="宋体" w:eastAsia="宋体" w:cs="宋体"/>
          <w:kern w:val="0"/>
          <w:sz w:val="20"/>
          <w:szCs w:val="20"/>
          <w:highlight w:val="none"/>
        </w:rPr>
        <w:t>每天的费用为</w:t>
      </w:r>
      <w:r>
        <w:rPr>
          <w:rFonts w:hint="eastAsia" w:ascii="宋体" w:hAnsi="宋体" w:cs="宋体"/>
          <w:kern w:val="0"/>
          <w:sz w:val="20"/>
          <w:szCs w:val="20"/>
          <w:highlight w:val="none"/>
          <w:lang w:val="en-US" w:eastAsia="zh-CN"/>
        </w:rPr>
        <w:t>应付款</w:t>
      </w:r>
      <w:r>
        <w:rPr>
          <w:rFonts w:hint="eastAsia" w:ascii="宋体" w:hAnsi="宋体" w:eastAsia="宋体" w:cs="宋体"/>
          <w:kern w:val="0"/>
          <w:sz w:val="20"/>
          <w:szCs w:val="20"/>
          <w:highlight w:val="none"/>
        </w:rPr>
        <w:t>金额的千分之三。</w:t>
      </w:r>
    </w:p>
    <w:p w14:paraId="25F7511B">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 xml:space="preserve">3.因天气、交通、政府行为、甲方提供的资料不准确等客观原因造成的服务周期拖期，乙方不承担赔偿责任。 </w:t>
      </w:r>
    </w:p>
    <w:p w14:paraId="036667B7">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7B99B7E">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5.乙方有责任按甲方要求提交项目资料。如乙方未能按规定的服务周期提供服务，每延误一天，每天的费用为项目应付款金额的千分之三（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7D8DAE20">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115F70D6">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7.在合同期内和合同终止后，乙方应负责所有资料的保密，非经甲方书面认可，不得向任何人以任何方式提供任何资料。严格按甲方要求程序传递各种资料，否则甲方有权单方解除合同，并追回所付项目款。</w:t>
      </w:r>
    </w:p>
    <w:p w14:paraId="32C36591">
      <w:pPr>
        <w:spacing w:line="520" w:lineRule="exact"/>
        <w:ind w:firstLine="514" w:firstLineChars="257"/>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8.乙方不得将本项目的任何部分转包或分包给其他任何单位和个人。若擅自转包或分包本合同标的，甲方有权解除合同，并可要求乙方偿付预算</w:t>
      </w:r>
      <w:r>
        <w:rPr>
          <w:rFonts w:hint="eastAsia" w:ascii="宋体" w:hAnsi="宋体" w:cs="宋体"/>
          <w:kern w:val="0"/>
          <w:sz w:val="20"/>
          <w:szCs w:val="20"/>
          <w:highlight w:val="none"/>
          <w:lang w:val="en-US" w:eastAsia="zh-CN"/>
        </w:rPr>
        <w:t>10</w:t>
      </w:r>
      <w:r>
        <w:rPr>
          <w:rFonts w:hint="eastAsia" w:ascii="宋体" w:hAnsi="宋体" w:eastAsia="宋体" w:cs="宋体"/>
          <w:kern w:val="0"/>
          <w:sz w:val="20"/>
          <w:szCs w:val="20"/>
          <w:highlight w:val="none"/>
        </w:rPr>
        <w:t>%的违约金，同时追究其法律责任。</w:t>
      </w:r>
    </w:p>
    <w:p w14:paraId="1B16AA31">
      <w:pPr>
        <w:spacing w:line="520" w:lineRule="exact"/>
        <w:ind w:firstLine="400" w:firstLineChars="200"/>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2C15BAC7">
      <w:pPr>
        <w:spacing w:line="520" w:lineRule="exact"/>
        <w:ind w:firstLine="400" w:firstLineChars="200"/>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D5CB3B8">
      <w:pPr>
        <w:spacing w:line="520" w:lineRule="exact"/>
        <w:ind w:firstLine="400" w:firstLineChars="200"/>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 xml:space="preserve">第十一条 甲、乙双方有一方有正当理由要求变更本合同，须提前一个月以书面形式通知对方并协商解决，双方应签署变更合同。 </w:t>
      </w:r>
    </w:p>
    <w:p w14:paraId="6E0BF8F2">
      <w:pPr>
        <w:spacing w:line="520" w:lineRule="exact"/>
        <w:ind w:firstLine="400" w:firstLineChars="200"/>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第十二条 本合同期满双方不再续约或者因一方违约导致本合同无法履行，则本合同终止。但合同的终止不得损害第三方的利益，双方应为此做出合理安排。</w:t>
      </w:r>
    </w:p>
    <w:p w14:paraId="3AC03208">
      <w:pPr>
        <w:spacing w:line="520" w:lineRule="exact"/>
        <w:ind w:firstLine="400" w:firstLineChars="200"/>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第十三条 未经对方同意，甲乙任何一方不得将本合同部分或全部权利和义务转让给第三方。</w:t>
      </w:r>
    </w:p>
    <w:p w14:paraId="195BD7BC">
      <w:pPr>
        <w:spacing w:line="520" w:lineRule="exact"/>
        <w:ind w:firstLine="400" w:firstLineChars="200"/>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第十四条 本合同中涉及的所有“通知”、“同意”、“确认” 等事项均应以书面形式做出，并作为依据。</w:t>
      </w:r>
    </w:p>
    <w:p w14:paraId="791FB545">
      <w:pPr>
        <w:pStyle w:val="5"/>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第十五条 本合同有关附件及补充合同是本合同不可分割的组成部分，与本合同具有同等法律效力；本合同未尽事宜，双方另行协商并签署补充合同，作为本合同的附件，具有同等法律效力。</w:t>
      </w:r>
    </w:p>
    <w:p w14:paraId="32AD0A44">
      <w:pPr>
        <w:rPr>
          <w:highlight w:val="none"/>
        </w:rPr>
      </w:pPr>
    </w:p>
    <w:bookmarkEnd w:i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A46893"/>
    <w:rsid w:val="5DA46893"/>
    <w:rsid w:val="698F3FBF"/>
    <w:rsid w:val="7EC42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3309</Words>
  <Characters>3430</Characters>
  <Lines>0</Lines>
  <Paragraphs>0</Paragraphs>
  <TotalTime>23</TotalTime>
  <ScaleCrop>false</ScaleCrop>
  <LinksUpToDate>false</LinksUpToDate>
  <CharactersWithSpaces>3622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2025-06-16T04:27:00Z</dcterms:created>
  <dc:creator>Administrator</dc:creator>
  <cp:lastModifiedBy>Administrator</cp:lastModifiedBy>
  <dcterms:modified xsi:type="dcterms:W3CDTF">2025-06-16T05:39:42Z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CDD378E4407C4F8AB12AF05A9C480B36_11</vt:lpwstr>
  </property>
  <property fmtid="{D5CDD505-2E9C-101B-9397-08002B2CF9AE}" pid="4" name="KSOTemplateDocerSaveRecord">
    <vt:lpwstr>eyJoZGlkIjoiMzIyY2ZlMTg4ZGY0MDcxYjM1OTAzZTczOTEzNDRkZTUiLCJ1c2VySWQiOiIyNzA2MDkxMDAifQ==</vt:lpwstr>
  </property>
</Properties>
</file>