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5AF4D">
      <w:r>
        <w:t>应急方案及措施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9B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2025-06-18T02:00:03Z</dcterms:created>
  <dc:creator>Administrator</dc:creator>
  <cp:lastModifiedBy>宋</cp:lastModifiedBy>
  <dcterms:modified xsi:type="dcterms:W3CDTF">2025-06-18T02:00:05Z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9DE2C8CE862C4FDAA2A584D71FBC47BE_12</vt:lpwstr>
  </property>
</Properties>
</file>