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EAFB1">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25030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bookmarkStart w:id="0" w:name="_Toc495908047"/>
      <w:bookmarkStart w:id="1" w:name="_Toc495671262"/>
      <w:bookmarkStart w:id="2" w:name="_Toc495681405"/>
      <w:bookmarkStart w:id="3" w:name="_Toc495909096"/>
      <w:bookmarkStart w:id="4" w:name="_Toc495681532"/>
      <w:bookmarkStart w:id="5" w:name="_Toc495681251"/>
      <w:r>
        <w:rPr>
          <w:rFonts w:hint="eastAsia" w:ascii="宋体" w:hAnsi="宋体" w:cs="宋体"/>
          <w:sz w:val="24"/>
          <w:szCs w:val="24"/>
          <w:lang w:val="zh-CN" w:eastAsia="zh-CN"/>
        </w:rPr>
        <w:t>1、</w:t>
      </w:r>
      <w:r>
        <w:rPr>
          <w:rFonts w:hint="eastAsia" w:ascii="宋体" w:hAnsi="宋体" w:cs="宋体"/>
          <w:sz w:val="24"/>
          <w:szCs w:val="24"/>
          <w:lang w:val="zh-CN"/>
        </w:rPr>
        <w:t>具有独立承担民事责任能力的法人、其他组织或自然人：法人或者其他组织提供营业执照等证明文件，自然人提供身份证件，供应商需在项目电子化交易系统中按要求上传相应证明文件并进行电子签章</w:t>
      </w:r>
      <w:r>
        <w:rPr>
          <w:rFonts w:hint="eastAsia" w:ascii="宋体" w:hAnsi="宋体" w:cs="宋体"/>
          <w:sz w:val="24"/>
          <w:szCs w:val="24"/>
          <w:lang w:val="zh-CN" w:eastAsia="zh-CN"/>
        </w:rPr>
        <w:t>；</w:t>
      </w:r>
    </w:p>
    <w:p w14:paraId="6F3C13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 xml:space="preserve"> 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 社会保障资金，供应商需在项目电子化交易系统中按要求上传相应证明文件</w:t>
      </w:r>
      <w:r>
        <w:rPr>
          <w:rFonts w:hint="eastAsia" w:ascii="宋体" w:hAnsi="宋体" w:cs="宋体"/>
          <w:sz w:val="24"/>
          <w:szCs w:val="24"/>
          <w:lang w:val="zh-CN" w:eastAsia="zh-CN"/>
        </w:rPr>
        <w:t>；</w:t>
      </w:r>
      <w:r>
        <w:rPr>
          <w:rFonts w:hint="eastAsia" w:ascii="宋体" w:hAnsi="宋体" w:cs="宋体"/>
          <w:sz w:val="24"/>
          <w:szCs w:val="24"/>
          <w:lang w:val="zh-CN"/>
        </w:rPr>
        <w:t xml:space="preserve"> </w:t>
      </w:r>
    </w:p>
    <w:p w14:paraId="3A1EA8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r>
        <w:rPr>
          <w:rFonts w:hint="eastAsia" w:ascii="宋体" w:hAnsi="宋体" w:cs="宋体"/>
          <w:sz w:val="24"/>
          <w:szCs w:val="24"/>
          <w:lang w:val="zh-CN" w:eastAsia="zh-CN"/>
        </w:rPr>
        <w:t>；</w:t>
      </w:r>
      <w:r>
        <w:rPr>
          <w:rFonts w:hint="eastAsia" w:ascii="宋体" w:hAnsi="宋体" w:cs="宋体"/>
          <w:sz w:val="24"/>
          <w:szCs w:val="24"/>
          <w:lang w:val="zh-CN"/>
        </w:rPr>
        <w:t xml:space="preserve"> </w:t>
      </w:r>
    </w:p>
    <w:p w14:paraId="1E139D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rPr>
        <w:t>4、财务状况报告：供应商提供202</w:t>
      </w:r>
      <w:r>
        <w:rPr>
          <w:rFonts w:hint="eastAsia" w:ascii="宋体" w:hAnsi="宋体" w:cs="宋体"/>
          <w:sz w:val="24"/>
          <w:szCs w:val="24"/>
          <w:lang w:val="zh-CN" w:eastAsia="zh-CN"/>
        </w:rPr>
        <w:t>3</w:t>
      </w:r>
      <w:r>
        <w:rPr>
          <w:rFonts w:hint="eastAsia" w:ascii="宋体" w:hAnsi="宋体" w:cs="宋体"/>
          <w:sz w:val="24"/>
          <w:szCs w:val="24"/>
          <w:lang w:val="zh-CN"/>
        </w:rPr>
        <w:t>年度或202</w:t>
      </w:r>
      <w:r>
        <w:rPr>
          <w:rFonts w:hint="eastAsia" w:ascii="宋体" w:hAnsi="宋体" w:cs="宋体"/>
          <w:sz w:val="24"/>
          <w:szCs w:val="24"/>
          <w:lang w:val="zh-CN" w:eastAsia="zh-CN"/>
        </w:rPr>
        <w:t>4</w:t>
      </w:r>
      <w:r>
        <w:rPr>
          <w:rFonts w:hint="eastAsia" w:ascii="宋体" w:hAnsi="宋体" w:cs="宋体"/>
          <w:sz w:val="24"/>
          <w:szCs w:val="24"/>
          <w:lang w:val="zh-CN"/>
        </w:rPr>
        <w:t>年度经审计的财务审计报告（事业法人可提供部门决算报告）；或提供</w:t>
      </w:r>
      <w:r>
        <w:rPr>
          <w:rFonts w:hint="eastAsia" w:ascii="宋体" w:hAnsi="宋体" w:cs="宋体"/>
          <w:sz w:val="24"/>
          <w:szCs w:val="24"/>
          <w:lang w:val="zh-CN" w:eastAsia="zh-CN"/>
        </w:rPr>
        <w:t>截至响应文件递交截止日一年内</w:t>
      </w:r>
      <w:r>
        <w:rPr>
          <w:rFonts w:hint="eastAsia" w:ascii="宋体" w:hAnsi="宋体" w:cs="宋体"/>
          <w:sz w:val="24"/>
          <w:szCs w:val="24"/>
          <w:lang w:val="zh-CN"/>
        </w:rPr>
        <w:t>供应商基本开户银行出具的资信证明；或提供政府采购专业担保机构出具的投标担保函，供应商需在项目电子化交易系统中按要求上传相应证明文件</w:t>
      </w:r>
      <w:r>
        <w:rPr>
          <w:rFonts w:hint="eastAsia" w:ascii="宋体" w:hAnsi="宋体" w:cs="宋体"/>
          <w:sz w:val="24"/>
          <w:szCs w:val="24"/>
          <w:lang w:val="zh-CN" w:eastAsia="zh-CN"/>
        </w:rPr>
        <w:t>；</w:t>
      </w:r>
    </w:p>
    <w:p w14:paraId="16328D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rPr>
        <w:t>5、履行合同所必需的设备和专业技术能力书面声明函：具有履行合同所必需的设备和专业技术能力书面声明函，供应商需在项目电子化交易系统中按要求上传相应证明文件并进行电子签章</w:t>
      </w:r>
      <w:r>
        <w:rPr>
          <w:rFonts w:hint="eastAsia" w:ascii="宋体" w:hAnsi="宋体" w:cs="宋体"/>
          <w:sz w:val="24"/>
          <w:szCs w:val="24"/>
          <w:lang w:val="zh-CN" w:eastAsia="zh-CN"/>
        </w:rPr>
        <w:t>；</w:t>
      </w:r>
    </w:p>
    <w:p w14:paraId="43148A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eastAsia="zh-CN"/>
        </w:rPr>
        <w:t>6、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542B56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eastAsia="zh-CN"/>
        </w:rPr>
        <w:t>7、</w:t>
      </w:r>
      <w:r>
        <w:rPr>
          <w:rFonts w:hint="eastAsia" w:ascii="宋体" w:hAnsi="宋体" w:cs="宋体"/>
          <w:sz w:val="24"/>
          <w:szCs w:val="24"/>
          <w:lang w:val="zh-CN"/>
        </w:rPr>
        <w:t>供应商资质：供应商须具备建设行政主管部门颁发的建筑工程施工总承包三级及以上资质，且具备有效的安全生产许可证</w:t>
      </w:r>
      <w:r>
        <w:rPr>
          <w:rFonts w:hint="eastAsia" w:ascii="宋体" w:hAnsi="宋体" w:cs="宋体"/>
          <w:sz w:val="24"/>
          <w:szCs w:val="24"/>
          <w:lang w:val="zh-CN" w:eastAsia="zh-CN"/>
        </w:rPr>
        <w:t>；</w:t>
      </w:r>
    </w:p>
    <w:p w14:paraId="1596E6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eastAsia="zh-CN"/>
        </w:rPr>
      </w:pPr>
      <w:r>
        <w:rPr>
          <w:rFonts w:hint="eastAsia" w:ascii="宋体" w:hAnsi="宋体" w:cs="宋体"/>
          <w:sz w:val="24"/>
          <w:szCs w:val="24"/>
          <w:lang w:val="zh-CN" w:eastAsia="zh-CN"/>
        </w:rPr>
        <w:t>8、</w:t>
      </w:r>
      <w:r>
        <w:rPr>
          <w:rFonts w:hint="eastAsia" w:ascii="宋体" w:hAnsi="宋体" w:cs="宋体"/>
          <w:sz w:val="24"/>
          <w:szCs w:val="24"/>
          <w:lang w:val="zh-CN"/>
        </w:rPr>
        <w:t>项目经理：拟派项目经理具备建筑工程专业二级或以上注册建造师资格，具有有效的安全生产考核合格证书(建安B证)，在本单位注册且无在建工程</w:t>
      </w:r>
      <w:r>
        <w:rPr>
          <w:rFonts w:hint="eastAsia" w:ascii="宋体" w:hAnsi="宋体" w:cs="宋体"/>
          <w:sz w:val="24"/>
          <w:szCs w:val="24"/>
          <w:lang w:val="zh-CN" w:eastAsia="zh-CN"/>
        </w:rPr>
        <w:t>；</w:t>
      </w:r>
    </w:p>
    <w:p w14:paraId="5A95C3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eastAsia="zh-CN"/>
        </w:rPr>
        <w:t>9、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14:paraId="5882A9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w:t>
      </w:r>
      <w:r>
        <w:rPr>
          <w:rFonts w:hint="eastAsia" w:ascii="宋体" w:hAnsi="宋体" w:cs="宋体"/>
          <w:sz w:val="24"/>
          <w:szCs w:val="24"/>
          <w:lang w:val="en-US" w:eastAsia="zh-CN"/>
        </w:rPr>
        <w:t>0</w:t>
      </w:r>
      <w:r>
        <w:rPr>
          <w:rFonts w:hint="eastAsia" w:ascii="宋体" w:hAnsi="宋体" w:cs="宋体"/>
          <w:sz w:val="24"/>
          <w:szCs w:val="24"/>
          <w:lang w:val="zh-CN"/>
        </w:rPr>
        <w:t>、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148CC6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11、</w:t>
      </w:r>
      <w:r>
        <w:rPr>
          <w:rFonts w:hint="eastAsia" w:ascii="宋体" w:hAnsi="宋体" w:cs="宋体"/>
          <w:sz w:val="24"/>
          <w:szCs w:val="24"/>
          <w:lang w:val="zh-CN"/>
        </w:rPr>
        <w:t>是否接受联合体投标</w:t>
      </w:r>
      <w:r>
        <w:rPr>
          <w:rFonts w:hint="eastAsia" w:ascii="宋体" w:hAnsi="宋体" w:cs="宋体"/>
          <w:sz w:val="24"/>
          <w:szCs w:val="24"/>
          <w:lang w:val="zh-CN" w:eastAsia="zh-CN"/>
        </w:rPr>
        <w:t>：</w:t>
      </w:r>
      <w:r>
        <w:rPr>
          <w:rFonts w:hint="eastAsia" w:ascii="宋体" w:hAnsi="宋体" w:cs="宋体"/>
          <w:sz w:val="24"/>
          <w:szCs w:val="24"/>
          <w:lang w:val="zh-CN"/>
        </w:rPr>
        <w:t>本项目不接受联合体投标，供应商需在项目电子化交易系统中按要求上传相应证明文件并进行电子签章。</w:t>
      </w:r>
    </w:p>
    <w:bookmarkEnd w:id="0"/>
    <w:bookmarkEnd w:id="1"/>
    <w:bookmarkEnd w:id="2"/>
    <w:bookmarkEnd w:id="3"/>
    <w:bookmarkEnd w:id="4"/>
    <w:bookmarkEnd w:id="5"/>
    <w:p w14:paraId="11E87174">
      <w:pPr>
        <w:rPr>
          <w:rFonts w:ascii="宋体" w:hAnsi="宋体" w:cs="宋体"/>
          <w:sz w:val="24"/>
          <w:szCs w:val="24"/>
          <w:lang w:val="zh-CN"/>
        </w:rPr>
      </w:pPr>
      <w:r>
        <w:rPr>
          <w:rFonts w:hint="eastAsia" w:ascii="宋体" w:hAnsi="宋体" w:cs="宋体"/>
          <w:sz w:val="24"/>
          <w:szCs w:val="24"/>
          <w:lang w:val="zh-CN"/>
        </w:rPr>
        <w:br w:type="page"/>
      </w:r>
    </w:p>
    <w:p w14:paraId="7325E9DD">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325E10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49F9901">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1FE187B">
            <w:pPr>
              <w:topLinePunct/>
              <w:snapToGrid w:val="0"/>
              <w:spacing w:line="360" w:lineRule="auto"/>
              <w:jc w:val="center"/>
              <w:rPr>
                <w:rFonts w:ascii="宋体" w:hAnsi="宋体" w:cs="宋体"/>
                <w:sz w:val="24"/>
                <w:szCs w:val="24"/>
              </w:rPr>
            </w:pPr>
          </w:p>
        </w:tc>
        <w:tc>
          <w:tcPr>
            <w:tcW w:w="1890" w:type="dxa"/>
            <w:noWrap/>
            <w:vAlign w:val="center"/>
          </w:tcPr>
          <w:p w14:paraId="279C5491">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260742C">
            <w:pPr>
              <w:topLinePunct/>
              <w:snapToGrid w:val="0"/>
              <w:spacing w:line="360" w:lineRule="auto"/>
              <w:jc w:val="center"/>
              <w:rPr>
                <w:rFonts w:ascii="宋体" w:hAnsi="宋体" w:cs="宋体"/>
                <w:sz w:val="24"/>
                <w:szCs w:val="24"/>
              </w:rPr>
            </w:pPr>
          </w:p>
        </w:tc>
      </w:tr>
      <w:tr w14:paraId="67C6B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67DC80C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0BA76FF">
            <w:pPr>
              <w:topLinePunct/>
              <w:snapToGrid w:val="0"/>
              <w:spacing w:line="360" w:lineRule="auto"/>
              <w:jc w:val="center"/>
              <w:rPr>
                <w:rFonts w:ascii="宋体" w:hAnsi="宋体" w:cs="宋体"/>
                <w:sz w:val="24"/>
                <w:szCs w:val="24"/>
              </w:rPr>
            </w:pPr>
          </w:p>
        </w:tc>
        <w:tc>
          <w:tcPr>
            <w:tcW w:w="1890" w:type="dxa"/>
            <w:noWrap/>
            <w:vAlign w:val="center"/>
          </w:tcPr>
          <w:p w14:paraId="6C0BAF61">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4441CDD4">
            <w:pPr>
              <w:topLinePunct/>
              <w:snapToGrid w:val="0"/>
              <w:spacing w:line="360" w:lineRule="auto"/>
              <w:jc w:val="center"/>
              <w:rPr>
                <w:rFonts w:ascii="宋体" w:hAnsi="宋体" w:cs="宋体"/>
                <w:sz w:val="24"/>
                <w:szCs w:val="24"/>
              </w:rPr>
            </w:pPr>
          </w:p>
        </w:tc>
      </w:tr>
      <w:tr w14:paraId="2CC70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00AA4C46">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03D09BAA">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B75B2C0">
            <w:pPr>
              <w:topLinePunct/>
              <w:snapToGrid w:val="0"/>
              <w:spacing w:line="360" w:lineRule="auto"/>
              <w:ind w:firstLine="120" w:firstLineChars="50"/>
              <w:jc w:val="center"/>
              <w:rPr>
                <w:rFonts w:ascii="宋体" w:hAnsi="宋体" w:cs="宋体"/>
                <w:sz w:val="24"/>
                <w:szCs w:val="24"/>
              </w:rPr>
            </w:pPr>
          </w:p>
        </w:tc>
      </w:tr>
      <w:tr w14:paraId="2CE8F6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37F8317">
            <w:pPr>
              <w:topLinePunct/>
              <w:snapToGrid w:val="0"/>
              <w:spacing w:line="360" w:lineRule="auto"/>
              <w:jc w:val="center"/>
              <w:rPr>
                <w:rFonts w:ascii="宋体" w:hAnsi="宋体" w:cs="宋体"/>
                <w:sz w:val="24"/>
                <w:szCs w:val="24"/>
              </w:rPr>
            </w:pPr>
          </w:p>
        </w:tc>
        <w:tc>
          <w:tcPr>
            <w:tcW w:w="2852" w:type="dxa"/>
            <w:gridSpan w:val="3"/>
            <w:noWrap/>
            <w:vAlign w:val="center"/>
          </w:tcPr>
          <w:p w14:paraId="4FFFC647">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171C453E">
            <w:pPr>
              <w:topLinePunct/>
              <w:snapToGrid w:val="0"/>
              <w:spacing w:line="360" w:lineRule="auto"/>
              <w:ind w:firstLine="120" w:firstLineChars="50"/>
              <w:jc w:val="center"/>
              <w:rPr>
                <w:rFonts w:ascii="宋体" w:hAnsi="宋体" w:cs="宋体"/>
                <w:sz w:val="24"/>
                <w:szCs w:val="24"/>
              </w:rPr>
            </w:pPr>
          </w:p>
        </w:tc>
      </w:tr>
      <w:tr w14:paraId="3ABCE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74E09A48">
            <w:pPr>
              <w:topLinePunct/>
              <w:snapToGrid w:val="0"/>
              <w:spacing w:line="360" w:lineRule="auto"/>
              <w:jc w:val="center"/>
              <w:rPr>
                <w:rFonts w:ascii="宋体" w:hAnsi="宋体" w:cs="宋体"/>
                <w:sz w:val="24"/>
                <w:szCs w:val="24"/>
              </w:rPr>
            </w:pPr>
          </w:p>
        </w:tc>
        <w:tc>
          <w:tcPr>
            <w:tcW w:w="2852" w:type="dxa"/>
            <w:gridSpan w:val="3"/>
            <w:noWrap/>
            <w:vAlign w:val="center"/>
          </w:tcPr>
          <w:p w14:paraId="229AE11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1B9DCA4">
            <w:pPr>
              <w:topLinePunct/>
              <w:snapToGrid w:val="0"/>
              <w:spacing w:line="360" w:lineRule="auto"/>
              <w:jc w:val="center"/>
              <w:rPr>
                <w:rFonts w:ascii="宋体" w:hAnsi="宋体" w:cs="宋体"/>
                <w:sz w:val="24"/>
                <w:szCs w:val="24"/>
              </w:rPr>
            </w:pPr>
          </w:p>
        </w:tc>
        <w:tc>
          <w:tcPr>
            <w:tcW w:w="1890" w:type="dxa"/>
            <w:noWrap/>
            <w:vAlign w:val="center"/>
          </w:tcPr>
          <w:p w14:paraId="67B41C2B">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224E819F">
            <w:pPr>
              <w:topLinePunct/>
              <w:snapToGrid w:val="0"/>
              <w:spacing w:line="360" w:lineRule="auto"/>
              <w:ind w:firstLine="120" w:firstLineChars="50"/>
              <w:jc w:val="center"/>
              <w:rPr>
                <w:rFonts w:ascii="宋体" w:hAnsi="宋体" w:cs="宋体"/>
                <w:sz w:val="24"/>
                <w:szCs w:val="24"/>
              </w:rPr>
            </w:pPr>
          </w:p>
        </w:tc>
      </w:tr>
      <w:tr w14:paraId="6636F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416DD1C">
            <w:pPr>
              <w:topLinePunct/>
              <w:snapToGrid w:val="0"/>
              <w:spacing w:line="360" w:lineRule="auto"/>
              <w:jc w:val="center"/>
              <w:rPr>
                <w:rFonts w:ascii="宋体" w:hAnsi="宋体" w:cs="宋体"/>
                <w:sz w:val="24"/>
                <w:szCs w:val="24"/>
              </w:rPr>
            </w:pPr>
          </w:p>
        </w:tc>
        <w:tc>
          <w:tcPr>
            <w:tcW w:w="2852" w:type="dxa"/>
            <w:gridSpan w:val="3"/>
            <w:noWrap/>
            <w:vAlign w:val="center"/>
          </w:tcPr>
          <w:p w14:paraId="10255E27">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D9BC9B">
            <w:pPr>
              <w:topLinePunct/>
              <w:snapToGrid w:val="0"/>
              <w:spacing w:line="360" w:lineRule="auto"/>
              <w:ind w:firstLine="120" w:firstLineChars="50"/>
              <w:jc w:val="center"/>
              <w:rPr>
                <w:rFonts w:ascii="宋体" w:hAnsi="宋体" w:cs="宋体"/>
                <w:sz w:val="24"/>
                <w:szCs w:val="24"/>
              </w:rPr>
            </w:pPr>
          </w:p>
        </w:tc>
      </w:tr>
      <w:tr w14:paraId="24747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2B6B8993">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08B5912B">
            <w:pPr>
              <w:topLinePunct/>
              <w:snapToGrid w:val="0"/>
              <w:spacing w:line="360" w:lineRule="auto"/>
              <w:jc w:val="center"/>
              <w:rPr>
                <w:rFonts w:ascii="宋体" w:hAnsi="宋体" w:cs="宋体"/>
                <w:sz w:val="24"/>
                <w:szCs w:val="24"/>
              </w:rPr>
            </w:pPr>
          </w:p>
        </w:tc>
      </w:tr>
      <w:tr w14:paraId="5B550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0F5709F">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2BE0EFFA">
            <w:pPr>
              <w:topLinePunct/>
              <w:snapToGrid w:val="0"/>
              <w:spacing w:line="360" w:lineRule="auto"/>
              <w:jc w:val="center"/>
              <w:rPr>
                <w:rFonts w:ascii="宋体" w:hAnsi="宋体" w:cs="宋体"/>
                <w:sz w:val="24"/>
                <w:szCs w:val="24"/>
              </w:rPr>
            </w:pPr>
          </w:p>
        </w:tc>
      </w:tr>
      <w:tr w14:paraId="51CB7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718E39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4DB88455">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A2B767C">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7BB52069">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5E7AC1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DFDBF18">
            <w:pPr>
              <w:topLinePunct/>
              <w:snapToGrid w:val="0"/>
              <w:spacing w:line="360" w:lineRule="auto"/>
              <w:jc w:val="center"/>
              <w:rPr>
                <w:rFonts w:ascii="宋体" w:hAnsi="宋体" w:cs="宋体"/>
                <w:sz w:val="24"/>
                <w:szCs w:val="24"/>
              </w:rPr>
            </w:pPr>
          </w:p>
        </w:tc>
        <w:tc>
          <w:tcPr>
            <w:tcW w:w="1398" w:type="dxa"/>
            <w:noWrap/>
            <w:vAlign w:val="center"/>
          </w:tcPr>
          <w:p w14:paraId="3DD66D42">
            <w:pPr>
              <w:topLinePunct/>
              <w:snapToGrid w:val="0"/>
              <w:spacing w:line="360" w:lineRule="auto"/>
              <w:jc w:val="center"/>
              <w:rPr>
                <w:rFonts w:ascii="宋体" w:hAnsi="宋体" w:cs="宋体"/>
                <w:sz w:val="24"/>
                <w:szCs w:val="24"/>
              </w:rPr>
            </w:pPr>
          </w:p>
        </w:tc>
        <w:tc>
          <w:tcPr>
            <w:tcW w:w="2487" w:type="dxa"/>
            <w:gridSpan w:val="2"/>
            <w:noWrap/>
            <w:vAlign w:val="center"/>
          </w:tcPr>
          <w:p w14:paraId="0D70CF9E">
            <w:pPr>
              <w:topLinePunct/>
              <w:snapToGrid w:val="0"/>
              <w:spacing w:line="360" w:lineRule="auto"/>
              <w:jc w:val="center"/>
              <w:rPr>
                <w:rFonts w:ascii="宋体" w:hAnsi="宋体" w:cs="宋体"/>
                <w:sz w:val="24"/>
                <w:szCs w:val="24"/>
              </w:rPr>
            </w:pPr>
          </w:p>
        </w:tc>
        <w:tc>
          <w:tcPr>
            <w:tcW w:w="1995" w:type="dxa"/>
            <w:noWrap/>
            <w:vAlign w:val="center"/>
          </w:tcPr>
          <w:p w14:paraId="1FAD1137">
            <w:pPr>
              <w:topLinePunct/>
              <w:snapToGrid w:val="0"/>
              <w:spacing w:line="360" w:lineRule="auto"/>
              <w:jc w:val="center"/>
              <w:rPr>
                <w:rFonts w:ascii="宋体" w:hAnsi="宋体" w:cs="宋体"/>
                <w:sz w:val="24"/>
                <w:szCs w:val="24"/>
              </w:rPr>
            </w:pPr>
          </w:p>
        </w:tc>
      </w:tr>
      <w:tr w14:paraId="378FB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2AC63B11">
            <w:pPr>
              <w:topLinePunct/>
              <w:snapToGrid w:val="0"/>
              <w:spacing w:line="360" w:lineRule="auto"/>
              <w:jc w:val="center"/>
              <w:rPr>
                <w:rFonts w:ascii="宋体" w:hAnsi="宋体" w:cs="宋体"/>
                <w:sz w:val="24"/>
                <w:szCs w:val="24"/>
              </w:rPr>
            </w:pPr>
          </w:p>
        </w:tc>
        <w:tc>
          <w:tcPr>
            <w:tcW w:w="1398" w:type="dxa"/>
            <w:noWrap/>
            <w:vAlign w:val="center"/>
          </w:tcPr>
          <w:p w14:paraId="5DBF8107">
            <w:pPr>
              <w:topLinePunct/>
              <w:snapToGrid w:val="0"/>
              <w:spacing w:line="360" w:lineRule="auto"/>
              <w:jc w:val="center"/>
              <w:rPr>
                <w:rFonts w:ascii="宋体" w:hAnsi="宋体" w:cs="宋体"/>
                <w:sz w:val="24"/>
                <w:szCs w:val="24"/>
              </w:rPr>
            </w:pPr>
          </w:p>
        </w:tc>
        <w:tc>
          <w:tcPr>
            <w:tcW w:w="2487" w:type="dxa"/>
            <w:gridSpan w:val="2"/>
            <w:noWrap/>
            <w:vAlign w:val="center"/>
          </w:tcPr>
          <w:p w14:paraId="4F0683EA">
            <w:pPr>
              <w:topLinePunct/>
              <w:snapToGrid w:val="0"/>
              <w:spacing w:line="360" w:lineRule="auto"/>
              <w:jc w:val="center"/>
              <w:rPr>
                <w:rFonts w:ascii="宋体" w:hAnsi="宋体" w:cs="宋体"/>
                <w:sz w:val="24"/>
                <w:szCs w:val="24"/>
              </w:rPr>
            </w:pPr>
          </w:p>
        </w:tc>
        <w:tc>
          <w:tcPr>
            <w:tcW w:w="1995" w:type="dxa"/>
            <w:noWrap/>
            <w:vAlign w:val="center"/>
          </w:tcPr>
          <w:p w14:paraId="4B423E03">
            <w:pPr>
              <w:topLinePunct/>
              <w:snapToGrid w:val="0"/>
              <w:spacing w:line="360" w:lineRule="auto"/>
              <w:jc w:val="center"/>
              <w:rPr>
                <w:rFonts w:ascii="宋体" w:hAnsi="宋体" w:cs="宋体"/>
                <w:sz w:val="24"/>
                <w:szCs w:val="24"/>
              </w:rPr>
            </w:pPr>
          </w:p>
        </w:tc>
      </w:tr>
      <w:tr w14:paraId="2539C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5E4F9B6">
            <w:pPr>
              <w:topLinePunct/>
              <w:snapToGrid w:val="0"/>
              <w:spacing w:line="360" w:lineRule="auto"/>
              <w:jc w:val="center"/>
              <w:rPr>
                <w:rFonts w:ascii="宋体" w:hAnsi="宋体" w:cs="宋体"/>
                <w:sz w:val="24"/>
                <w:szCs w:val="24"/>
              </w:rPr>
            </w:pPr>
          </w:p>
        </w:tc>
        <w:tc>
          <w:tcPr>
            <w:tcW w:w="1398" w:type="dxa"/>
            <w:noWrap/>
            <w:vAlign w:val="center"/>
          </w:tcPr>
          <w:p w14:paraId="37D69BC3">
            <w:pPr>
              <w:topLinePunct/>
              <w:snapToGrid w:val="0"/>
              <w:spacing w:line="360" w:lineRule="auto"/>
              <w:jc w:val="center"/>
              <w:rPr>
                <w:rFonts w:ascii="宋体" w:hAnsi="宋体" w:cs="宋体"/>
                <w:sz w:val="24"/>
                <w:szCs w:val="24"/>
              </w:rPr>
            </w:pPr>
          </w:p>
        </w:tc>
        <w:tc>
          <w:tcPr>
            <w:tcW w:w="2487" w:type="dxa"/>
            <w:gridSpan w:val="2"/>
            <w:noWrap/>
            <w:vAlign w:val="center"/>
          </w:tcPr>
          <w:p w14:paraId="561A98CB">
            <w:pPr>
              <w:topLinePunct/>
              <w:snapToGrid w:val="0"/>
              <w:spacing w:line="360" w:lineRule="auto"/>
              <w:jc w:val="center"/>
              <w:rPr>
                <w:rFonts w:ascii="宋体" w:hAnsi="宋体" w:cs="宋体"/>
                <w:sz w:val="24"/>
                <w:szCs w:val="24"/>
              </w:rPr>
            </w:pPr>
          </w:p>
        </w:tc>
        <w:tc>
          <w:tcPr>
            <w:tcW w:w="1995" w:type="dxa"/>
            <w:noWrap/>
            <w:vAlign w:val="center"/>
          </w:tcPr>
          <w:p w14:paraId="581AB75F">
            <w:pPr>
              <w:topLinePunct/>
              <w:snapToGrid w:val="0"/>
              <w:spacing w:line="360" w:lineRule="auto"/>
              <w:jc w:val="center"/>
              <w:rPr>
                <w:rFonts w:ascii="宋体" w:hAnsi="宋体" w:cs="宋体"/>
                <w:sz w:val="24"/>
                <w:szCs w:val="24"/>
              </w:rPr>
            </w:pPr>
          </w:p>
        </w:tc>
      </w:tr>
      <w:tr w14:paraId="28103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599084F9">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78B8045">
            <w:pPr>
              <w:topLinePunct/>
              <w:snapToGrid w:val="0"/>
              <w:spacing w:line="360" w:lineRule="auto"/>
              <w:rPr>
                <w:rFonts w:ascii="宋体" w:hAnsi="宋体" w:cs="宋体"/>
                <w:sz w:val="24"/>
                <w:szCs w:val="24"/>
              </w:rPr>
            </w:pPr>
          </w:p>
        </w:tc>
      </w:tr>
    </w:tbl>
    <w:p w14:paraId="1A4D4134">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06F84709">
      <w:pPr>
        <w:snapToGrid w:val="0"/>
        <w:spacing w:line="360" w:lineRule="auto"/>
        <w:jc w:val="left"/>
        <w:rPr>
          <w:rFonts w:hint="default" w:ascii="宋体" w:hAnsi="宋体" w:cs="宋体"/>
          <w:b/>
          <w:bCs/>
          <w:sz w:val="28"/>
          <w:szCs w:val="28"/>
          <w:lang w:val="en-US"/>
        </w:rPr>
      </w:pPr>
      <w:r>
        <w:rPr>
          <w:rFonts w:hint="eastAsia" w:ascii="宋体" w:hAnsi="宋体" w:cs="宋体"/>
        </w:rPr>
        <w:br w:type="page"/>
      </w:r>
      <w:r>
        <w:rPr>
          <w:rFonts w:hint="eastAsia" w:ascii="宋体" w:hAnsi="宋体" w:cs="宋体"/>
          <w:b/>
          <w:bCs/>
          <w:sz w:val="28"/>
          <w:szCs w:val="28"/>
        </w:rPr>
        <w:t>附件为给定格式，其余</w:t>
      </w:r>
      <w:r>
        <w:rPr>
          <w:rFonts w:hint="eastAsia" w:ascii="宋体" w:hAnsi="宋体" w:cs="宋体"/>
          <w:b/>
          <w:bCs/>
          <w:sz w:val="28"/>
          <w:szCs w:val="28"/>
          <w:lang w:val="en-US" w:eastAsia="zh-CN"/>
        </w:rPr>
        <w:t>未提供格式的部分由供应商自拟格式说明</w:t>
      </w:r>
    </w:p>
    <w:p w14:paraId="111125A1">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AB7E33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F7A7B6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69BB18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051C02B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2AC7DEED">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5C3C9C9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72E0048C">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2F438616">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276312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7532788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FBD94AE">
            <w:pPr>
              <w:snapToGrid w:val="0"/>
              <w:spacing w:line="360" w:lineRule="auto"/>
              <w:jc w:val="center"/>
              <w:rPr>
                <w:rFonts w:ascii="宋体" w:hAnsi="宋体" w:cs="宋体"/>
                <w:szCs w:val="21"/>
                <w:lang w:val="zh-CN"/>
              </w:rPr>
            </w:pPr>
          </w:p>
          <w:p w14:paraId="543EDFBB">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0AE798F4">
            <w:pPr>
              <w:snapToGrid w:val="0"/>
              <w:spacing w:line="360" w:lineRule="auto"/>
              <w:jc w:val="center"/>
              <w:rPr>
                <w:rFonts w:ascii="宋体" w:hAnsi="宋体" w:cs="宋体"/>
                <w:szCs w:val="21"/>
              </w:rPr>
            </w:pPr>
            <w:r>
              <w:rPr>
                <w:rFonts w:hint="eastAsia" w:ascii="宋体" w:hAnsi="宋体" w:cs="宋体"/>
                <w:szCs w:val="21"/>
              </w:rPr>
              <w:t>（人像面、国徽面）</w:t>
            </w:r>
          </w:p>
          <w:p w14:paraId="3475A6B6">
            <w:pPr>
              <w:snapToGrid w:val="0"/>
              <w:spacing w:line="360" w:lineRule="auto"/>
              <w:jc w:val="center"/>
              <w:rPr>
                <w:rFonts w:ascii="宋体" w:hAnsi="宋体" w:cs="宋体"/>
                <w:szCs w:val="21"/>
                <w:u w:val="single"/>
              </w:rPr>
            </w:pPr>
          </w:p>
        </w:tc>
      </w:tr>
    </w:tbl>
    <w:p w14:paraId="5C42D24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4966200E">
      <w:pPr>
        <w:snapToGrid w:val="0"/>
        <w:spacing w:line="360" w:lineRule="auto"/>
        <w:ind w:firstLine="1920" w:firstLineChars="800"/>
        <w:rPr>
          <w:rFonts w:ascii="宋体" w:hAnsi="宋体" w:cs="宋体"/>
          <w:kern w:val="0"/>
          <w:sz w:val="24"/>
          <w:szCs w:val="24"/>
        </w:rPr>
      </w:pPr>
    </w:p>
    <w:p w14:paraId="7C87FCF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8DEA4D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EC4A4D9">
      <w:pPr>
        <w:adjustRightInd w:val="0"/>
        <w:snapToGrid w:val="0"/>
        <w:spacing w:line="360" w:lineRule="auto"/>
        <w:jc w:val="left"/>
        <w:rPr>
          <w:rFonts w:ascii="宋体" w:hAnsi="宋体" w:cs="宋体"/>
          <w:b/>
          <w:bCs/>
          <w:sz w:val="28"/>
          <w:szCs w:val="28"/>
        </w:rPr>
      </w:pPr>
    </w:p>
    <w:p w14:paraId="081FD1E2">
      <w:pPr>
        <w:adjustRightInd w:val="0"/>
        <w:snapToGrid w:val="0"/>
        <w:spacing w:line="360" w:lineRule="auto"/>
        <w:jc w:val="left"/>
        <w:rPr>
          <w:rFonts w:ascii="宋体" w:hAnsi="宋体" w:cs="宋体"/>
          <w:b/>
          <w:bCs/>
          <w:sz w:val="28"/>
          <w:szCs w:val="28"/>
        </w:rPr>
      </w:pPr>
    </w:p>
    <w:p w14:paraId="4B3920C7">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73657C9F">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1ADE6A3B">
      <w:pPr>
        <w:adjustRightInd w:val="0"/>
        <w:snapToGrid w:val="0"/>
        <w:spacing w:line="360" w:lineRule="auto"/>
        <w:rPr>
          <w:rFonts w:ascii="宋体" w:hAnsi="宋体" w:cs="宋体"/>
          <w:sz w:val="24"/>
          <w:szCs w:val="24"/>
          <w:lang w:val="zh-CN"/>
        </w:rPr>
      </w:pPr>
    </w:p>
    <w:p w14:paraId="7E824554">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213DE3EF">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663ADDE4">
        <w:tblPrEx>
          <w:tblCellMar>
            <w:top w:w="0" w:type="dxa"/>
            <w:left w:w="108" w:type="dxa"/>
            <w:bottom w:w="0" w:type="dxa"/>
            <w:right w:w="108" w:type="dxa"/>
          </w:tblCellMar>
        </w:tblPrEx>
        <w:trPr>
          <w:trHeight w:val="600" w:hRule="atLeast"/>
        </w:trPr>
        <w:tc>
          <w:tcPr>
            <w:tcW w:w="4045" w:type="dxa"/>
            <w:noWrap/>
          </w:tcPr>
          <w:p w14:paraId="4D6C8487">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7A4CF0B2">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0DC52CC2">
        <w:tblPrEx>
          <w:tblCellMar>
            <w:top w:w="0" w:type="dxa"/>
            <w:left w:w="108" w:type="dxa"/>
            <w:bottom w:w="0" w:type="dxa"/>
            <w:right w:w="108" w:type="dxa"/>
          </w:tblCellMar>
        </w:tblPrEx>
        <w:trPr>
          <w:trHeight w:val="600" w:hRule="atLeast"/>
        </w:trPr>
        <w:tc>
          <w:tcPr>
            <w:tcW w:w="4045" w:type="dxa"/>
            <w:noWrap/>
          </w:tcPr>
          <w:p w14:paraId="71899101">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054E4E8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bl>
    <w:p w14:paraId="0D33A15C">
      <w:pPr>
        <w:snapToGrid w:val="0"/>
        <w:spacing w:line="360" w:lineRule="auto"/>
        <w:ind w:right="1120" w:firstLine="240" w:firstLineChars="100"/>
        <w:jc w:val="right"/>
        <w:rPr>
          <w:rFonts w:ascii="宋体" w:hAnsi="宋体" w:cs="宋体"/>
          <w:sz w:val="24"/>
          <w:szCs w:val="24"/>
        </w:rPr>
      </w:pPr>
    </w:p>
    <w:p w14:paraId="5DBA8064">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2CAA940E">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BB5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25DF228D">
            <w:pPr>
              <w:snapToGrid w:val="0"/>
              <w:spacing w:line="360" w:lineRule="auto"/>
              <w:jc w:val="center"/>
              <w:rPr>
                <w:rFonts w:ascii="宋体" w:hAnsi="宋体" w:cs="宋体"/>
                <w:szCs w:val="21"/>
              </w:rPr>
            </w:pPr>
          </w:p>
          <w:p w14:paraId="10172335">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029502A">
            <w:pPr>
              <w:snapToGrid w:val="0"/>
              <w:spacing w:line="360" w:lineRule="auto"/>
              <w:jc w:val="center"/>
              <w:rPr>
                <w:rFonts w:ascii="宋体" w:hAnsi="宋体" w:cs="宋体"/>
                <w:szCs w:val="21"/>
              </w:rPr>
            </w:pPr>
            <w:r>
              <w:rPr>
                <w:rFonts w:hint="eastAsia" w:ascii="宋体" w:hAnsi="宋体" w:cs="宋体"/>
                <w:szCs w:val="21"/>
              </w:rPr>
              <w:t>（人像面、国徽面）</w:t>
            </w:r>
          </w:p>
          <w:p w14:paraId="7C27CDF6">
            <w:pPr>
              <w:snapToGrid w:val="0"/>
              <w:spacing w:line="360" w:lineRule="auto"/>
              <w:jc w:val="center"/>
              <w:rPr>
                <w:rFonts w:ascii="宋体" w:hAnsi="宋体" w:cs="宋体"/>
                <w:szCs w:val="21"/>
              </w:rPr>
            </w:pPr>
          </w:p>
        </w:tc>
        <w:tc>
          <w:tcPr>
            <w:tcW w:w="4644" w:type="dxa"/>
            <w:noWrap/>
            <w:vAlign w:val="center"/>
          </w:tcPr>
          <w:p w14:paraId="50828A88">
            <w:pPr>
              <w:snapToGrid w:val="0"/>
              <w:spacing w:line="360" w:lineRule="auto"/>
              <w:jc w:val="center"/>
              <w:rPr>
                <w:rFonts w:ascii="宋体" w:hAnsi="宋体" w:cs="宋体"/>
                <w:szCs w:val="21"/>
              </w:rPr>
            </w:pPr>
          </w:p>
          <w:p w14:paraId="40DA7BBE">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1B3AFC4C">
            <w:pPr>
              <w:snapToGrid w:val="0"/>
              <w:spacing w:line="360" w:lineRule="auto"/>
              <w:jc w:val="center"/>
              <w:rPr>
                <w:rFonts w:ascii="宋体" w:hAnsi="宋体" w:cs="宋体"/>
                <w:szCs w:val="21"/>
              </w:rPr>
            </w:pPr>
            <w:r>
              <w:rPr>
                <w:rFonts w:hint="eastAsia" w:ascii="宋体" w:hAnsi="宋体" w:cs="宋体"/>
                <w:szCs w:val="21"/>
              </w:rPr>
              <w:t>（人像面、国徽面）</w:t>
            </w:r>
          </w:p>
          <w:p w14:paraId="2E8C3551">
            <w:pPr>
              <w:snapToGrid w:val="0"/>
              <w:spacing w:line="360" w:lineRule="auto"/>
              <w:jc w:val="center"/>
              <w:rPr>
                <w:rFonts w:ascii="宋体" w:hAnsi="宋体" w:cs="宋体"/>
                <w:szCs w:val="21"/>
              </w:rPr>
            </w:pPr>
          </w:p>
        </w:tc>
      </w:tr>
    </w:tbl>
    <w:p w14:paraId="763149F5">
      <w:pPr>
        <w:adjustRightInd w:val="0"/>
        <w:snapToGrid w:val="0"/>
        <w:spacing w:line="360" w:lineRule="auto"/>
        <w:jc w:val="left"/>
        <w:rPr>
          <w:rFonts w:ascii="宋体" w:hAnsi="宋体" w:cs="宋体"/>
          <w:sz w:val="24"/>
          <w:szCs w:val="24"/>
        </w:rPr>
      </w:pPr>
    </w:p>
    <w:p w14:paraId="752BD6D1">
      <w:pPr>
        <w:adjustRightInd w:val="0"/>
        <w:snapToGrid w:val="0"/>
        <w:spacing w:line="360" w:lineRule="auto"/>
        <w:jc w:val="left"/>
        <w:rPr>
          <w:rFonts w:ascii="宋体" w:hAnsi="宋体" w:cs="宋体"/>
          <w:sz w:val="24"/>
          <w:szCs w:val="24"/>
        </w:rPr>
      </w:pPr>
    </w:p>
    <w:p w14:paraId="1F85B479">
      <w:pPr>
        <w:adjustRightInd w:val="0"/>
        <w:snapToGrid w:val="0"/>
        <w:spacing w:line="360" w:lineRule="auto"/>
        <w:jc w:val="left"/>
        <w:rPr>
          <w:rFonts w:ascii="宋体" w:hAnsi="宋体" w:cs="宋体"/>
          <w:b/>
          <w:sz w:val="24"/>
          <w:szCs w:val="24"/>
        </w:rPr>
      </w:pPr>
      <w:r>
        <w:rPr>
          <w:rFonts w:hint="eastAsia" w:ascii="宋体" w:hAnsi="宋体" w:cs="宋体"/>
          <w:sz w:val="24"/>
          <w:szCs w:val="24"/>
          <w:lang w:val="zh-CN" w:eastAsia="zh-CN"/>
        </w:rPr>
        <w:t>及被授权人近三个月在本单位社保缴纳的证明资料。</w:t>
      </w:r>
      <w:bookmarkStart w:id="7" w:name="_GoBack"/>
      <w:bookmarkEnd w:id="7"/>
      <w:r>
        <w:rPr>
          <w:rFonts w:hint="eastAsia" w:ascii="宋体" w:hAnsi="宋体" w:cs="宋体"/>
          <w:b/>
          <w:sz w:val="24"/>
          <w:szCs w:val="24"/>
        </w:rPr>
        <w:br w:type="page"/>
      </w:r>
      <w:r>
        <w:rPr>
          <w:rFonts w:hint="eastAsia" w:ascii="宋体" w:hAnsi="宋体" w:cs="宋体"/>
          <w:b/>
          <w:sz w:val="24"/>
          <w:szCs w:val="24"/>
        </w:rPr>
        <w:t>附件3</w:t>
      </w:r>
    </w:p>
    <w:p w14:paraId="347ECAA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582CC484">
      <w:pPr>
        <w:adjustRightInd w:val="0"/>
        <w:snapToGrid w:val="0"/>
        <w:spacing w:line="360" w:lineRule="auto"/>
        <w:jc w:val="center"/>
        <w:rPr>
          <w:rFonts w:ascii="宋体" w:hAnsi="宋体" w:cs="宋体"/>
          <w:b/>
          <w:sz w:val="28"/>
          <w:szCs w:val="28"/>
        </w:rPr>
      </w:pPr>
    </w:p>
    <w:p w14:paraId="083CC2C6">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59FE9B9">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1668E2C0">
      <w:pPr>
        <w:snapToGrid w:val="0"/>
        <w:spacing w:beforeLines="100" w:afterLines="50" w:line="360" w:lineRule="auto"/>
        <w:ind w:firstLine="170"/>
        <w:rPr>
          <w:rFonts w:ascii="宋体" w:hAnsi="宋体" w:cs="宋体"/>
          <w:spacing w:val="4"/>
          <w:sz w:val="24"/>
          <w:szCs w:val="24"/>
        </w:rPr>
      </w:pPr>
    </w:p>
    <w:p w14:paraId="4AC9FAC3">
      <w:pPr>
        <w:snapToGrid w:val="0"/>
        <w:spacing w:beforeLines="100" w:afterLines="50" w:line="360" w:lineRule="auto"/>
        <w:ind w:firstLine="170"/>
        <w:rPr>
          <w:rFonts w:ascii="宋体" w:hAnsi="宋体" w:cs="宋体"/>
          <w:spacing w:val="4"/>
          <w:sz w:val="24"/>
          <w:szCs w:val="24"/>
        </w:rPr>
      </w:pPr>
    </w:p>
    <w:p w14:paraId="60A34B2E">
      <w:pPr>
        <w:tabs>
          <w:tab w:val="center" w:pos="4153"/>
          <w:tab w:val="right" w:pos="8306"/>
        </w:tabs>
        <w:snapToGrid w:val="0"/>
        <w:spacing w:line="360" w:lineRule="auto"/>
        <w:jc w:val="left"/>
        <w:rPr>
          <w:rFonts w:ascii="宋体" w:hAnsi="宋体" w:cs="宋体"/>
          <w:sz w:val="24"/>
          <w:szCs w:val="24"/>
        </w:rPr>
      </w:pPr>
    </w:p>
    <w:p w14:paraId="3E8BBD18">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BBEEAF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D27AC3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51CA7AD">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081ABDFE">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6BD000BD">
      <w:pPr>
        <w:pStyle w:val="5"/>
        <w:adjustRightInd w:val="0"/>
        <w:snapToGrid w:val="0"/>
        <w:spacing w:line="360" w:lineRule="auto"/>
        <w:jc w:val="center"/>
        <w:rPr>
          <w:rFonts w:hAnsi="宋体" w:cs="宋体"/>
          <w:b/>
          <w:sz w:val="13"/>
          <w:szCs w:val="13"/>
        </w:rPr>
      </w:pPr>
    </w:p>
    <w:p w14:paraId="7DAB8634">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7534FCCD">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15A46758">
      <w:pPr>
        <w:autoSpaceDE w:val="0"/>
        <w:autoSpaceDN w:val="0"/>
        <w:adjustRightInd w:val="0"/>
        <w:snapToGrid w:val="0"/>
        <w:spacing w:line="360" w:lineRule="auto"/>
        <w:rPr>
          <w:rFonts w:ascii="宋体" w:hAnsi="宋体" w:cs="宋体"/>
          <w:sz w:val="24"/>
          <w:szCs w:val="24"/>
        </w:rPr>
      </w:pPr>
    </w:p>
    <w:p w14:paraId="697F8E25">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F3AE4F4">
      <w:pPr>
        <w:autoSpaceDE w:val="0"/>
        <w:autoSpaceDN w:val="0"/>
        <w:adjustRightInd w:val="0"/>
        <w:snapToGrid w:val="0"/>
        <w:spacing w:line="360" w:lineRule="auto"/>
        <w:rPr>
          <w:rFonts w:ascii="宋体" w:hAnsi="宋体" w:cs="宋体"/>
          <w:sz w:val="24"/>
          <w:szCs w:val="24"/>
        </w:rPr>
      </w:pPr>
    </w:p>
    <w:p w14:paraId="4766FC51">
      <w:pPr>
        <w:autoSpaceDE w:val="0"/>
        <w:autoSpaceDN w:val="0"/>
        <w:adjustRightInd w:val="0"/>
        <w:snapToGrid w:val="0"/>
        <w:spacing w:line="360" w:lineRule="auto"/>
        <w:ind w:firstLine="480" w:firstLineChars="200"/>
        <w:rPr>
          <w:rFonts w:ascii="宋体" w:hAnsi="宋体" w:cs="宋体"/>
          <w:sz w:val="24"/>
          <w:szCs w:val="24"/>
        </w:rPr>
      </w:pPr>
    </w:p>
    <w:p w14:paraId="7A824006">
      <w:pPr>
        <w:autoSpaceDE w:val="0"/>
        <w:autoSpaceDN w:val="0"/>
        <w:adjustRightInd w:val="0"/>
        <w:snapToGrid w:val="0"/>
        <w:spacing w:line="360" w:lineRule="auto"/>
        <w:ind w:firstLine="480" w:firstLineChars="200"/>
        <w:rPr>
          <w:rFonts w:ascii="宋体" w:hAnsi="宋体" w:cs="宋体"/>
          <w:sz w:val="24"/>
          <w:szCs w:val="24"/>
        </w:rPr>
      </w:pPr>
    </w:p>
    <w:p w14:paraId="26BE650B">
      <w:pPr>
        <w:pStyle w:val="12"/>
        <w:spacing w:line="360" w:lineRule="auto"/>
        <w:rPr>
          <w:rFonts w:ascii="宋体" w:hAnsi="宋体" w:cs="宋体"/>
          <w:color w:val="auto"/>
        </w:rPr>
      </w:pPr>
    </w:p>
    <w:p w14:paraId="38F221A5">
      <w:pPr>
        <w:pStyle w:val="12"/>
        <w:spacing w:line="360" w:lineRule="auto"/>
        <w:rPr>
          <w:rFonts w:ascii="宋体" w:hAnsi="宋体" w:cs="宋体"/>
          <w:color w:val="auto"/>
        </w:rPr>
      </w:pPr>
    </w:p>
    <w:p w14:paraId="2C08511A">
      <w:pPr>
        <w:pStyle w:val="12"/>
        <w:spacing w:line="360" w:lineRule="auto"/>
        <w:rPr>
          <w:rFonts w:ascii="宋体" w:hAnsi="宋体" w:cs="宋体"/>
          <w:color w:val="auto"/>
        </w:rPr>
      </w:pPr>
    </w:p>
    <w:p w14:paraId="28902DAE">
      <w:pPr>
        <w:pStyle w:val="12"/>
        <w:spacing w:line="360" w:lineRule="auto"/>
        <w:rPr>
          <w:rFonts w:ascii="宋体" w:hAnsi="宋体" w:cs="宋体"/>
          <w:color w:val="auto"/>
        </w:rPr>
      </w:pPr>
    </w:p>
    <w:p w14:paraId="050FA34C">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8AB1BE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7D26FA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3A3790">
      <w:pPr>
        <w:pStyle w:val="5"/>
        <w:adjustRightInd w:val="0"/>
        <w:snapToGrid w:val="0"/>
        <w:spacing w:line="360" w:lineRule="auto"/>
        <w:jc w:val="center"/>
        <w:rPr>
          <w:rFonts w:hAnsi="宋体" w:cs="宋体"/>
          <w:sz w:val="24"/>
          <w:szCs w:val="24"/>
          <w:u w:val="single"/>
        </w:rPr>
      </w:pPr>
    </w:p>
    <w:p w14:paraId="2207FDC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4C781CF6">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7F41668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10CAAB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0133D93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18C9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499175D">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2AB5C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544321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5101E6EF">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E87423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DD14F0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681735E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48DD85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3AF5C6E0">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37BCD25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72A78172">
      <w:pPr>
        <w:snapToGrid w:val="0"/>
        <w:spacing w:line="360" w:lineRule="auto"/>
        <w:ind w:firstLine="1920" w:firstLineChars="800"/>
        <w:rPr>
          <w:rFonts w:ascii="宋体" w:hAnsi="宋体" w:cs="宋体"/>
          <w:sz w:val="24"/>
          <w:szCs w:val="24"/>
        </w:rPr>
      </w:pPr>
    </w:p>
    <w:p w14:paraId="5224268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B9DDAF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E23BA4F">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AE00FCD">
      <w:pPr>
        <w:adjustRightInd w:val="0"/>
        <w:snapToGrid w:val="0"/>
        <w:spacing w:beforeLines="100" w:afterLines="50" w:line="360" w:lineRule="auto"/>
        <w:jc w:val="left"/>
        <w:rPr>
          <w:rFonts w:ascii="宋体" w:hAnsi="宋体" w:cs="宋体"/>
          <w:b/>
          <w:sz w:val="24"/>
          <w:szCs w:val="24"/>
        </w:rPr>
      </w:pPr>
    </w:p>
    <w:p w14:paraId="00BF721B">
      <w:pPr>
        <w:pStyle w:val="9"/>
        <w:spacing w:line="360" w:lineRule="auto"/>
        <w:ind w:firstLine="482"/>
        <w:rPr>
          <w:rFonts w:ascii="宋体" w:hAnsi="宋体" w:eastAsia="宋体" w:cs="宋体"/>
          <w:b/>
          <w:sz w:val="24"/>
          <w:szCs w:val="24"/>
        </w:rPr>
      </w:pPr>
    </w:p>
    <w:p w14:paraId="36A4E307">
      <w:pPr>
        <w:pStyle w:val="9"/>
        <w:spacing w:line="360" w:lineRule="auto"/>
        <w:ind w:firstLine="482"/>
        <w:rPr>
          <w:rFonts w:ascii="宋体" w:hAnsi="宋体" w:eastAsia="宋体" w:cs="宋体"/>
          <w:b/>
          <w:sz w:val="24"/>
          <w:szCs w:val="24"/>
        </w:rPr>
      </w:pPr>
    </w:p>
    <w:p w14:paraId="07F2D167">
      <w:pPr>
        <w:pStyle w:val="9"/>
        <w:spacing w:line="360" w:lineRule="auto"/>
        <w:ind w:firstLine="0" w:firstLineChars="0"/>
        <w:rPr>
          <w:rFonts w:ascii="宋体" w:hAnsi="宋体" w:eastAsia="宋体" w:cs="宋体"/>
          <w:b/>
          <w:sz w:val="24"/>
          <w:szCs w:val="24"/>
        </w:rPr>
      </w:pPr>
    </w:p>
    <w:p w14:paraId="6D9BD0CD">
      <w:pPr>
        <w:adjustRightInd w:val="0"/>
        <w:snapToGrid w:val="0"/>
        <w:spacing w:line="360" w:lineRule="auto"/>
        <w:jc w:val="left"/>
        <w:rPr>
          <w:rFonts w:ascii="宋体" w:hAnsi="宋体" w:cs="宋体"/>
          <w:b/>
          <w:sz w:val="24"/>
          <w:szCs w:val="24"/>
        </w:rPr>
      </w:pPr>
    </w:p>
    <w:p w14:paraId="5C0FD9D8">
      <w:pPr>
        <w:adjustRightInd w:val="0"/>
        <w:snapToGrid w:val="0"/>
        <w:spacing w:line="360" w:lineRule="auto"/>
        <w:jc w:val="left"/>
        <w:rPr>
          <w:rFonts w:ascii="宋体" w:hAnsi="宋体" w:cs="宋体"/>
          <w:b/>
          <w:sz w:val="24"/>
          <w:szCs w:val="24"/>
        </w:rPr>
      </w:pPr>
    </w:p>
    <w:p w14:paraId="32E92A06">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0E026B9A">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7CD7A40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549B69F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7BF0190B">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4C3728D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58CB16F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45EA2B5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9198FB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DE3A80B">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2FBAB3F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6A3455F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663F4CCB">
      <w:pPr>
        <w:autoSpaceDE w:val="0"/>
        <w:autoSpaceDN w:val="0"/>
        <w:adjustRightInd w:val="0"/>
        <w:snapToGrid w:val="0"/>
        <w:spacing w:line="360" w:lineRule="auto"/>
        <w:ind w:firstLine="480" w:firstLineChars="200"/>
        <w:rPr>
          <w:rFonts w:ascii="宋体" w:hAnsi="宋体" w:cs="宋体"/>
          <w:sz w:val="24"/>
          <w:szCs w:val="24"/>
          <w:lang w:val="zh-CN"/>
        </w:rPr>
      </w:pPr>
    </w:p>
    <w:p w14:paraId="64540793">
      <w:pPr>
        <w:pStyle w:val="13"/>
        <w:spacing w:line="360" w:lineRule="auto"/>
        <w:ind w:firstLine="480"/>
        <w:rPr>
          <w:rFonts w:ascii="宋体" w:hAnsi="宋体" w:cs="宋体"/>
          <w:sz w:val="24"/>
          <w:lang w:val="zh-CN"/>
        </w:rPr>
      </w:pPr>
    </w:p>
    <w:p w14:paraId="219439CE">
      <w:pPr>
        <w:pStyle w:val="13"/>
        <w:spacing w:line="360" w:lineRule="auto"/>
        <w:ind w:firstLine="0" w:firstLineChars="0"/>
        <w:rPr>
          <w:rFonts w:ascii="宋体" w:hAnsi="宋体" w:cs="宋体"/>
          <w:sz w:val="24"/>
          <w:lang w:val="zh-CN"/>
        </w:rPr>
      </w:pPr>
    </w:p>
    <w:p w14:paraId="0450BEF9">
      <w:pPr>
        <w:pStyle w:val="13"/>
        <w:spacing w:line="360" w:lineRule="auto"/>
        <w:ind w:firstLine="480"/>
        <w:rPr>
          <w:rFonts w:ascii="宋体" w:hAnsi="宋体" w:cs="宋体"/>
          <w:sz w:val="24"/>
          <w:lang w:val="zh-CN"/>
        </w:rPr>
      </w:pPr>
    </w:p>
    <w:p w14:paraId="11358758">
      <w:pPr>
        <w:pStyle w:val="13"/>
        <w:spacing w:line="360" w:lineRule="auto"/>
        <w:ind w:firstLine="480"/>
        <w:rPr>
          <w:rFonts w:ascii="宋体" w:hAnsi="宋体" w:cs="宋体"/>
          <w:sz w:val="24"/>
          <w:lang w:val="zh-CN"/>
        </w:rPr>
      </w:pPr>
    </w:p>
    <w:p w14:paraId="183E0D36">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F71474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B72E68D">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96FEC91">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0A782765"/>
    <w:rsid w:val="158C4453"/>
    <w:rsid w:val="23350A9F"/>
    <w:rsid w:val="28895B51"/>
    <w:rsid w:val="2C8A44FE"/>
    <w:rsid w:val="32817FE2"/>
    <w:rsid w:val="5D36792F"/>
    <w:rsid w:val="60DE4E40"/>
    <w:rsid w:val="6B2A218C"/>
    <w:rsid w:val="6CD358FE"/>
    <w:rsid w:val="6E953EDE"/>
    <w:rsid w:val="6E98472B"/>
    <w:rsid w:val="77685088"/>
    <w:rsid w:val="7F6E07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3020</Words>
  <Characters>3092</Characters>
  <Lines>4</Lines>
  <Paragraphs>6</Paragraphs>
  <TotalTime>0</TotalTime>
  <ScaleCrop>false</ScaleCrop>
  <LinksUpToDate>false</LinksUpToDate>
  <CharactersWithSpaces>3756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小名王钢蛋儿</cp:lastModifiedBy>
  <dcterms:modified xsi:type="dcterms:W3CDTF">2025-06-23T10:08:09Z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eyJoZGlkIjoiNDNhNzVkZDE5ZmYwODk1MmFjZmFmNzhjMGYzNTY0ZDYiLCJ1c2VySWQiOiIxMzg0Nzg2NzMyIn0=</vt:lpwstr>
  </property>
</Properties>
</file>