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3B27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身份证明文件</w:t>
      </w:r>
    </w:p>
    <w:p w14:paraId="276B5F6D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</w:p>
    <w:p w14:paraId="0D17D05A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1、法定代表人（单位负责人/自然人）身份证明</w:t>
      </w:r>
    </w:p>
    <w:p w14:paraId="5E8BDC1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227AAE4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1CE20BC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322F27F5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（供应商名称）的法定代表人（单位负责人）。</w:t>
      </w:r>
    </w:p>
    <w:p w14:paraId="56F07710">
      <w:pPr>
        <w:adjustRightInd w:val="0"/>
        <w:spacing w:line="600" w:lineRule="auto"/>
        <w:ind w:right="105"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14:paraId="2F791973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347B06B3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附：法定代表人（单位负责人）身份证复印件。</w:t>
      </w:r>
    </w:p>
    <w:p w14:paraId="5A785A28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476F973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注：自然人磋商的此处只附身份证复印件。</w:t>
      </w:r>
    </w:p>
    <w:p w14:paraId="26A479DA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09BD54C9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16091C5A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52DAB49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EC59AB0">
      <w:pPr>
        <w:pStyle w:val="3"/>
        <w:ind w:left="1540" w:right="1540"/>
        <w:rPr>
          <w:lang w:val="zh-CN"/>
        </w:rPr>
      </w:pPr>
      <w:r>
        <w:rPr>
          <w:lang w:val="zh-CN"/>
        </w:rPr>
        <w:br w:type="page"/>
      </w:r>
    </w:p>
    <w:p w14:paraId="195A4B9B">
      <w:pPr>
        <w:spacing w:line="360" w:lineRule="auto"/>
        <w:ind w:firstLine="643" w:firstLineChars="200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2、授权委托书</w:t>
      </w:r>
    </w:p>
    <w:p w14:paraId="243CE26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0502D84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本人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（姓名）系</w:t>
      </w:r>
      <w:r>
        <w:rPr>
          <w:rFonts w:hint="eastAsia"/>
          <w:szCs w:val="21"/>
          <w:u w:val="single"/>
          <w:lang w:val="zh-CN" w:eastAsia="zh-CN"/>
        </w:rPr>
        <w:t xml:space="preserve">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（供应商名称）的法定代表人（单位负责人），现委托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（姓名）为我方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根据授权，以我方名义签署、澄清确认、递交、撤回、修改</w:t>
      </w:r>
      <w:r>
        <w:rPr>
          <w:szCs w:val="21"/>
          <w:u w:val="single"/>
          <w:lang w:eastAsia="zh-CN"/>
        </w:rPr>
        <w:t xml:space="preserve">      </w:t>
      </w:r>
      <w:r>
        <w:rPr>
          <w:rFonts w:hint="eastAsia"/>
          <w:szCs w:val="21"/>
          <w:u w:val="single"/>
          <w:lang w:eastAsia="zh-CN"/>
        </w:rPr>
        <w:t xml:space="preserve">         </w:t>
      </w:r>
      <w:r>
        <w:rPr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（项目名称）（</w:t>
      </w:r>
      <w:r>
        <w:rPr>
          <w:rFonts w:hint="eastAsia"/>
          <w:szCs w:val="21"/>
          <w:lang w:val="en-US" w:eastAsia="zh-CN"/>
        </w:rPr>
        <w:t>采购包2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zh-CN" w:eastAsia="zh-CN"/>
        </w:rPr>
        <w:t>磋商响应文件、签订合同和处理有关事宜，其法律后果由我方承担。</w:t>
      </w:r>
    </w:p>
    <w:p w14:paraId="6343CED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授权</w:t>
      </w:r>
      <w:r>
        <w:rPr>
          <w:rFonts w:hint="eastAsia"/>
          <w:szCs w:val="21"/>
          <w:lang w:val="zh-CN" w:eastAsia="zh-CN"/>
        </w:rPr>
        <w:t>期限：同磋商有效期。</w:t>
      </w:r>
    </w:p>
    <w:p w14:paraId="74AF9697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被授权人无转委托权。</w:t>
      </w:r>
    </w:p>
    <w:p w14:paraId="1535699E">
      <w:pPr>
        <w:adjustRightInd w:val="0"/>
        <w:spacing w:line="360" w:lineRule="auto"/>
        <w:rPr>
          <w:szCs w:val="21"/>
          <w:lang w:val="zh-CN" w:eastAsia="zh-CN"/>
        </w:rPr>
      </w:pPr>
    </w:p>
    <w:p w14:paraId="5289A75D">
      <w:pPr>
        <w:adjustRightInd w:val="0"/>
        <w:spacing w:line="360" w:lineRule="auto"/>
        <w:rPr>
          <w:szCs w:val="21"/>
          <w:lang w:val="zh-CN" w:eastAsia="zh-CN"/>
        </w:rPr>
      </w:pPr>
    </w:p>
    <w:p w14:paraId="54A51EF8">
      <w:pPr>
        <w:adjustRightInd w:val="0"/>
        <w:spacing w:line="360" w:lineRule="auto"/>
        <w:rPr>
          <w:szCs w:val="21"/>
          <w:lang w:val="zh-CN" w:eastAsia="zh-CN"/>
        </w:rPr>
      </w:pPr>
    </w:p>
    <w:p w14:paraId="4893302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340E0E3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517ADA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A6EB1EB">
      <w:pPr>
        <w:wordWrap w:val="0"/>
        <w:adjustRightInd w:val="0"/>
        <w:spacing w:line="600" w:lineRule="auto"/>
        <w:ind w:right="210"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37C4BD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2496B1D">
      <w:pPr>
        <w:ind w:firstLine="3520" w:firstLineChars="1600"/>
        <w:rPr>
          <w:szCs w:val="21"/>
          <w:lang w:val="zh-CN" w:eastAsia="zh-CN"/>
        </w:rPr>
      </w:pPr>
    </w:p>
    <w:p w14:paraId="38A61536">
      <w:pPr>
        <w:ind w:firstLine="3520" w:firstLineChars="16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635D5C75">
      <w:pPr>
        <w:adjustRightInd w:val="0"/>
        <w:spacing w:line="360" w:lineRule="auto"/>
        <w:rPr>
          <w:b/>
          <w:lang w:eastAsia="zh-CN"/>
        </w:rPr>
      </w:pPr>
    </w:p>
    <w:p w14:paraId="5E11A459">
      <w:pPr>
        <w:adjustRightInd w:val="0"/>
        <w:spacing w:line="360" w:lineRule="auto"/>
        <w:rPr>
          <w:b/>
          <w:lang w:eastAsia="zh-CN"/>
        </w:rPr>
      </w:pPr>
    </w:p>
    <w:p w14:paraId="02073881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附：法定代表人（单位负责人）身份证复印件及被授权人身份证复印件（并附被授权人近三个月（开标时间前连续三个月（不含开标当月））</w:t>
      </w:r>
      <w:bookmarkStart w:id="0" w:name="_GoBack"/>
      <w:bookmarkEnd w:id="0"/>
      <w:r>
        <w:rPr>
          <w:rFonts w:hint="eastAsia"/>
          <w:b/>
          <w:lang w:eastAsia="zh-CN"/>
        </w:rPr>
        <w:t>社保缴纳的证明资料）</w:t>
      </w:r>
      <w:r>
        <w:rPr>
          <w:rFonts w:hint="eastAsia"/>
          <w:lang w:eastAsia="zh-CN"/>
        </w:rPr>
        <w:t xml:space="preserve"> </w:t>
      </w:r>
    </w:p>
    <w:p w14:paraId="3A3C8B1E">
      <w:pPr>
        <w:adjustRightInd w:val="0"/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B86A2A4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lang w:eastAsia="zh-CN"/>
        </w:rPr>
        <w:t>注：法定代表人（单位负责人/自然人）本人直接参与磋商的不填写本部分内容。</w:t>
      </w:r>
    </w:p>
    <w:p w14:paraId="2D406CE3">
      <w:pPr>
        <w:rPr>
          <w:lang w:eastAsia="zh-CN"/>
        </w:rPr>
      </w:pPr>
    </w:p>
    <w:p w14:paraId="4B305DB9">
      <w:pPr>
        <w:rPr>
          <w:lang w:eastAsia="zh-CN"/>
        </w:rPr>
      </w:pPr>
    </w:p>
    <w:p w14:paraId="4131C9E6">
      <w:pPr>
        <w:tabs>
          <w:tab w:val="left" w:pos="2040"/>
        </w:tabs>
        <w:jc w:val="center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0900E9"/>
    <w:rsid w:val="003626E9"/>
    <w:rsid w:val="004251BC"/>
    <w:rsid w:val="006318EE"/>
    <w:rsid w:val="007418B3"/>
    <w:rsid w:val="00912C2C"/>
    <w:rsid w:val="00BA602E"/>
    <w:rsid w:val="00C55BC0"/>
    <w:rsid w:val="00D018FB"/>
    <w:rsid w:val="0C822F7B"/>
    <w:rsid w:val="0EB12539"/>
    <w:rsid w:val="2000278F"/>
    <w:rsid w:val="2BD45B7E"/>
    <w:rsid w:val="2F22178A"/>
    <w:rsid w:val="628C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Block Text"/>
    <w:basedOn w:val="1"/>
    <w:unhideWhenUsed/>
    <w:qFormat/>
    <w:uiPriority w:val="0"/>
    <w:pPr>
      <w:autoSpaceDE/>
      <w:autoSpaceDN/>
      <w:spacing w:after="120"/>
      <w:ind w:left="1440" w:leftChars="700" w:right="1440" w:rightChars="70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417</Words>
  <Characters>417</Characters>
  <Lines>5</Lines>
  <Paragraphs>1</Paragraphs>
  <TotalTime>0</TotalTime>
  <ScaleCrop>false</ScaleCrop>
  <LinksUpToDate>false</LinksUpToDate>
  <CharactersWithSpaces>745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2023-10-08T08:49:00Z</dcterms:created>
  <dc:creator>Administrator</dc:creator>
  <cp:lastModifiedBy>潘乐</cp:lastModifiedBy>
  <dcterms:modified xsi:type="dcterms:W3CDTF">2025-07-29T07:11:47Z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8CC1C23E269F41D391889ED15251E57E_12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