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20DA4">
      <w:pPr>
        <w:pStyle w:val="15"/>
        <w:spacing w:line="360" w:lineRule="auto"/>
        <w:jc w:val="center"/>
        <w:rPr>
          <w:rFonts w:hint="eastAsia" w:cs="宋体" w:asciiTheme="minorHAnsi" w:hAnsiTheme="minorHAnsi" w:eastAsiaTheme="minorEastAsia"/>
          <w:b/>
          <w:kern w:val="2"/>
          <w:sz w:val="28"/>
          <w:szCs w:val="28"/>
          <w:lang w:val="en-US" w:eastAsia="zh-CN" w:bidi="ar-SA"/>
        </w:rPr>
      </w:pPr>
      <w:r>
        <w:rPr>
          <w:rFonts w:hint="eastAsia" w:cs="宋体" w:asciiTheme="minorHAnsi" w:hAnsiTheme="minorHAnsi" w:eastAsiaTheme="minorEastAsia"/>
          <w:b/>
          <w:kern w:val="2"/>
          <w:sz w:val="28"/>
          <w:szCs w:val="28"/>
          <w:lang w:val="en-US" w:eastAsia="zh-CN" w:bidi="ar-SA"/>
        </w:rPr>
        <w:t>资格证明资料</w:t>
      </w:r>
    </w:p>
    <w:p w14:paraId="288D6D4A">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eastAsia="zh-CN"/>
        </w:rPr>
        <w:t>供应商应提供以下证明资料：</w:t>
      </w:r>
      <w:r>
        <w:rPr>
          <w:rFonts w:hint="eastAsia" w:ascii="宋体" w:hAnsi="宋体" w:eastAsia="宋体" w:cs="宋体"/>
          <w:sz w:val="20"/>
          <w:szCs w:val="20"/>
          <w:highlight w:val="none"/>
          <w:lang w:eastAsia="zh-CN"/>
        </w:rPr>
        <w:br w:type="textWrapping"/>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zh-CN" w:eastAsia="zh-CN"/>
        </w:rPr>
        <w:t>具有独立承担民事责任能力的法人、其他组织或自然人，提供合法有效的统一社会信用代码营业执照（事业单位提供事业单位法人证书，自然人应提供身份证）；</w:t>
      </w:r>
    </w:p>
    <w:p w14:paraId="18C2CD2B">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val="zh-CN" w:eastAsia="zh-CN"/>
        </w:rPr>
        <w:t>法定代表人直接参加磋商的，须出具法定代表人证明书及身份证；法定代表人授权代表参加磋商的，须出具法定代表人授权书及授权代表身份证；</w:t>
      </w:r>
    </w:p>
    <w:p w14:paraId="01B5C250">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lang w:val="zh-CN" w:eastAsia="zh-CN"/>
        </w:rPr>
        <w:t>财务状况报告：提供2024年度经审计的财务审计报告或磋商响应文件递交截止时间前六个月内供应商基本存款账户开户银行出具的资信证明（其他组织和自然人提供银行出具的资信证明）；</w:t>
      </w:r>
    </w:p>
    <w:p w14:paraId="11E92B1B">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zh-CN"/>
        </w:rPr>
        <w:t>税收缴纳证明：提供自2025年</w:t>
      </w:r>
      <w:r>
        <w:rPr>
          <w:rFonts w:hint="eastAsia" w:ascii="宋体" w:hAnsi="宋体" w:eastAsia="宋体" w:cs="宋体"/>
          <w:sz w:val="20"/>
          <w:szCs w:val="20"/>
          <w:highlight w:val="none"/>
          <w:lang w:val="en-US" w:eastAsia="zh-CN"/>
        </w:rPr>
        <w:t>06</w:t>
      </w:r>
      <w:r>
        <w:rPr>
          <w:rFonts w:hint="eastAsia" w:ascii="宋体" w:hAnsi="宋体" w:eastAsia="宋体" w:cs="宋体"/>
          <w:sz w:val="20"/>
          <w:szCs w:val="20"/>
          <w:highlight w:val="none"/>
          <w:lang w:val="zh-CN" w:eastAsia="zh-CN"/>
        </w:rPr>
        <w:t>月01日至递交磋商响应文件截止之日内已缴存任意一个月的依法缴纳税收的相关凭据，凭据应有税务机关或代收机关的公章或业务专用章。依法免税或无须缴纳税收的供应商，应提供相应证明文件；</w:t>
      </w:r>
    </w:p>
    <w:p w14:paraId="23FB4100">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lang w:val="zh-CN" w:eastAsia="zh-CN"/>
        </w:rPr>
        <w:t>社会保障资金缴纳证明：提供自2025年</w:t>
      </w:r>
      <w:r>
        <w:rPr>
          <w:rFonts w:hint="eastAsia" w:ascii="宋体" w:hAnsi="宋体" w:eastAsia="宋体" w:cs="宋体"/>
          <w:sz w:val="20"/>
          <w:szCs w:val="20"/>
          <w:highlight w:val="none"/>
          <w:lang w:val="en-US" w:eastAsia="zh-CN"/>
        </w:rPr>
        <w:t>06</w:t>
      </w:r>
      <w:r>
        <w:rPr>
          <w:rFonts w:hint="eastAsia" w:ascii="宋体" w:hAnsi="宋体" w:eastAsia="宋体" w:cs="宋体"/>
          <w:sz w:val="20"/>
          <w:szCs w:val="20"/>
          <w:highlight w:val="none"/>
          <w:lang w:val="zh-CN" w:eastAsia="zh-CN"/>
        </w:rPr>
        <w:t>月01日至递交磋商响应文件截止之日</w:t>
      </w:r>
      <w:r>
        <w:rPr>
          <w:rFonts w:hint="eastAsia" w:ascii="宋体" w:hAnsi="宋体" w:eastAsia="宋体" w:cs="宋体"/>
          <w:sz w:val="20"/>
          <w:szCs w:val="20"/>
          <w:highlight w:val="none"/>
          <w:lang w:val="en-US" w:eastAsia="zh-CN"/>
        </w:rPr>
        <w:t>内任意一个月的社会保障资金缴存单据或社保机构开具的社会保险参保缴费情况证明。依法不需要缴纳社会保障资金的供应商应提供相应证明文件；</w:t>
      </w:r>
    </w:p>
    <w:p w14:paraId="2A566963">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lang w:val="zh-CN" w:eastAsia="zh-CN"/>
        </w:rPr>
        <w:t>承诺书：提供产品满足国家食品安全相关标准、检测报告真实有效、具有履行本合同所必需的设备和专业技术能力以及食品安全保障能力的承诺；</w:t>
      </w:r>
    </w:p>
    <w:p w14:paraId="50FB3868">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val="en-US" w:eastAsia="zh-CN"/>
        </w:rPr>
        <w:t>7.</w:t>
      </w:r>
      <w:r>
        <w:rPr>
          <w:rFonts w:hint="eastAsia" w:ascii="宋体" w:hAnsi="宋体" w:eastAsia="宋体" w:cs="宋体"/>
          <w:sz w:val="20"/>
          <w:szCs w:val="20"/>
          <w:highlight w:val="none"/>
          <w:lang w:val="zh-CN" w:eastAsia="zh-CN"/>
        </w:rPr>
        <w:t>书面声明：提供参加采购活动前三年内在经营活动中没有重大违法记录的书面声明；</w:t>
      </w:r>
    </w:p>
    <w:p w14:paraId="5A612072">
      <w:pPr>
        <w:pStyle w:val="15"/>
        <w:spacing w:line="360" w:lineRule="auto"/>
        <w:rPr>
          <w:rFonts w:hint="eastAsia" w:ascii="宋体" w:hAnsi="宋体" w:eastAsia="宋体" w:cs="宋体"/>
          <w:sz w:val="20"/>
          <w:szCs w:val="20"/>
          <w:highlight w:val="none"/>
          <w:lang w:val="zh-CN" w:eastAsia="zh-CN"/>
        </w:rPr>
      </w:pPr>
      <w:r>
        <w:rPr>
          <w:rFonts w:hint="eastAsia" w:ascii="宋体" w:hAnsi="宋体" w:eastAsia="宋体" w:cs="宋体"/>
          <w:sz w:val="20"/>
          <w:szCs w:val="20"/>
          <w:highlight w:val="none"/>
          <w:lang w:val="en-US" w:eastAsia="zh-CN"/>
        </w:rPr>
        <w:t>8.</w:t>
      </w:r>
      <w:r>
        <w:rPr>
          <w:rFonts w:hint="eastAsia" w:ascii="宋体" w:hAnsi="宋体" w:eastAsia="宋体" w:cs="宋体"/>
          <w:sz w:val="20"/>
          <w:szCs w:val="20"/>
          <w:highlight w:val="none"/>
          <w:lang w:val="zh-CN" w:eastAsia="zh-CN"/>
        </w:rPr>
        <w:t>供应商递交磋商响应文件截止时间前在信用中国（www.creditchina.gov.cn）未被列入重大税收违法失信主体、在中国执行信息公开网（http://zxgk.court.gov.cn/）未被列入失信被执行人及在中国政府采购网（www.ccgp.gov.cn）未被列入政府采购严重违法失信行为记录名单。</w:t>
      </w:r>
    </w:p>
    <w:p w14:paraId="3E978E5E">
      <w:pPr>
        <w:pStyle w:val="15"/>
        <w:spacing w:line="360" w:lineRule="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9.</w:t>
      </w:r>
      <w:r>
        <w:rPr>
          <w:rFonts w:hint="eastAsia" w:ascii="宋体" w:hAnsi="宋体" w:eastAsia="宋体" w:cs="宋体"/>
          <w:sz w:val="20"/>
          <w:szCs w:val="20"/>
          <w:highlight w:val="none"/>
          <w:lang w:eastAsia="zh-CN"/>
        </w:rPr>
        <w:t>供应商为生产厂家的须提供《食品生产许可证》及《食品经营许可证》；供应商为代理商的须提供《食品经营许可证》。</w:t>
      </w:r>
    </w:p>
    <w:p w14:paraId="45DF52AD">
      <w:pPr>
        <w:pStyle w:val="15"/>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10.</w:t>
      </w:r>
      <w:r>
        <w:rPr>
          <w:rFonts w:hint="eastAsia" w:ascii="宋体" w:hAnsi="宋体" w:eastAsia="宋体" w:cs="宋体"/>
          <w:sz w:val="20"/>
          <w:szCs w:val="20"/>
          <w:highlight w:val="none"/>
        </w:rPr>
        <w:t>本项目不接受联合体</w:t>
      </w:r>
      <w:r>
        <w:rPr>
          <w:rFonts w:hint="eastAsia" w:ascii="宋体" w:hAnsi="宋体" w:eastAsia="宋体" w:cs="宋体"/>
          <w:sz w:val="20"/>
          <w:szCs w:val="20"/>
          <w:highlight w:val="none"/>
          <w:lang w:eastAsia="zh-CN"/>
        </w:rPr>
        <w:t>磋商</w:t>
      </w:r>
      <w:r>
        <w:rPr>
          <w:rFonts w:hint="eastAsia" w:ascii="宋体" w:hAnsi="宋体" w:eastAsia="宋体" w:cs="宋体"/>
          <w:sz w:val="20"/>
          <w:szCs w:val="20"/>
          <w:highlight w:val="none"/>
        </w:rPr>
        <w:t>，不允许分包：</w:t>
      </w:r>
      <w:r>
        <w:rPr>
          <w:rFonts w:hint="eastAsia" w:ascii="宋体" w:hAnsi="宋体" w:eastAsia="宋体" w:cs="宋体"/>
          <w:sz w:val="20"/>
          <w:szCs w:val="20"/>
          <w:highlight w:val="none"/>
          <w:lang w:eastAsia="zh-CN"/>
        </w:rPr>
        <w:t>供应商</w:t>
      </w:r>
      <w:r>
        <w:rPr>
          <w:rFonts w:hint="eastAsia" w:ascii="宋体" w:hAnsi="宋体" w:eastAsia="宋体" w:cs="宋体"/>
          <w:sz w:val="20"/>
          <w:szCs w:val="20"/>
          <w:highlight w:val="none"/>
        </w:rPr>
        <w:t>应提供《非联合体不分包投标声明》，视为独立投标，不分包。</w:t>
      </w:r>
    </w:p>
    <w:p w14:paraId="68FED60F">
      <w:pPr>
        <w:pStyle w:val="15"/>
        <w:spacing w:line="360" w:lineRule="auto"/>
        <w:rPr>
          <w:rFonts w:hint="eastAsia" w:ascii="宋体" w:hAnsi="宋体" w:eastAsia="宋体" w:cs="宋体"/>
          <w:sz w:val="20"/>
          <w:szCs w:val="20"/>
          <w:highlight w:val="none"/>
        </w:rPr>
      </w:pPr>
    </w:p>
    <w:p w14:paraId="4129EE26">
      <w:pPr>
        <w:spacing w:line="500" w:lineRule="exact"/>
        <w:jc w:val="center"/>
        <w:rPr>
          <w:rFonts w:ascii="宋体" w:hAnsi="宋体" w:eastAsia="宋体" w:cs="宋体"/>
          <w:sz w:val="24"/>
        </w:rPr>
      </w:pPr>
      <w:r>
        <w:rPr>
          <w:rFonts w:hint="eastAsia" w:hAnsi="宋体" w:cs="宋体"/>
          <w:b/>
          <w:color w:val="000000"/>
          <w:sz w:val="28"/>
          <w:szCs w:val="28"/>
        </w:rPr>
        <w:br w:type="page"/>
      </w:r>
    </w:p>
    <w:p w14:paraId="5A40A125">
      <w:pPr>
        <w:pStyle w:val="5"/>
        <w:ind w:left="0" w:leftChars="0" w:firstLine="0" w:firstLineChars="0"/>
        <w:jc w:val="both"/>
        <w:rPr>
          <w:rFonts w:hint="eastAsia" w:ascii="宋体" w:hAnsi="宋体" w:eastAsia="宋体" w:cs="宋体"/>
          <w:color w:val="auto"/>
          <w:sz w:val="28"/>
          <w:szCs w:val="28"/>
        </w:rPr>
      </w:pPr>
      <w:r>
        <w:rPr>
          <w:rFonts w:hint="eastAsia" w:hAnsi="宋体" w:cs="宋体"/>
          <w:b/>
          <w:sz w:val="32"/>
          <w:szCs w:val="32"/>
          <w:lang w:eastAsia="zh-CN"/>
        </w:rPr>
        <w:t>附件</w:t>
      </w:r>
      <w:r>
        <w:rPr>
          <w:rFonts w:hint="eastAsia" w:hAnsi="宋体" w:cs="宋体"/>
          <w:b/>
          <w:sz w:val="32"/>
          <w:szCs w:val="32"/>
          <w:lang w:val="en-US" w:eastAsia="zh-CN"/>
        </w:rPr>
        <w:t>1</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法定代表人身份证明/法定代表人授权书</w:t>
      </w:r>
    </w:p>
    <w:p w14:paraId="39824385">
      <w:pPr>
        <w:pStyle w:val="5"/>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法定代表人身份证明</w:t>
      </w:r>
    </w:p>
    <w:p w14:paraId="54513759">
      <w:pPr>
        <w:autoSpaceDE w:val="0"/>
        <w:autoSpaceDN w:val="0"/>
        <w:adjustRightInd w:val="0"/>
        <w:snapToGrid w:val="0"/>
        <w:spacing w:before="166"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75E4840">
      <w:pPr>
        <w:autoSpaceDE w:val="0"/>
        <w:autoSpaceDN w:val="0"/>
        <w:adjustRightInd w:val="0"/>
        <w:snapToGrid w:val="0"/>
        <w:spacing w:before="166"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r>
        <w:rPr>
          <w:rFonts w:hint="eastAsia" w:ascii="宋体" w:hAnsi="宋体" w:eastAsia="宋体" w:cs="宋体"/>
          <w:color w:val="auto"/>
          <w:sz w:val="24"/>
          <w:szCs w:val="24"/>
          <w:u w:val="single"/>
        </w:rPr>
        <w:t xml:space="preserve">                </w:t>
      </w:r>
    </w:p>
    <w:p w14:paraId="0C98180B">
      <w:pPr>
        <w:autoSpaceDE w:val="0"/>
        <w:autoSpaceDN w:val="0"/>
        <w:adjustRightInd w:val="0"/>
        <w:snapToGrid w:val="0"/>
        <w:spacing w:before="166"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注册地址：</w:t>
      </w:r>
      <w:r>
        <w:rPr>
          <w:rFonts w:hint="eastAsia" w:ascii="宋体" w:hAnsi="宋体" w:eastAsia="宋体" w:cs="宋体"/>
          <w:color w:val="auto"/>
          <w:sz w:val="24"/>
          <w:szCs w:val="24"/>
          <w:u w:val="single"/>
        </w:rPr>
        <w:t xml:space="preserve">                        </w:t>
      </w:r>
    </w:p>
    <w:p w14:paraId="0014673E">
      <w:pPr>
        <w:autoSpaceDE w:val="0"/>
        <w:autoSpaceDN w:val="0"/>
        <w:adjustRightInd w:val="0"/>
        <w:snapToGrid w:val="0"/>
        <w:spacing w:before="166"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年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2423CF0">
      <w:pPr>
        <w:autoSpaceDE w:val="0"/>
        <w:autoSpaceDN w:val="0"/>
        <w:adjustRightInd w:val="0"/>
        <w:snapToGrid w:val="0"/>
        <w:spacing w:before="166" w:beforeLines="50" w:line="360" w:lineRule="auto"/>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经营期限</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784F0E86">
      <w:pPr>
        <w:autoSpaceDE w:val="0"/>
        <w:autoSpaceDN w:val="0"/>
        <w:adjustRightInd w:val="0"/>
        <w:snapToGrid w:val="0"/>
        <w:spacing w:before="166"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名称）的法定代表人。</w:t>
      </w:r>
    </w:p>
    <w:p w14:paraId="71271DFB">
      <w:pPr>
        <w:autoSpaceDE w:val="0"/>
        <w:autoSpaceDN w:val="0"/>
        <w:adjustRightInd w:val="0"/>
        <w:snapToGrid w:val="0"/>
        <w:spacing w:before="166"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1AFE9346">
      <w:pPr>
        <w:autoSpaceDE w:val="0"/>
        <w:autoSpaceDN w:val="0"/>
        <w:adjustRightInd w:val="0"/>
        <w:snapToGrid w:val="0"/>
        <w:spacing w:before="166"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附：法定代表人身份证复印件</w:t>
      </w:r>
    </w:p>
    <w:tbl>
      <w:tblPr>
        <w:tblStyle w:val="12"/>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2F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185824E">
            <w:pPr>
              <w:snapToGrid w:val="0"/>
              <w:spacing w:line="480" w:lineRule="auto"/>
              <w:jc w:val="center"/>
              <w:rPr>
                <w:rFonts w:hint="eastAsia" w:ascii="宋体" w:hAnsi="宋体" w:eastAsia="宋体" w:cs="宋体"/>
                <w:color w:val="auto"/>
                <w:sz w:val="24"/>
                <w:szCs w:val="24"/>
              </w:rPr>
            </w:pPr>
          </w:p>
          <w:p w14:paraId="1E52B70C">
            <w:pPr>
              <w:snapToGrid w:val="0"/>
              <w:spacing w:line="480" w:lineRule="auto"/>
              <w:jc w:val="center"/>
              <w:rPr>
                <w:rFonts w:hint="eastAsia" w:ascii="宋体" w:hAnsi="宋体" w:eastAsia="宋体" w:cs="宋体"/>
                <w:color w:val="auto"/>
                <w:sz w:val="24"/>
                <w:szCs w:val="24"/>
              </w:rPr>
            </w:pPr>
          </w:p>
          <w:p w14:paraId="72FE42FC">
            <w:pPr>
              <w:autoSpaceDE w:val="0"/>
              <w:autoSpaceDN w:val="0"/>
              <w:adjustRightInd w:val="0"/>
              <w:snapToGrid w:val="0"/>
              <w:spacing w:before="166" w:beforeLines="5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法定代表人身份证复印件粘贴处</w:t>
            </w:r>
          </w:p>
          <w:p w14:paraId="472328B9">
            <w:pPr>
              <w:pStyle w:val="8"/>
              <w:jc w:val="center"/>
              <w:rPr>
                <w:rFonts w:hint="eastAsia" w:ascii="宋体" w:hAnsi="宋体" w:eastAsia="宋体" w:cs="宋体"/>
                <w:color w:val="auto"/>
                <w:sz w:val="24"/>
                <w:szCs w:val="24"/>
              </w:rPr>
            </w:pPr>
            <w:r>
              <w:rPr>
                <w:rFonts w:hint="eastAsia" w:ascii="宋体" w:hAnsi="宋体" w:eastAsia="宋体" w:cs="宋体"/>
                <w:color w:val="auto"/>
                <w:sz w:val="24"/>
                <w:szCs w:val="24"/>
              </w:rPr>
              <w:t>（正反面）</w:t>
            </w:r>
          </w:p>
          <w:p w14:paraId="037D3DE2">
            <w:pPr>
              <w:snapToGrid w:val="0"/>
              <w:spacing w:line="480" w:lineRule="auto"/>
              <w:jc w:val="center"/>
              <w:rPr>
                <w:rFonts w:hint="eastAsia" w:ascii="宋体" w:hAnsi="宋体" w:eastAsia="宋体" w:cs="宋体"/>
                <w:color w:val="auto"/>
                <w:sz w:val="24"/>
                <w:szCs w:val="24"/>
              </w:rPr>
            </w:pPr>
          </w:p>
          <w:p w14:paraId="27D68719">
            <w:pPr>
              <w:snapToGrid w:val="0"/>
              <w:spacing w:line="480" w:lineRule="auto"/>
              <w:jc w:val="center"/>
              <w:rPr>
                <w:rFonts w:hint="eastAsia" w:ascii="宋体" w:hAnsi="宋体" w:eastAsia="宋体" w:cs="宋体"/>
                <w:color w:val="auto"/>
                <w:sz w:val="24"/>
                <w:szCs w:val="24"/>
              </w:rPr>
            </w:pPr>
          </w:p>
        </w:tc>
      </w:tr>
    </w:tbl>
    <w:p w14:paraId="32F214D0">
      <w:pPr>
        <w:snapToGrid w:val="0"/>
        <w:spacing w:line="480" w:lineRule="auto"/>
        <w:rPr>
          <w:rFonts w:hint="eastAsia" w:ascii="宋体" w:hAnsi="宋体" w:eastAsia="宋体" w:cs="宋体"/>
          <w:color w:val="auto"/>
          <w:sz w:val="24"/>
          <w:szCs w:val="24"/>
        </w:rPr>
      </w:pPr>
    </w:p>
    <w:p w14:paraId="1A719CD8">
      <w:pPr>
        <w:snapToGrid w:val="0"/>
        <w:rPr>
          <w:rFonts w:hint="eastAsia" w:ascii="宋体" w:hAnsi="宋体" w:eastAsia="宋体" w:cs="宋体"/>
          <w:color w:val="auto"/>
          <w:sz w:val="24"/>
          <w:szCs w:val="24"/>
        </w:rPr>
      </w:pPr>
    </w:p>
    <w:p w14:paraId="23B696C0">
      <w:pPr>
        <w:snapToGrid w:val="0"/>
        <w:rPr>
          <w:rFonts w:hint="eastAsia" w:ascii="宋体" w:hAnsi="宋体" w:eastAsia="宋体" w:cs="宋体"/>
          <w:color w:val="auto"/>
          <w:sz w:val="24"/>
          <w:szCs w:val="24"/>
        </w:rPr>
      </w:pPr>
    </w:p>
    <w:p w14:paraId="2DB1FE65">
      <w:pPr>
        <w:snapToGrid w:val="0"/>
        <w:rPr>
          <w:rFonts w:hint="eastAsia" w:ascii="宋体" w:hAnsi="宋体" w:eastAsia="宋体" w:cs="宋体"/>
          <w:color w:val="auto"/>
          <w:sz w:val="24"/>
          <w:szCs w:val="24"/>
        </w:rPr>
      </w:pPr>
    </w:p>
    <w:p w14:paraId="769678DA">
      <w:pPr>
        <w:snapToGrid w:val="0"/>
        <w:rPr>
          <w:rFonts w:hint="eastAsia" w:ascii="宋体" w:hAnsi="宋体" w:eastAsia="宋体" w:cs="宋体"/>
          <w:color w:val="auto"/>
          <w:sz w:val="24"/>
          <w:szCs w:val="24"/>
        </w:rPr>
      </w:pPr>
    </w:p>
    <w:p w14:paraId="3693A0BB">
      <w:pPr>
        <w:adjustRightInd w:val="0"/>
        <w:snapToGrid w:val="0"/>
        <w:spacing w:line="360" w:lineRule="auto"/>
        <w:rPr>
          <w:rFonts w:hint="eastAsia" w:ascii="宋体" w:hAnsi="宋体" w:eastAsia="宋体" w:cs="宋体"/>
          <w:color w:val="auto"/>
          <w:sz w:val="24"/>
          <w:szCs w:val="24"/>
        </w:rPr>
      </w:pPr>
    </w:p>
    <w:p w14:paraId="5D1137D1">
      <w:pPr>
        <w:adjustRightInd w:val="0"/>
        <w:snapToGrid w:val="0"/>
        <w:spacing w:line="360" w:lineRule="auto"/>
        <w:ind w:right="420"/>
        <w:rPr>
          <w:rFonts w:hint="eastAsia" w:ascii="宋体" w:hAnsi="宋体" w:eastAsia="宋体" w:cs="宋体"/>
          <w:color w:val="auto"/>
          <w:sz w:val="24"/>
          <w:szCs w:val="24"/>
        </w:rPr>
      </w:pPr>
    </w:p>
    <w:p w14:paraId="515EDE14">
      <w:pPr>
        <w:spacing w:line="500" w:lineRule="exact"/>
        <w:jc w:val="left"/>
        <w:rPr>
          <w:rFonts w:hint="eastAsia" w:ascii="宋体" w:hAnsi="宋体" w:eastAsia="宋体" w:cs="宋体"/>
          <w:color w:val="auto"/>
          <w:sz w:val="24"/>
          <w:szCs w:val="24"/>
          <w:lang w:val="en-US" w:eastAsia="zh-CN"/>
        </w:rPr>
      </w:pPr>
    </w:p>
    <w:p w14:paraId="0798D3D1">
      <w:pPr>
        <w:spacing w:line="500" w:lineRule="exact"/>
        <w:jc w:val="left"/>
        <w:rPr>
          <w:rFonts w:hint="eastAsia" w:ascii="宋体" w:hAnsi="宋体" w:eastAsia="宋体" w:cs="宋体"/>
          <w:color w:val="auto"/>
          <w:sz w:val="24"/>
          <w:szCs w:val="24"/>
          <w:lang w:val="en-US" w:eastAsia="zh-CN"/>
        </w:rPr>
      </w:pPr>
    </w:p>
    <w:p w14:paraId="19FD7086">
      <w:pPr>
        <w:spacing w:line="500" w:lineRule="exact"/>
        <w:jc w:val="left"/>
        <w:rPr>
          <w:rFonts w:hint="eastAsia" w:ascii="宋体" w:hAnsi="宋体" w:eastAsia="宋体" w:cs="宋体"/>
          <w:color w:val="auto"/>
          <w:spacing w:val="4"/>
          <w:sz w:val="24"/>
          <w:szCs w:val="24"/>
        </w:rPr>
      </w:pPr>
      <w:r>
        <w:rPr>
          <w:rFonts w:hint="eastAsia" w:ascii="宋体" w:hAnsi="宋体" w:eastAsia="宋体" w:cs="宋体"/>
          <w:color w:val="auto"/>
          <w:sz w:val="24"/>
          <w:szCs w:val="28"/>
          <w:lang w:eastAsia="zh-CN"/>
        </w:rPr>
        <w:t>供应商</w:t>
      </w:r>
      <w:r>
        <w:rPr>
          <w:rFonts w:hint="eastAsia" w:ascii="宋体" w:hAnsi="宋体" w:eastAsia="宋体" w:cs="宋体"/>
          <w:color w:val="auto"/>
          <w:sz w:val="24"/>
          <w:szCs w:val="28"/>
          <w:lang w:val="en-US" w:eastAsia="zh-CN"/>
        </w:rPr>
        <w:t>名称</w:t>
      </w:r>
      <w:r>
        <w:rPr>
          <w:rFonts w:hint="eastAsia" w:ascii="宋体" w:hAnsi="宋体" w:eastAsia="宋体" w:cs="宋体"/>
          <w:color w:val="auto"/>
          <w:sz w:val="24"/>
          <w:szCs w:val="28"/>
        </w:rPr>
        <w:t>（公章）</w:t>
      </w:r>
      <w:r>
        <w:rPr>
          <w:rFonts w:hint="eastAsia" w:ascii="宋体" w:hAnsi="宋体" w:eastAsia="宋体" w:cs="宋体"/>
          <w:color w:val="auto"/>
          <w:spacing w:val="4"/>
          <w:sz w:val="24"/>
          <w:szCs w:val="24"/>
        </w:rPr>
        <w:t>：</w:t>
      </w:r>
    </w:p>
    <w:p w14:paraId="75469F8D">
      <w:pPr>
        <w:spacing w:line="480" w:lineRule="auto"/>
        <w:ind w:right="540" w:rightChars="257"/>
        <w:rPr>
          <w:rFonts w:hint="eastAsia" w:ascii="宋体" w:hAnsi="宋体" w:eastAsia="宋体" w:cs="宋体"/>
          <w:color w:val="auto"/>
          <w:sz w:val="24"/>
          <w:szCs w:val="24"/>
        </w:rPr>
      </w:pPr>
      <w:r>
        <w:rPr>
          <w:rFonts w:hint="eastAsia" w:ascii="宋体" w:hAnsi="宋体" w:eastAsia="宋体" w:cs="宋体"/>
          <w:color w:val="auto"/>
          <w:sz w:val="24"/>
          <w:szCs w:val="24"/>
        </w:rPr>
        <w:t>日    期：</w:t>
      </w:r>
    </w:p>
    <w:p w14:paraId="0E12F15A">
      <w:pPr>
        <w:adjustRightInd w:val="0"/>
        <w:snapToGrid w:val="0"/>
        <w:spacing w:line="360" w:lineRule="auto"/>
        <w:ind w:right="420"/>
        <w:jc w:val="center"/>
        <w:rPr>
          <w:rFonts w:hint="eastAsia" w:ascii="宋体" w:hAnsi="宋体" w:eastAsia="宋体" w:cs="宋体"/>
          <w:b/>
          <w:bCs/>
          <w:color w:val="auto"/>
          <w:sz w:val="24"/>
          <w:szCs w:val="24"/>
        </w:rPr>
      </w:pPr>
    </w:p>
    <w:p w14:paraId="34DD2F27">
      <w:pPr>
        <w:adjustRightInd w:val="0"/>
        <w:snapToGrid w:val="0"/>
        <w:spacing w:line="360" w:lineRule="auto"/>
        <w:ind w:right="42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说明：仅限法定代表人参加投标时提供</w:t>
      </w:r>
      <w:r>
        <w:rPr>
          <w:rFonts w:hint="eastAsia" w:ascii="宋体" w:hAnsi="宋体" w:eastAsia="宋体" w:cs="宋体"/>
          <w:color w:val="auto"/>
          <w:sz w:val="24"/>
          <w:szCs w:val="24"/>
        </w:rPr>
        <w:t>。</w:t>
      </w:r>
    </w:p>
    <w:p w14:paraId="0A1D8496">
      <w:pPr>
        <w:keepNext/>
        <w:spacing w:before="333" w:beforeLines="1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r>
        <w:rPr>
          <w:rFonts w:hint="eastAsia" w:ascii="宋体" w:hAnsi="宋体" w:eastAsia="宋体" w:cs="宋体"/>
          <w:b/>
          <w:bCs/>
          <w:color w:val="auto"/>
          <w:sz w:val="28"/>
          <w:szCs w:val="28"/>
        </w:rPr>
        <w:t>法定代表人授权书</w:t>
      </w:r>
    </w:p>
    <w:p w14:paraId="37C31A47">
      <w:pPr>
        <w:rPr>
          <w:rFonts w:hint="eastAsia" w:ascii="宋体" w:hAnsi="宋体" w:eastAsia="宋体" w:cs="宋体"/>
          <w:b/>
          <w:color w:val="auto"/>
          <w:spacing w:val="4"/>
          <w:sz w:val="24"/>
          <w:szCs w:val="24"/>
        </w:rPr>
      </w:pPr>
    </w:p>
    <w:p w14:paraId="32C0F5FE">
      <w:pPr>
        <w:rPr>
          <w:rFonts w:hint="eastAsia" w:ascii="宋体" w:hAnsi="宋体" w:eastAsia="宋体" w:cs="宋体"/>
          <w:color w:val="auto"/>
          <w:spacing w:val="4"/>
          <w:sz w:val="24"/>
          <w:szCs w:val="24"/>
          <w:lang w:eastAsia="zh-CN"/>
        </w:rPr>
      </w:pPr>
      <w:r>
        <w:rPr>
          <w:rFonts w:hint="eastAsia" w:ascii="宋体" w:hAnsi="宋体" w:eastAsia="宋体" w:cs="宋体"/>
          <w:b/>
          <w:color w:val="auto"/>
          <w:spacing w:val="4"/>
          <w:sz w:val="24"/>
          <w:szCs w:val="24"/>
        </w:rPr>
        <w:t>致：</w:t>
      </w:r>
      <w:r>
        <w:rPr>
          <w:rFonts w:hint="eastAsia" w:ascii="宋体" w:hAnsi="宋体" w:eastAsia="宋体" w:cs="宋体"/>
          <w:bCs/>
          <w:color w:val="auto"/>
          <w:sz w:val="24"/>
          <w:u w:val="single"/>
          <w:lang w:eastAsia="zh-CN"/>
        </w:rPr>
        <w:t>西安市新城区城市管理和综合执法局</w:t>
      </w:r>
    </w:p>
    <w:p w14:paraId="2E6433E8">
      <w:pPr>
        <w:spacing w:line="56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u w:val="single"/>
        </w:rPr>
        <w:t>(</w:t>
      </w:r>
      <w:r>
        <w:rPr>
          <w:rFonts w:hint="eastAsia" w:ascii="宋体" w:hAnsi="宋体" w:eastAsia="宋体" w:cs="宋体"/>
          <w:color w:val="auto"/>
          <w:sz w:val="24"/>
          <w:szCs w:val="24"/>
          <w:u w:val="single"/>
          <w:lang w:val="en-US" w:eastAsia="zh-CN"/>
        </w:rPr>
        <w:t>供应商</w:t>
      </w:r>
      <w:r>
        <w:rPr>
          <w:rFonts w:hint="eastAsia" w:ascii="宋体" w:hAnsi="宋体" w:eastAsia="宋体" w:cs="宋体"/>
          <w:color w:val="auto"/>
          <w:spacing w:val="4"/>
          <w:sz w:val="24"/>
          <w:szCs w:val="24"/>
          <w:u w:val="single"/>
        </w:rPr>
        <w:t xml:space="preserve">名称)   </w:t>
      </w:r>
      <w:r>
        <w:rPr>
          <w:rFonts w:hint="eastAsia" w:ascii="宋体" w:hAnsi="宋体" w:eastAsia="宋体" w:cs="宋体"/>
          <w:color w:val="auto"/>
          <w:spacing w:val="4"/>
          <w:sz w:val="24"/>
          <w:szCs w:val="24"/>
        </w:rPr>
        <w:t>按中华人民共和国法律于</w:t>
      </w:r>
      <w:r>
        <w:rPr>
          <w:rFonts w:hint="eastAsia" w:ascii="宋体" w:hAnsi="宋体" w:eastAsia="宋体" w:cs="宋体"/>
          <w:color w:val="auto"/>
          <w:spacing w:val="4"/>
          <w:sz w:val="24"/>
          <w:szCs w:val="24"/>
          <w:u w:val="single"/>
        </w:rPr>
        <w:t xml:space="preserve">（  年  月  日 ）  </w:t>
      </w:r>
      <w:r>
        <w:rPr>
          <w:rFonts w:hint="eastAsia" w:ascii="宋体" w:hAnsi="宋体" w:eastAsia="宋体" w:cs="宋体"/>
          <w:color w:val="auto"/>
          <w:spacing w:val="4"/>
          <w:sz w:val="24"/>
          <w:szCs w:val="24"/>
        </w:rPr>
        <w:t>成立。</w:t>
      </w:r>
      <w:r>
        <w:rPr>
          <w:rFonts w:hint="eastAsia" w:ascii="宋体" w:hAnsi="宋体" w:eastAsia="宋体" w:cs="宋体"/>
          <w:color w:val="auto"/>
          <w:spacing w:val="4"/>
          <w:sz w:val="24"/>
          <w:szCs w:val="24"/>
          <w:u w:val="single"/>
        </w:rPr>
        <w:t>(</w:t>
      </w:r>
      <w:r>
        <w:rPr>
          <w:rFonts w:hint="eastAsia" w:ascii="宋体" w:hAnsi="宋体" w:eastAsia="宋体" w:cs="宋体"/>
          <w:color w:val="auto"/>
          <w:sz w:val="24"/>
          <w:szCs w:val="24"/>
          <w:u w:val="single"/>
        </w:rPr>
        <w:t>法定代表人</w:t>
      </w:r>
      <w:r>
        <w:rPr>
          <w:rFonts w:hint="eastAsia" w:ascii="宋体" w:hAnsi="宋体" w:eastAsia="宋体" w:cs="宋体"/>
          <w:color w:val="auto"/>
          <w:spacing w:val="4"/>
          <w:sz w:val="24"/>
          <w:szCs w:val="24"/>
          <w:u w:val="single"/>
        </w:rPr>
        <w:t>姓名)</w:t>
      </w:r>
      <w:r>
        <w:rPr>
          <w:rFonts w:hint="eastAsia" w:ascii="宋体" w:hAnsi="宋体" w:eastAsia="宋体" w:cs="宋体"/>
          <w:color w:val="auto"/>
          <w:spacing w:val="4"/>
          <w:sz w:val="24"/>
          <w:szCs w:val="24"/>
        </w:rPr>
        <w:t>特授权</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z w:val="24"/>
          <w:szCs w:val="24"/>
          <w:u w:val="single"/>
        </w:rPr>
        <w:t>授权代表</w:t>
      </w:r>
      <w:r>
        <w:rPr>
          <w:rFonts w:hint="eastAsia" w:ascii="宋体" w:hAnsi="宋体" w:eastAsia="宋体" w:cs="宋体"/>
          <w:color w:val="auto"/>
          <w:spacing w:val="4"/>
          <w:sz w:val="24"/>
          <w:szCs w:val="24"/>
          <w:u w:val="single"/>
        </w:rPr>
        <w:t>姓名 ）</w:t>
      </w:r>
      <w:r>
        <w:rPr>
          <w:rFonts w:hint="eastAsia" w:ascii="宋体" w:hAnsi="宋体" w:eastAsia="宋体" w:cs="宋体"/>
          <w:color w:val="auto"/>
          <w:spacing w:val="4"/>
          <w:sz w:val="24"/>
          <w:szCs w:val="24"/>
        </w:rPr>
        <w:t xml:space="preserve">代表我公司全权办理针对本次 </w:t>
      </w:r>
      <w:r>
        <w:rPr>
          <w:rFonts w:hint="eastAsia" w:ascii="宋体" w:hAnsi="宋体" w:eastAsia="宋体" w:cs="宋体"/>
          <w:color w:val="auto"/>
          <w:spacing w:val="4"/>
          <w:sz w:val="24"/>
          <w:szCs w:val="24"/>
          <w:u w:val="single"/>
        </w:rPr>
        <w:t>（项目名称、项目编号）    项目</w:t>
      </w:r>
      <w:r>
        <w:rPr>
          <w:rFonts w:hint="eastAsia" w:ascii="宋体" w:hAnsi="宋体" w:eastAsia="宋体" w:cs="宋体"/>
          <w:color w:val="auto"/>
          <w:spacing w:val="4"/>
          <w:sz w:val="24"/>
          <w:szCs w:val="24"/>
        </w:rPr>
        <w:t>投标事宜，并签署全部有关的文件、协议及合同。</w:t>
      </w:r>
    </w:p>
    <w:p w14:paraId="205934A7">
      <w:pPr>
        <w:spacing w:line="56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我公司对</w:t>
      </w:r>
      <w:r>
        <w:rPr>
          <w:rFonts w:hint="eastAsia" w:ascii="宋体" w:hAnsi="宋体" w:eastAsia="宋体" w:cs="宋体"/>
          <w:color w:val="auto"/>
          <w:sz w:val="24"/>
          <w:szCs w:val="24"/>
        </w:rPr>
        <w:t>授权代表</w:t>
      </w:r>
      <w:r>
        <w:rPr>
          <w:rFonts w:hint="eastAsia" w:ascii="宋体" w:hAnsi="宋体" w:eastAsia="宋体" w:cs="宋体"/>
          <w:color w:val="auto"/>
          <w:spacing w:val="4"/>
          <w:sz w:val="24"/>
          <w:szCs w:val="24"/>
        </w:rPr>
        <w:t>的签名负全部责任。</w:t>
      </w:r>
    </w:p>
    <w:p w14:paraId="0DCEB889">
      <w:pPr>
        <w:spacing w:line="560" w:lineRule="exact"/>
        <w:ind w:right="540" w:rightChars="257"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委托期限：自</w:t>
      </w:r>
      <w:r>
        <w:rPr>
          <w:rFonts w:hint="eastAsia" w:ascii="宋体" w:hAnsi="宋体" w:eastAsia="宋体" w:cs="宋体"/>
          <w:color w:val="auto"/>
          <w:sz w:val="24"/>
          <w:szCs w:val="24"/>
          <w:lang w:eastAsia="zh-CN"/>
        </w:rPr>
        <w:t>磋商响应</w:t>
      </w:r>
      <w:r>
        <w:rPr>
          <w:rFonts w:hint="eastAsia" w:ascii="宋体" w:hAnsi="宋体" w:eastAsia="宋体" w:cs="宋体"/>
          <w:color w:val="auto"/>
          <w:sz w:val="24"/>
          <w:szCs w:val="24"/>
        </w:rPr>
        <w:t>文件递交截止之日起90日历日</w:t>
      </w:r>
      <w:r>
        <w:rPr>
          <w:rFonts w:hint="eastAsia" w:ascii="宋体" w:hAnsi="宋体" w:eastAsia="宋体" w:cs="宋体"/>
          <w:color w:val="auto"/>
          <w:sz w:val="24"/>
          <w:szCs w:val="24"/>
          <w:lang w:val="zh-CN"/>
        </w:rPr>
        <w:t>。</w:t>
      </w:r>
    </w:p>
    <w:tbl>
      <w:tblPr>
        <w:tblStyle w:val="12"/>
        <w:tblW w:w="8190" w:type="dxa"/>
        <w:tblInd w:w="633" w:type="dxa"/>
        <w:tblLayout w:type="fixed"/>
        <w:tblCellMar>
          <w:top w:w="0" w:type="dxa"/>
          <w:left w:w="108" w:type="dxa"/>
          <w:bottom w:w="0" w:type="dxa"/>
          <w:right w:w="108" w:type="dxa"/>
        </w:tblCellMar>
      </w:tblPr>
      <w:tblGrid>
        <w:gridCol w:w="4200"/>
        <w:gridCol w:w="3990"/>
      </w:tblGrid>
      <w:tr w14:paraId="6D1C90A4">
        <w:tblPrEx>
          <w:tblCellMar>
            <w:top w:w="0" w:type="dxa"/>
            <w:left w:w="108" w:type="dxa"/>
            <w:bottom w:w="0" w:type="dxa"/>
            <w:right w:w="108" w:type="dxa"/>
          </w:tblCellMar>
        </w:tblPrEx>
        <w:trPr>
          <w:trHeight w:val="600" w:hRule="atLeast"/>
        </w:trPr>
        <w:tc>
          <w:tcPr>
            <w:tcW w:w="4200" w:type="dxa"/>
            <w:noWrap w:val="0"/>
            <w:vAlign w:val="top"/>
          </w:tcPr>
          <w:p w14:paraId="3964EC0C">
            <w:pPr>
              <w:spacing w:line="52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被授权人签字：</w:t>
            </w:r>
          </w:p>
        </w:tc>
        <w:tc>
          <w:tcPr>
            <w:tcW w:w="3990" w:type="dxa"/>
            <w:noWrap w:val="0"/>
            <w:vAlign w:val="top"/>
          </w:tcPr>
          <w:p w14:paraId="049347D2">
            <w:pPr>
              <w:spacing w:line="520" w:lineRule="exact"/>
              <w:jc w:val="left"/>
              <w:rPr>
                <w:rFonts w:hint="eastAsia" w:ascii="宋体" w:hAnsi="宋体" w:eastAsia="宋体" w:cs="宋体"/>
                <w:color w:val="auto"/>
                <w:spacing w:val="4"/>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pacing w:val="4"/>
                <w:sz w:val="24"/>
                <w:szCs w:val="24"/>
              </w:rPr>
              <w:t>签字或盖章：</w:t>
            </w:r>
          </w:p>
        </w:tc>
      </w:tr>
      <w:tr w14:paraId="48D5E52F">
        <w:tblPrEx>
          <w:tblCellMar>
            <w:top w:w="0" w:type="dxa"/>
            <w:left w:w="108" w:type="dxa"/>
            <w:bottom w:w="0" w:type="dxa"/>
            <w:right w:w="108" w:type="dxa"/>
          </w:tblCellMar>
        </w:tblPrEx>
        <w:trPr>
          <w:trHeight w:val="600" w:hRule="atLeast"/>
        </w:trPr>
        <w:tc>
          <w:tcPr>
            <w:tcW w:w="4200" w:type="dxa"/>
            <w:noWrap w:val="0"/>
            <w:vAlign w:val="top"/>
          </w:tcPr>
          <w:p w14:paraId="21B64E52">
            <w:pPr>
              <w:spacing w:line="52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职务：</w:t>
            </w:r>
          </w:p>
        </w:tc>
        <w:tc>
          <w:tcPr>
            <w:tcW w:w="3990" w:type="dxa"/>
            <w:noWrap w:val="0"/>
            <w:vAlign w:val="top"/>
          </w:tcPr>
          <w:p w14:paraId="1EFABF58">
            <w:pPr>
              <w:spacing w:line="52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职务：</w:t>
            </w:r>
          </w:p>
        </w:tc>
      </w:tr>
      <w:tr w14:paraId="3AD7D5A8">
        <w:trPr>
          <w:trHeight w:val="600" w:hRule="atLeast"/>
        </w:trPr>
        <w:tc>
          <w:tcPr>
            <w:tcW w:w="4200" w:type="dxa"/>
            <w:noWrap w:val="0"/>
            <w:vAlign w:val="top"/>
          </w:tcPr>
          <w:p w14:paraId="59B5822A">
            <w:pPr>
              <w:spacing w:line="52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身份证号：</w:t>
            </w:r>
          </w:p>
        </w:tc>
        <w:tc>
          <w:tcPr>
            <w:tcW w:w="3990" w:type="dxa"/>
            <w:noWrap w:val="0"/>
            <w:vAlign w:val="top"/>
          </w:tcPr>
          <w:p w14:paraId="74A204A1">
            <w:pPr>
              <w:spacing w:line="52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身份证号：</w:t>
            </w:r>
          </w:p>
        </w:tc>
      </w:tr>
      <w:tr w14:paraId="7D451509">
        <w:tblPrEx>
          <w:tblCellMar>
            <w:top w:w="0" w:type="dxa"/>
            <w:left w:w="108" w:type="dxa"/>
            <w:bottom w:w="0" w:type="dxa"/>
            <w:right w:w="108" w:type="dxa"/>
          </w:tblCellMar>
        </w:tblPrEx>
        <w:trPr>
          <w:trHeight w:val="600" w:hRule="atLeast"/>
        </w:trPr>
        <w:tc>
          <w:tcPr>
            <w:tcW w:w="4200" w:type="dxa"/>
            <w:noWrap w:val="0"/>
            <w:vAlign w:val="top"/>
          </w:tcPr>
          <w:p w14:paraId="01642CE1">
            <w:pPr>
              <w:spacing w:line="52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所在部门：</w:t>
            </w:r>
          </w:p>
        </w:tc>
        <w:tc>
          <w:tcPr>
            <w:tcW w:w="3990" w:type="dxa"/>
            <w:noWrap w:val="0"/>
            <w:vAlign w:val="top"/>
          </w:tcPr>
          <w:p w14:paraId="58454CFA">
            <w:pPr>
              <w:spacing w:line="520" w:lineRule="exact"/>
              <w:jc w:val="left"/>
              <w:rPr>
                <w:rFonts w:hint="eastAsia" w:ascii="宋体" w:hAnsi="宋体" w:eastAsia="宋体" w:cs="宋体"/>
                <w:color w:val="auto"/>
                <w:spacing w:val="4"/>
                <w:sz w:val="24"/>
                <w:szCs w:val="24"/>
              </w:rPr>
            </w:pPr>
          </w:p>
        </w:tc>
      </w:tr>
    </w:tbl>
    <w:p w14:paraId="36EBA201">
      <w:pPr>
        <w:spacing w:before="240" w:line="360" w:lineRule="auto"/>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附法定代表人</w:t>
      </w:r>
      <w:r>
        <w:rPr>
          <w:rFonts w:hint="eastAsia" w:ascii="宋体" w:hAnsi="宋体" w:eastAsia="宋体" w:cs="宋体"/>
          <w:color w:val="auto"/>
          <w:sz w:val="24"/>
          <w:szCs w:val="24"/>
        </w:rPr>
        <w:t>、</w:t>
      </w:r>
      <w:r>
        <w:rPr>
          <w:rFonts w:hint="eastAsia" w:ascii="宋体" w:hAnsi="宋体" w:eastAsia="宋体" w:cs="宋体"/>
          <w:color w:val="auto"/>
          <w:sz w:val="24"/>
          <w:szCs w:val="24"/>
          <w:lang w:val="zh-CN"/>
        </w:rPr>
        <w:t>授权代表身份证复印件</w:t>
      </w:r>
    </w:p>
    <w:tbl>
      <w:tblPr>
        <w:tblStyle w:val="12"/>
        <w:tblW w:w="8357" w:type="dxa"/>
        <w:tblInd w:w="540" w:type="dxa"/>
        <w:tblLayout w:type="fixed"/>
        <w:tblCellMar>
          <w:top w:w="0" w:type="dxa"/>
          <w:left w:w="108" w:type="dxa"/>
          <w:bottom w:w="0" w:type="dxa"/>
          <w:right w:w="108" w:type="dxa"/>
        </w:tblCellMar>
      </w:tblPr>
      <w:tblGrid>
        <w:gridCol w:w="4246"/>
        <w:gridCol w:w="4111"/>
      </w:tblGrid>
      <w:tr w14:paraId="36A2B5B5">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13D294FF">
            <w:pPr>
              <w:spacing w:line="360" w:lineRule="auto"/>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法定代表人身份证复印件粘贴处</w:t>
            </w:r>
          </w:p>
          <w:p w14:paraId="4DFA4B97">
            <w:pPr>
              <w:spacing w:line="360" w:lineRule="auto"/>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3B0155A4">
            <w:pPr>
              <w:autoSpaceDE w:val="0"/>
              <w:autoSpaceDN w:val="0"/>
              <w:adjustRightInd w:val="0"/>
              <w:snapToGrid w:val="0"/>
              <w:spacing w:before="166" w:beforeLines="5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授权代表身份证复印件粘贴处</w:t>
            </w:r>
          </w:p>
          <w:p w14:paraId="6624EC1D">
            <w:pPr>
              <w:autoSpaceDE w:val="0"/>
              <w:autoSpaceDN w:val="0"/>
              <w:adjustRightInd w:val="0"/>
              <w:snapToGrid w:val="0"/>
              <w:spacing w:before="166" w:beforeLines="50" w:line="360" w:lineRule="auto"/>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rPr>
              <w:t>（正反面）</w:t>
            </w:r>
          </w:p>
        </w:tc>
      </w:tr>
    </w:tbl>
    <w:p w14:paraId="5D90D98A">
      <w:pPr>
        <w:spacing w:line="500" w:lineRule="exact"/>
        <w:jc w:val="left"/>
        <w:rPr>
          <w:rFonts w:hint="eastAsia" w:ascii="宋体" w:hAnsi="宋体" w:eastAsia="宋体" w:cs="宋体"/>
          <w:color w:val="auto"/>
          <w:spacing w:val="4"/>
          <w:sz w:val="24"/>
          <w:szCs w:val="24"/>
        </w:rPr>
      </w:pPr>
    </w:p>
    <w:p w14:paraId="0A40DEF9">
      <w:pPr>
        <w:spacing w:line="500" w:lineRule="exact"/>
        <w:jc w:val="left"/>
        <w:rPr>
          <w:rFonts w:hint="eastAsia" w:ascii="宋体" w:hAnsi="宋体" w:eastAsia="宋体" w:cs="宋体"/>
          <w:color w:val="auto"/>
          <w:spacing w:val="4"/>
          <w:sz w:val="24"/>
          <w:szCs w:val="24"/>
        </w:rPr>
      </w:pPr>
      <w:r>
        <w:rPr>
          <w:rFonts w:hint="eastAsia" w:ascii="宋体" w:hAnsi="宋体" w:eastAsia="宋体" w:cs="宋体"/>
          <w:color w:val="auto"/>
          <w:sz w:val="24"/>
          <w:szCs w:val="28"/>
          <w:lang w:eastAsia="zh-CN"/>
        </w:rPr>
        <w:t>供应商</w:t>
      </w:r>
      <w:r>
        <w:rPr>
          <w:rFonts w:hint="eastAsia" w:ascii="宋体" w:hAnsi="宋体" w:eastAsia="宋体" w:cs="宋体"/>
          <w:color w:val="auto"/>
          <w:sz w:val="24"/>
          <w:szCs w:val="28"/>
          <w:lang w:val="en-US" w:eastAsia="zh-CN"/>
        </w:rPr>
        <w:t>名称</w:t>
      </w:r>
      <w:r>
        <w:rPr>
          <w:rFonts w:hint="eastAsia" w:ascii="宋体" w:hAnsi="宋体" w:eastAsia="宋体" w:cs="宋体"/>
          <w:color w:val="auto"/>
          <w:sz w:val="24"/>
          <w:szCs w:val="28"/>
        </w:rPr>
        <w:t>（公章）</w:t>
      </w:r>
      <w:r>
        <w:rPr>
          <w:rFonts w:hint="eastAsia" w:ascii="宋体" w:hAnsi="宋体" w:eastAsia="宋体" w:cs="宋体"/>
          <w:color w:val="auto"/>
          <w:spacing w:val="4"/>
          <w:sz w:val="24"/>
          <w:szCs w:val="24"/>
        </w:rPr>
        <w:t>：</w:t>
      </w:r>
    </w:p>
    <w:p w14:paraId="2C3736DA">
      <w:pPr>
        <w:spacing w:line="480" w:lineRule="auto"/>
        <w:ind w:right="540" w:rightChars="257"/>
        <w:rPr>
          <w:rFonts w:hint="eastAsia" w:ascii="宋体" w:hAnsi="宋体" w:eastAsia="宋体" w:cs="宋体"/>
          <w:color w:val="auto"/>
          <w:sz w:val="24"/>
          <w:szCs w:val="24"/>
        </w:rPr>
      </w:pPr>
      <w:r>
        <w:rPr>
          <w:rFonts w:hint="eastAsia" w:ascii="宋体" w:hAnsi="宋体" w:eastAsia="宋体" w:cs="宋体"/>
          <w:color w:val="auto"/>
          <w:sz w:val="24"/>
          <w:szCs w:val="24"/>
        </w:rPr>
        <w:t>日    期：</w:t>
      </w:r>
    </w:p>
    <w:p w14:paraId="6F5BDE21">
      <w:pPr>
        <w:ind w:firstLine="482" w:firstLineChars="200"/>
        <w:rPr>
          <w:rFonts w:hint="eastAsia" w:ascii="宋体" w:hAnsi="宋体" w:eastAsia="宋体" w:cs="宋体"/>
          <w:b/>
          <w:bCs/>
          <w:color w:val="auto"/>
          <w:sz w:val="24"/>
          <w:szCs w:val="24"/>
          <w:lang w:val="zh-CN"/>
        </w:rPr>
      </w:pPr>
    </w:p>
    <w:p w14:paraId="2B218BAB">
      <w:pPr>
        <w:adjustRightInd w:val="0"/>
        <w:snapToGrid w:val="0"/>
        <w:spacing w:line="360" w:lineRule="auto"/>
        <w:jc w:val="center"/>
        <w:rPr>
          <w:rFonts w:hint="eastAsia" w:ascii="宋体" w:hAnsi="宋体" w:eastAsia="宋体" w:cs="宋体"/>
          <w:b/>
          <w:color w:val="auto"/>
          <w:sz w:val="24"/>
          <w:szCs w:val="24"/>
        </w:rPr>
      </w:pPr>
      <w:r>
        <w:rPr>
          <w:rFonts w:hint="eastAsia" w:ascii="宋体" w:hAnsi="宋体" w:eastAsia="宋体" w:cs="宋体"/>
          <w:b/>
          <w:bCs/>
          <w:color w:val="auto"/>
          <w:sz w:val="24"/>
          <w:szCs w:val="24"/>
          <w:lang w:val="zh-CN"/>
        </w:rPr>
        <w:t>说明：仅限授权代表参加磋商时提供。</w:t>
      </w:r>
    </w:p>
    <w:p w14:paraId="1DB58EDE">
      <w:pPr>
        <w:pStyle w:val="11"/>
        <w:spacing w:line="360" w:lineRule="auto"/>
        <w:ind w:left="0" w:leftChars="0" w:firstLine="0" w:firstLineChars="0"/>
        <w:jc w:val="both"/>
        <w:rPr>
          <w:rFonts w:hint="eastAsia" w:ascii="宋体" w:hAnsi="宋体" w:eastAsia="宋体" w:cs="宋体"/>
          <w:b/>
          <w:bCs/>
          <w:color w:val="auto"/>
          <w:spacing w:val="4"/>
          <w:sz w:val="28"/>
          <w:szCs w:val="32"/>
          <w:lang w:val="en-US" w:eastAsia="zh-CN"/>
        </w:rPr>
      </w:pPr>
      <w:r>
        <w:rPr>
          <w:rFonts w:hint="eastAsia" w:ascii="宋体" w:hAnsi="宋体" w:eastAsia="宋体" w:cs="宋体"/>
          <w:b/>
          <w:color w:val="auto"/>
          <w:sz w:val="28"/>
          <w:szCs w:val="28"/>
        </w:rPr>
        <w:br w:type="page"/>
      </w:r>
      <w:r>
        <w:rPr>
          <w:rFonts w:hint="eastAsia" w:ascii="宋体" w:hAnsi="宋体" w:eastAsia="宋体" w:cs="宋体"/>
          <w:b/>
          <w:bCs/>
          <w:color w:val="auto"/>
          <w:spacing w:val="4"/>
          <w:sz w:val="28"/>
          <w:szCs w:val="32"/>
          <w:lang w:val="en-US" w:eastAsia="zh-CN"/>
        </w:rPr>
        <w:t>附件3：承诺书</w:t>
      </w:r>
    </w:p>
    <w:p w14:paraId="62E2F044">
      <w:pPr>
        <w:spacing w:line="480" w:lineRule="auto"/>
        <w:jc w:val="left"/>
        <w:rPr>
          <w:rFonts w:hint="eastAsia" w:ascii="宋体" w:hAnsi="宋体" w:eastAsia="宋体" w:cs="宋体"/>
          <w:color w:val="auto"/>
          <w:kern w:val="0"/>
          <w:sz w:val="24"/>
        </w:rPr>
      </w:pPr>
    </w:p>
    <w:p w14:paraId="1E93EADD">
      <w:pPr>
        <w:spacing w:line="480" w:lineRule="auto"/>
        <w:jc w:val="left"/>
        <w:rPr>
          <w:rFonts w:hint="eastAsia" w:ascii="宋体" w:hAnsi="宋体" w:eastAsia="宋体" w:cs="宋体"/>
          <w:color w:val="auto"/>
          <w:spacing w:val="4"/>
          <w:sz w:val="24"/>
          <w:szCs w:val="24"/>
          <w:u w:val="single"/>
          <w:lang w:eastAsia="zh-CN"/>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r>
        <w:rPr>
          <w:rFonts w:hint="eastAsia" w:ascii="宋体" w:hAnsi="宋体" w:eastAsia="宋体" w:cs="宋体"/>
          <w:bCs/>
          <w:color w:val="auto"/>
          <w:sz w:val="24"/>
          <w:u w:val="single"/>
          <w:lang w:eastAsia="zh-CN"/>
        </w:rPr>
        <w:t>西安市新城区城市管理和综合执法局</w:t>
      </w:r>
    </w:p>
    <w:p w14:paraId="6A4CBF0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lang w:val="en-US" w:eastAsia="zh-CN"/>
        </w:rPr>
        <w:t>项目</w:t>
      </w:r>
      <w:r>
        <w:rPr>
          <w:rFonts w:hint="eastAsia" w:ascii="宋体" w:hAnsi="宋体" w:eastAsia="宋体" w:cs="宋体"/>
          <w:color w:val="auto"/>
          <w:spacing w:val="4"/>
          <w:sz w:val="24"/>
          <w:szCs w:val="24"/>
          <w:lang w:eastAsia="zh-CN"/>
        </w:rPr>
        <w:t>编号</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p>
    <w:p w14:paraId="0507B90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项目</w:t>
      </w:r>
      <w:r>
        <w:rPr>
          <w:rFonts w:hint="eastAsia" w:ascii="宋体" w:hAnsi="宋体" w:eastAsia="宋体" w:cs="宋体"/>
          <w:color w:val="auto"/>
          <w:spacing w:val="4"/>
          <w:sz w:val="24"/>
          <w:szCs w:val="24"/>
          <w:lang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p>
    <w:p w14:paraId="15E00AB7">
      <w:pPr>
        <w:spacing w:line="480" w:lineRule="auto"/>
        <w:ind w:firstLine="496" w:firstLineChars="200"/>
        <w:jc w:val="left"/>
        <w:rPr>
          <w:rFonts w:hint="eastAsia" w:ascii="宋体" w:hAnsi="宋体" w:eastAsia="宋体" w:cs="宋体"/>
          <w:color w:val="auto"/>
          <w:spacing w:val="4"/>
          <w:sz w:val="24"/>
          <w:szCs w:val="24"/>
          <w:highlight w:val="none"/>
          <w:u w:val="single"/>
          <w:lang w:val="en-US" w:eastAsia="zh-CN"/>
        </w:rPr>
      </w:pPr>
    </w:p>
    <w:p w14:paraId="64B3AD87">
      <w:pPr>
        <w:spacing w:line="480" w:lineRule="auto"/>
        <w:ind w:firstLine="496" w:firstLineChars="200"/>
        <w:jc w:val="left"/>
        <w:rPr>
          <w:rFonts w:hint="eastAsia" w:ascii="宋体" w:hAnsi="宋体" w:eastAsia="宋体" w:cs="宋体"/>
          <w:color w:val="auto"/>
          <w:spacing w:val="4"/>
          <w:sz w:val="24"/>
          <w:szCs w:val="24"/>
          <w:highlight w:val="none"/>
          <w:u w:val="none"/>
          <w:lang w:eastAsia="zh-CN"/>
        </w:rPr>
      </w:pPr>
      <w:r>
        <w:rPr>
          <w:rFonts w:hint="eastAsia" w:ascii="宋体" w:hAnsi="宋体" w:eastAsia="宋体" w:cs="宋体"/>
          <w:color w:val="auto"/>
          <w:spacing w:val="4"/>
          <w:sz w:val="24"/>
          <w:szCs w:val="24"/>
          <w:highlight w:val="none"/>
          <w:u w:val="single"/>
          <w:lang w:val="en-US" w:eastAsia="zh-CN"/>
        </w:rPr>
        <w:t>本公司</w:t>
      </w:r>
      <w:r>
        <w:rPr>
          <w:rFonts w:hint="eastAsia" w:ascii="宋体" w:hAnsi="宋体" w:eastAsia="宋体" w:cs="宋体"/>
          <w:color w:val="auto"/>
          <w:spacing w:val="4"/>
          <w:sz w:val="24"/>
          <w:szCs w:val="24"/>
          <w:highlight w:val="none"/>
          <w:u w:val="single"/>
          <w:lang w:val="zh-CN" w:eastAsia="zh-CN"/>
        </w:rPr>
        <w:t>提供产品满足国家食品安全相关标准、检测报告真实有效、具有履行本合同所必需的设备和专业技术能力以及食品安全保障能力的承诺</w:t>
      </w:r>
      <w:r>
        <w:rPr>
          <w:rFonts w:hint="eastAsia" w:ascii="宋体" w:hAnsi="宋体" w:eastAsia="宋体" w:cs="宋体"/>
          <w:color w:val="auto"/>
          <w:spacing w:val="4"/>
          <w:sz w:val="24"/>
          <w:szCs w:val="24"/>
          <w:highlight w:val="none"/>
          <w:u w:val="none"/>
          <w:lang w:eastAsia="zh-CN"/>
        </w:rPr>
        <w:t>；</w:t>
      </w:r>
    </w:p>
    <w:p w14:paraId="004A59D2">
      <w:pPr>
        <w:spacing w:line="480" w:lineRule="auto"/>
        <w:ind w:firstLine="496" w:firstLineChars="200"/>
        <w:jc w:val="left"/>
        <w:rPr>
          <w:rFonts w:hint="eastAsia" w:ascii="宋体" w:hAnsi="宋体" w:eastAsia="宋体" w:cs="宋体"/>
          <w:color w:val="auto"/>
          <w:spacing w:val="4"/>
          <w:sz w:val="24"/>
          <w:szCs w:val="24"/>
          <w:highlight w:val="none"/>
          <w:u w:val="none"/>
        </w:rPr>
      </w:pPr>
      <w:r>
        <w:rPr>
          <w:rFonts w:hint="eastAsia" w:ascii="宋体" w:hAnsi="宋体" w:eastAsia="宋体" w:cs="宋体"/>
          <w:color w:val="auto"/>
          <w:spacing w:val="4"/>
          <w:sz w:val="24"/>
          <w:szCs w:val="24"/>
          <w:highlight w:val="none"/>
          <w:u w:val="none"/>
        </w:rPr>
        <w:t>我方对以上</w:t>
      </w:r>
      <w:r>
        <w:rPr>
          <w:rFonts w:hint="eastAsia" w:ascii="宋体" w:hAnsi="宋体" w:eastAsia="宋体" w:cs="宋体"/>
          <w:color w:val="auto"/>
          <w:spacing w:val="4"/>
          <w:sz w:val="24"/>
          <w:szCs w:val="24"/>
          <w:highlight w:val="none"/>
          <w:u w:val="none"/>
          <w:lang w:val="en-US" w:eastAsia="zh-CN"/>
        </w:rPr>
        <w:t>承诺</w:t>
      </w:r>
      <w:r>
        <w:rPr>
          <w:rFonts w:hint="eastAsia" w:ascii="宋体" w:hAnsi="宋体" w:eastAsia="宋体" w:cs="宋体"/>
          <w:color w:val="auto"/>
          <w:spacing w:val="4"/>
          <w:sz w:val="24"/>
          <w:szCs w:val="24"/>
          <w:highlight w:val="none"/>
          <w:u w:val="none"/>
        </w:rPr>
        <w:t>负全部法律责任。</w:t>
      </w:r>
    </w:p>
    <w:p w14:paraId="08E34968">
      <w:pPr>
        <w:spacing w:line="440" w:lineRule="exact"/>
        <w:ind w:firstLine="496" w:firstLineChars="200"/>
        <w:rPr>
          <w:rFonts w:hint="eastAsia" w:ascii="宋体" w:hAnsi="宋体" w:eastAsia="宋体" w:cs="宋体"/>
          <w:color w:val="auto"/>
          <w:spacing w:val="4"/>
          <w:sz w:val="24"/>
          <w:szCs w:val="24"/>
          <w:u w:val="none"/>
          <w:lang w:val="en-US" w:eastAsia="zh-CN"/>
        </w:rPr>
      </w:pPr>
      <w:r>
        <w:rPr>
          <w:rFonts w:hint="eastAsia" w:ascii="宋体" w:hAnsi="宋体" w:eastAsia="宋体" w:cs="宋体"/>
          <w:color w:val="auto"/>
          <w:spacing w:val="4"/>
          <w:sz w:val="24"/>
          <w:szCs w:val="24"/>
          <w:u w:val="none"/>
        </w:rPr>
        <w:t>特此</w:t>
      </w:r>
      <w:r>
        <w:rPr>
          <w:rFonts w:hint="eastAsia" w:ascii="宋体" w:hAnsi="宋体" w:eastAsia="宋体" w:cs="宋体"/>
          <w:color w:val="auto"/>
          <w:spacing w:val="4"/>
          <w:sz w:val="24"/>
          <w:szCs w:val="24"/>
          <w:u w:val="none"/>
          <w:lang w:val="en-US" w:eastAsia="zh-CN"/>
        </w:rPr>
        <w:t>承诺！</w:t>
      </w:r>
    </w:p>
    <w:p w14:paraId="21C6714F">
      <w:pPr>
        <w:pStyle w:val="11"/>
        <w:spacing w:line="360" w:lineRule="auto"/>
        <w:ind w:left="0" w:leftChars="0" w:firstLine="0" w:firstLineChars="0"/>
        <w:jc w:val="both"/>
        <w:rPr>
          <w:rFonts w:hint="eastAsia" w:ascii="宋体" w:hAnsi="宋体" w:eastAsia="宋体" w:cs="宋体"/>
          <w:color w:val="auto"/>
          <w:spacing w:val="4"/>
          <w:sz w:val="24"/>
          <w:szCs w:val="24"/>
        </w:rPr>
      </w:pPr>
    </w:p>
    <w:p w14:paraId="204C3266">
      <w:pPr>
        <w:spacing w:line="500" w:lineRule="exact"/>
        <w:jc w:val="left"/>
        <w:rPr>
          <w:rFonts w:hint="eastAsia" w:ascii="宋体" w:hAnsi="宋体" w:eastAsia="宋体" w:cs="宋体"/>
          <w:color w:val="auto"/>
          <w:spacing w:val="4"/>
          <w:sz w:val="24"/>
          <w:szCs w:val="24"/>
        </w:rPr>
      </w:pPr>
    </w:p>
    <w:p w14:paraId="4458963D">
      <w:pPr>
        <w:spacing w:line="500" w:lineRule="exact"/>
        <w:jc w:val="left"/>
        <w:rPr>
          <w:rFonts w:hint="eastAsia" w:ascii="宋体" w:hAnsi="宋体" w:eastAsia="宋体" w:cs="宋体"/>
          <w:color w:val="auto"/>
          <w:spacing w:val="4"/>
          <w:sz w:val="24"/>
          <w:szCs w:val="24"/>
        </w:rPr>
      </w:pPr>
    </w:p>
    <w:p w14:paraId="502ECFDF">
      <w:pPr>
        <w:spacing w:line="500" w:lineRule="exact"/>
        <w:jc w:val="left"/>
        <w:rPr>
          <w:rFonts w:hint="eastAsia" w:ascii="宋体" w:hAnsi="宋体" w:eastAsia="宋体" w:cs="宋体"/>
          <w:color w:val="auto"/>
          <w:spacing w:val="4"/>
          <w:sz w:val="24"/>
          <w:szCs w:val="24"/>
        </w:rPr>
      </w:pPr>
    </w:p>
    <w:p w14:paraId="159543E8">
      <w:pPr>
        <w:spacing w:line="500" w:lineRule="exact"/>
        <w:jc w:val="left"/>
        <w:rPr>
          <w:rFonts w:hint="eastAsia" w:ascii="宋体" w:hAnsi="宋体" w:eastAsia="宋体" w:cs="宋体"/>
          <w:color w:val="auto"/>
          <w:spacing w:val="4"/>
          <w:sz w:val="24"/>
          <w:szCs w:val="24"/>
        </w:rPr>
      </w:pPr>
      <w:r>
        <w:rPr>
          <w:rFonts w:hint="eastAsia" w:ascii="宋体" w:hAnsi="宋体" w:eastAsia="宋体" w:cs="宋体"/>
          <w:color w:val="auto"/>
          <w:sz w:val="24"/>
          <w:szCs w:val="28"/>
          <w:lang w:eastAsia="zh-CN"/>
        </w:rPr>
        <w:t>供应商</w:t>
      </w:r>
      <w:r>
        <w:rPr>
          <w:rFonts w:hint="eastAsia" w:ascii="宋体" w:hAnsi="宋体" w:eastAsia="宋体" w:cs="宋体"/>
          <w:color w:val="auto"/>
          <w:sz w:val="24"/>
          <w:szCs w:val="28"/>
          <w:lang w:val="en-US" w:eastAsia="zh-CN"/>
        </w:rPr>
        <w:t>名称</w:t>
      </w:r>
      <w:r>
        <w:rPr>
          <w:rFonts w:hint="eastAsia" w:ascii="宋体" w:hAnsi="宋体" w:eastAsia="宋体" w:cs="宋体"/>
          <w:color w:val="auto"/>
          <w:sz w:val="24"/>
          <w:szCs w:val="28"/>
        </w:rPr>
        <w:t>（公章）</w:t>
      </w:r>
      <w:r>
        <w:rPr>
          <w:rFonts w:hint="eastAsia" w:ascii="宋体" w:hAnsi="宋体" w:eastAsia="宋体" w:cs="宋体"/>
          <w:color w:val="auto"/>
          <w:spacing w:val="4"/>
          <w:sz w:val="24"/>
          <w:szCs w:val="24"/>
        </w:rPr>
        <w:t>：</w:t>
      </w:r>
    </w:p>
    <w:p w14:paraId="3AD3EABD">
      <w:pPr>
        <w:spacing w:line="48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pacing w:val="4"/>
          <w:sz w:val="24"/>
          <w:szCs w:val="24"/>
        </w:rPr>
        <w:t>签字或盖章</w:t>
      </w:r>
      <w:r>
        <w:rPr>
          <w:rFonts w:hint="eastAsia" w:ascii="宋体" w:hAnsi="宋体" w:eastAsia="宋体" w:cs="宋体"/>
          <w:color w:val="auto"/>
          <w:sz w:val="24"/>
          <w:szCs w:val="24"/>
        </w:rPr>
        <w:t>）：</w:t>
      </w:r>
    </w:p>
    <w:p w14:paraId="74037018">
      <w:pPr>
        <w:spacing w:line="480" w:lineRule="auto"/>
        <w:ind w:right="540" w:rightChars="257"/>
        <w:rPr>
          <w:rFonts w:hint="eastAsia" w:ascii="宋体" w:hAnsi="宋体" w:eastAsia="宋体" w:cs="宋体"/>
          <w:color w:val="auto"/>
          <w:sz w:val="24"/>
          <w:szCs w:val="24"/>
        </w:rPr>
      </w:pPr>
      <w:r>
        <w:rPr>
          <w:rFonts w:hint="eastAsia" w:ascii="宋体" w:hAnsi="宋体" w:eastAsia="宋体" w:cs="宋体"/>
          <w:color w:val="auto"/>
          <w:sz w:val="24"/>
          <w:szCs w:val="24"/>
        </w:rPr>
        <w:t>日    期：</w:t>
      </w:r>
    </w:p>
    <w:p w14:paraId="19942046">
      <w:pPr>
        <w:spacing w:line="360" w:lineRule="auto"/>
        <w:rPr>
          <w:rFonts w:hint="eastAsia" w:ascii="宋体" w:hAnsi="宋体" w:eastAsia="宋体" w:cs="宋体"/>
          <w:b/>
          <w:bCs/>
          <w:color w:val="auto"/>
          <w:sz w:val="24"/>
        </w:rPr>
      </w:pPr>
    </w:p>
    <w:p w14:paraId="313084B9">
      <w:pPr>
        <w:rPr>
          <w:rFonts w:hint="eastAsia" w:ascii="宋体" w:hAnsi="宋体" w:eastAsia="宋体" w:cs="宋体"/>
          <w:color w:val="auto"/>
        </w:rPr>
      </w:pPr>
    </w:p>
    <w:p w14:paraId="5F743139">
      <w:pPr>
        <w:adjustRightInd w:val="0"/>
        <w:snapToGrid w:val="0"/>
        <w:spacing w:line="360" w:lineRule="auto"/>
        <w:rPr>
          <w:rFonts w:hint="eastAsia" w:ascii="宋体" w:hAnsi="宋体" w:eastAsia="宋体" w:cs="宋体"/>
          <w:b/>
          <w:color w:val="auto"/>
          <w:sz w:val="28"/>
          <w:szCs w:val="28"/>
        </w:rPr>
      </w:pPr>
      <w:r>
        <w:rPr>
          <w:rFonts w:hint="eastAsia" w:ascii="宋体" w:hAnsi="宋体" w:eastAsia="宋体" w:cs="宋体"/>
          <w:color w:val="auto"/>
        </w:rPr>
        <w:br w:type="page"/>
      </w:r>
      <w:r>
        <w:rPr>
          <w:rFonts w:hint="eastAsia" w:ascii="宋体" w:hAnsi="宋体" w:eastAsia="宋体" w:cs="宋体"/>
          <w:b/>
          <w:color w:val="auto"/>
          <w:sz w:val="28"/>
          <w:szCs w:val="28"/>
        </w:rPr>
        <w:t>附件</w:t>
      </w:r>
      <w:r>
        <w:rPr>
          <w:rFonts w:hint="eastAsia" w:ascii="宋体" w:hAnsi="宋体" w:eastAsia="宋体" w:cs="宋体"/>
          <w:b/>
          <w:color w:val="auto"/>
          <w:sz w:val="28"/>
          <w:szCs w:val="28"/>
          <w:lang w:val="en-US" w:eastAsia="zh-CN"/>
        </w:rPr>
        <w:t>4</w:t>
      </w:r>
      <w:r>
        <w:rPr>
          <w:rFonts w:hint="eastAsia" w:ascii="宋体" w:hAnsi="宋体" w:eastAsia="宋体" w:cs="宋体"/>
          <w:b/>
          <w:color w:val="auto"/>
          <w:sz w:val="28"/>
          <w:szCs w:val="28"/>
        </w:rPr>
        <w:t>：</w:t>
      </w:r>
    </w:p>
    <w:p w14:paraId="79FBED03">
      <w:pPr>
        <w:pStyle w:val="5"/>
        <w:ind w:firstLine="480"/>
        <w:rPr>
          <w:rFonts w:hint="eastAsia" w:ascii="宋体" w:hAnsi="宋体" w:eastAsia="宋体" w:cs="宋体"/>
          <w:color w:val="auto"/>
          <w:highlight w:val="none"/>
        </w:rPr>
      </w:pPr>
      <w:r>
        <w:rPr>
          <w:rFonts w:hint="eastAsia" w:ascii="宋体" w:hAnsi="宋体" w:eastAsia="宋体" w:cs="宋体"/>
          <w:color w:val="auto"/>
          <w:sz w:val="28"/>
          <w:szCs w:val="28"/>
          <w:highlight w:val="none"/>
        </w:rPr>
        <w:t>近三年无重大违</w:t>
      </w:r>
      <w:r>
        <w:rPr>
          <w:rFonts w:hint="eastAsia" w:ascii="宋体" w:hAnsi="宋体" w:eastAsia="宋体" w:cs="宋体"/>
          <w:color w:val="auto"/>
          <w:sz w:val="28"/>
          <w:szCs w:val="28"/>
          <w:highlight w:val="none"/>
          <w:lang w:val="en-US" w:eastAsia="zh-CN"/>
        </w:rPr>
        <w:t>纪</w:t>
      </w:r>
      <w:r>
        <w:rPr>
          <w:rFonts w:hint="eastAsia" w:ascii="宋体" w:hAnsi="宋体" w:eastAsia="宋体" w:cs="宋体"/>
          <w:color w:val="auto"/>
          <w:sz w:val="28"/>
          <w:szCs w:val="28"/>
          <w:highlight w:val="none"/>
        </w:rPr>
        <w:t>书面声明</w:t>
      </w:r>
    </w:p>
    <w:p w14:paraId="1BE0D08C">
      <w:pPr>
        <w:spacing w:line="360" w:lineRule="auto"/>
        <w:jc w:val="left"/>
        <w:rPr>
          <w:rFonts w:hint="eastAsia" w:ascii="宋体" w:hAnsi="宋体" w:eastAsia="宋体" w:cs="宋体"/>
          <w:color w:val="auto"/>
          <w:kern w:val="0"/>
          <w:sz w:val="24"/>
        </w:rPr>
      </w:pPr>
    </w:p>
    <w:p w14:paraId="557DB51E">
      <w:pPr>
        <w:spacing w:line="480" w:lineRule="auto"/>
        <w:jc w:val="left"/>
        <w:rPr>
          <w:rFonts w:hint="eastAsia" w:ascii="宋体" w:hAnsi="宋体" w:eastAsia="宋体" w:cs="宋体"/>
          <w:b/>
          <w:bCs/>
          <w:color w:val="auto"/>
          <w:spacing w:val="4"/>
          <w:sz w:val="28"/>
          <w:szCs w:val="32"/>
          <w:lang w:val="en-US" w:eastAsia="zh-CN"/>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r>
        <w:rPr>
          <w:rFonts w:hint="eastAsia" w:ascii="宋体" w:hAnsi="宋体" w:eastAsia="宋体" w:cs="宋体"/>
          <w:bCs/>
          <w:color w:val="auto"/>
          <w:sz w:val="24"/>
          <w:u w:val="single"/>
          <w:lang w:eastAsia="zh-CN"/>
        </w:rPr>
        <w:t>西安市新城区城市管理和综合执法局</w:t>
      </w:r>
    </w:p>
    <w:p w14:paraId="56F09F3E">
      <w:pPr>
        <w:spacing w:line="360" w:lineRule="auto"/>
        <w:ind w:firstLine="480" w:firstLineChars="200"/>
        <w:rPr>
          <w:rFonts w:hint="eastAsia" w:ascii="宋体" w:hAnsi="宋体" w:eastAsia="宋体" w:cs="宋体"/>
          <w:color w:val="auto"/>
          <w:sz w:val="24"/>
          <w:szCs w:val="24"/>
        </w:rPr>
      </w:pPr>
    </w:p>
    <w:p w14:paraId="2E2E86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本单位郑重声明：</w:t>
      </w:r>
    </w:p>
    <w:p w14:paraId="0BB691E2">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val="en-US" w:eastAsia="zh-CN"/>
        </w:rPr>
        <w:t xml:space="preserve">    （供应商名称）    </w:t>
      </w:r>
      <w:r>
        <w:rPr>
          <w:rFonts w:hint="eastAsia" w:ascii="宋体" w:hAnsi="宋体" w:eastAsia="宋体" w:cs="宋体"/>
          <w:color w:val="auto"/>
          <w:sz w:val="24"/>
          <w:szCs w:val="24"/>
        </w:rPr>
        <w:t>在参加</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u w:val="single"/>
        </w:rPr>
        <w:t>(</w:t>
      </w:r>
      <w:r>
        <w:rPr>
          <w:rFonts w:hint="eastAsia" w:ascii="宋体" w:hAnsi="宋体" w:eastAsia="宋体" w:cs="宋体"/>
          <w:color w:val="auto"/>
          <w:spacing w:val="4"/>
          <w:sz w:val="24"/>
          <w:u w:val="single"/>
          <w:lang w:eastAsia="zh-CN"/>
        </w:rPr>
        <w:t>项目名称</w:t>
      </w:r>
      <w:r>
        <w:rPr>
          <w:rFonts w:hint="eastAsia" w:ascii="宋体" w:hAnsi="宋体" w:eastAsia="宋体" w:cs="宋体"/>
          <w:color w:val="auto"/>
          <w:spacing w:val="4"/>
          <w:sz w:val="24"/>
          <w:u w:val="single"/>
          <w:lang w:val="en-US" w:eastAsia="zh-CN"/>
        </w:rPr>
        <w:t>、</w:t>
      </w:r>
      <w:r>
        <w:rPr>
          <w:rFonts w:hint="eastAsia" w:ascii="宋体" w:hAnsi="宋体" w:eastAsia="宋体" w:cs="宋体"/>
          <w:color w:val="auto"/>
          <w:spacing w:val="4"/>
          <w:sz w:val="24"/>
          <w:u w:val="single"/>
          <w:lang w:eastAsia="zh-CN"/>
        </w:rPr>
        <w:t>项目</w:t>
      </w:r>
      <w:r>
        <w:rPr>
          <w:rFonts w:hint="eastAsia" w:ascii="宋体" w:hAnsi="宋体" w:eastAsia="宋体" w:cs="宋体"/>
          <w:color w:val="auto"/>
          <w:spacing w:val="4"/>
          <w:sz w:val="24"/>
          <w:u w:val="single"/>
          <w:lang w:val="en-US" w:eastAsia="zh-CN"/>
        </w:rPr>
        <w:t>编号</w:t>
      </w:r>
      <w:r>
        <w:rPr>
          <w:rFonts w:hint="eastAsia" w:ascii="宋体" w:hAnsi="宋体" w:eastAsia="宋体" w:cs="宋体"/>
          <w:color w:val="auto"/>
          <w:sz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参加采购活动前三年内在经营活动中没有重大违法记录</w:t>
      </w:r>
      <w:r>
        <w:rPr>
          <w:rFonts w:hint="eastAsia" w:ascii="宋体" w:hAnsi="宋体" w:eastAsia="宋体" w:cs="宋体"/>
          <w:color w:val="auto"/>
          <w:sz w:val="24"/>
          <w:szCs w:val="24"/>
          <w:lang w:eastAsia="zh-CN"/>
        </w:rPr>
        <w:t>。</w:t>
      </w:r>
    </w:p>
    <w:p w14:paraId="5B5E8D6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我单位承诺：合同签订前，若我单位具有不良信用记录情形，贵方可取消我单位中标资格或者不授予合同，所有责任由我单位自行承担。同时，我单位愿意无条件接受监管部门的调查处理。</w:t>
      </w:r>
    </w:p>
    <w:p w14:paraId="3C597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386B946F">
      <w:pPr>
        <w:pStyle w:val="10"/>
        <w:adjustRightInd w:val="0"/>
        <w:snapToGrid w:val="0"/>
        <w:spacing w:line="720" w:lineRule="exact"/>
        <w:rPr>
          <w:rFonts w:hint="eastAsia" w:ascii="宋体" w:hAnsi="宋体" w:eastAsia="宋体" w:cs="宋体"/>
          <w:color w:val="auto"/>
          <w:spacing w:val="4"/>
          <w:sz w:val="24"/>
          <w:szCs w:val="24"/>
        </w:rPr>
      </w:pPr>
    </w:p>
    <w:p w14:paraId="2C140A62">
      <w:pPr>
        <w:pStyle w:val="10"/>
        <w:adjustRightInd w:val="0"/>
        <w:snapToGrid w:val="0"/>
        <w:spacing w:line="720" w:lineRule="exact"/>
        <w:rPr>
          <w:rFonts w:hint="eastAsia" w:ascii="宋体" w:hAnsi="宋体" w:eastAsia="宋体" w:cs="宋体"/>
          <w:color w:val="auto"/>
          <w:spacing w:val="4"/>
          <w:sz w:val="24"/>
          <w:szCs w:val="24"/>
        </w:rPr>
      </w:pPr>
    </w:p>
    <w:p w14:paraId="65CF5D79">
      <w:pPr>
        <w:pStyle w:val="10"/>
        <w:adjustRightInd w:val="0"/>
        <w:snapToGrid w:val="0"/>
        <w:spacing w:line="720" w:lineRule="exact"/>
        <w:rPr>
          <w:rFonts w:hint="eastAsia" w:ascii="宋体" w:hAnsi="宋体" w:eastAsia="宋体" w:cs="宋体"/>
          <w:color w:val="auto"/>
          <w:spacing w:val="4"/>
          <w:sz w:val="24"/>
          <w:szCs w:val="24"/>
        </w:rPr>
      </w:pPr>
    </w:p>
    <w:p w14:paraId="1BAE668F">
      <w:pPr>
        <w:spacing w:line="500" w:lineRule="exact"/>
        <w:jc w:val="left"/>
        <w:rPr>
          <w:rFonts w:hint="eastAsia" w:ascii="宋体" w:hAnsi="宋体" w:eastAsia="宋体" w:cs="宋体"/>
          <w:color w:val="auto"/>
          <w:spacing w:val="4"/>
          <w:sz w:val="24"/>
          <w:szCs w:val="24"/>
        </w:rPr>
      </w:pPr>
      <w:r>
        <w:rPr>
          <w:rFonts w:hint="eastAsia" w:ascii="宋体" w:hAnsi="宋体" w:eastAsia="宋体" w:cs="宋体"/>
          <w:color w:val="auto"/>
          <w:sz w:val="24"/>
          <w:szCs w:val="28"/>
          <w:lang w:eastAsia="zh-CN"/>
        </w:rPr>
        <w:t>供应商</w:t>
      </w:r>
      <w:r>
        <w:rPr>
          <w:rFonts w:hint="eastAsia" w:ascii="宋体" w:hAnsi="宋体" w:eastAsia="宋体" w:cs="宋体"/>
          <w:color w:val="auto"/>
          <w:sz w:val="24"/>
          <w:szCs w:val="28"/>
          <w:lang w:val="en-US" w:eastAsia="zh-CN"/>
        </w:rPr>
        <w:t>名称</w:t>
      </w:r>
      <w:r>
        <w:rPr>
          <w:rFonts w:hint="eastAsia" w:ascii="宋体" w:hAnsi="宋体" w:eastAsia="宋体" w:cs="宋体"/>
          <w:color w:val="auto"/>
          <w:sz w:val="24"/>
          <w:szCs w:val="28"/>
        </w:rPr>
        <w:t>（公章）</w:t>
      </w:r>
      <w:r>
        <w:rPr>
          <w:rFonts w:hint="eastAsia" w:ascii="宋体" w:hAnsi="宋体" w:eastAsia="宋体" w:cs="宋体"/>
          <w:color w:val="auto"/>
          <w:spacing w:val="4"/>
          <w:sz w:val="24"/>
          <w:szCs w:val="24"/>
        </w:rPr>
        <w:t>：</w:t>
      </w:r>
    </w:p>
    <w:p w14:paraId="14A9AC72">
      <w:pPr>
        <w:spacing w:line="48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pacing w:val="4"/>
          <w:sz w:val="24"/>
          <w:szCs w:val="24"/>
        </w:rPr>
        <w:t>签字或盖章</w:t>
      </w:r>
      <w:r>
        <w:rPr>
          <w:rFonts w:hint="eastAsia" w:ascii="宋体" w:hAnsi="宋体" w:eastAsia="宋体" w:cs="宋体"/>
          <w:color w:val="auto"/>
          <w:sz w:val="24"/>
          <w:szCs w:val="24"/>
        </w:rPr>
        <w:t>）：</w:t>
      </w:r>
    </w:p>
    <w:p w14:paraId="4AE05AEA">
      <w:pPr>
        <w:spacing w:line="480" w:lineRule="auto"/>
        <w:ind w:right="540" w:rightChars="257"/>
        <w:rPr>
          <w:rFonts w:hint="eastAsia" w:ascii="宋体" w:hAnsi="宋体" w:eastAsia="宋体" w:cs="宋体"/>
          <w:color w:val="auto"/>
          <w:sz w:val="24"/>
          <w:szCs w:val="24"/>
        </w:rPr>
      </w:pPr>
      <w:r>
        <w:rPr>
          <w:rFonts w:hint="eastAsia" w:ascii="宋体" w:hAnsi="宋体" w:eastAsia="宋体" w:cs="宋体"/>
          <w:color w:val="auto"/>
          <w:sz w:val="24"/>
          <w:szCs w:val="24"/>
        </w:rPr>
        <w:t>日    期：</w:t>
      </w:r>
    </w:p>
    <w:p w14:paraId="3222DCAB">
      <w:pPr>
        <w:pStyle w:val="4"/>
        <w:jc w:val="both"/>
        <w:rPr>
          <w:rFonts w:hint="eastAsia" w:ascii="宋体" w:hAnsi="宋体" w:eastAsia="宋体" w:cs="宋体"/>
          <w:color w:val="auto"/>
          <w:sz w:val="28"/>
          <w:szCs w:val="28"/>
          <w:lang w:val="en-US" w:eastAsia="zh-CN"/>
        </w:rPr>
      </w:pPr>
      <w:r>
        <w:rPr>
          <w:rFonts w:hint="eastAsia" w:ascii="宋体" w:hAnsi="宋体" w:eastAsia="宋体" w:cs="宋体"/>
          <w:color w:val="auto"/>
          <w:spacing w:val="4"/>
          <w:szCs w:val="30"/>
        </w:rPr>
        <w:br w:type="page"/>
      </w:r>
      <w:bookmarkStart w:id="0" w:name="_Toc17473"/>
      <w:r>
        <w:rPr>
          <w:rFonts w:hint="eastAsia" w:ascii="宋体" w:hAnsi="宋体" w:eastAsia="宋体" w:cs="宋体"/>
          <w:color w:val="auto"/>
          <w:sz w:val="28"/>
          <w:szCs w:val="28"/>
          <w:lang w:val="en-US" w:eastAsia="zh-CN"/>
        </w:rPr>
        <w:t>附件5：非联合体声明</w:t>
      </w:r>
      <w:bookmarkEnd w:id="0"/>
    </w:p>
    <w:p w14:paraId="7C3A578F">
      <w:pPr>
        <w:autoSpaceDE w:val="0"/>
        <w:autoSpaceDN w:val="0"/>
        <w:adjustRightIn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非联合体声明</w:t>
      </w:r>
    </w:p>
    <w:p w14:paraId="587450A6">
      <w:pPr>
        <w:autoSpaceDE w:val="0"/>
        <w:autoSpaceDN w:val="0"/>
        <w:adjustRightInd w:val="0"/>
        <w:spacing w:line="360" w:lineRule="auto"/>
        <w:rPr>
          <w:rFonts w:hint="eastAsia" w:ascii="宋体" w:hAnsi="宋体" w:eastAsia="宋体" w:cs="宋体"/>
          <w:bCs/>
          <w:color w:val="auto"/>
          <w:sz w:val="24"/>
        </w:rPr>
      </w:pPr>
    </w:p>
    <w:p w14:paraId="29BA09B6">
      <w:pPr>
        <w:spacing w:line="480" w:lineRule="auto"/>
        <w:jc w:val="left"/>
        <w:rPr>
          <w:rFonts w:hint="eastAsia" w:ascii="宋体" w:hAnsi="宋体" w:eastAsia="宋体" w:cs="宋体"/>
          <w:color w:val="auto"/>
          <w:spacing w:val="4"/>
          <w:sz w:val="24"/>
          <w:szCs w:val="24"/>
          <w:u w:val="single"/>
          <w:lang w:val="en-US" w:eastAsia="zh-CN"/>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r>
        <w:rPr>
          <w:rFonts w:hint="eastAsia" w:ascii="宋体" w:hAnsi="宋体" w:eastAsia="宋体" w:cs="宋体"/>
          <w:bCs/>
          <w:color w:val="auto"/>
          <w:sz w:val="24"/>
          <w:u w:val="single"/>
          <w:lang w:eastAsia="zh-CN"/>
        </w:rPr>
        <w:t>西安市新城区城市管理和综合执法局</w:t>
      </w:r>
      <w:r>
        <w:rPr>
          <w:rFonts w:hint="eastAsia" w:ascii="宋体" w:hAnsi="宋体" w:eastAsia="宋体" w:cs="宋体"/>
          <w:bCs/>
          <w:color w:val="auto"/>
          <w:sz w:val="24"/>
          <w:u w:val="single"/>
          <w:lang w:val="en-US" w:eastAsia="zh-CN"/>
        </w:rPr>
        <w:t xml:space="preserve"> </w:t>
      </w:r>
    </w:p>
    <w:p w14:paraId="0AC44C5C">
      <w:pPr>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p>
    <w:p w14:paraId="6DAEE2E3">
      <w:pPr>
        <w:autoSpaceDE w:val="0"/>
        <w:autoSpaceDN w:val="0"/>
        <w:adjustRightInd w:val="0"/>
        <w:spacing w:line="360" w:lineRule="auto"/>
        <w:ind w:firstLine="480" w:firstLineChars="200"/>
        <w:rPr>
          <w:rFonts w:hint="eastAsia" w:ascii="宋体" w:hAnsi="宋体" w:eastAsia="宋体" w:cs="宋体"/>
          <w:bCs/>
          <w:color w:val="auto"/>
          <w:sz w:val="24"/>
        </w:rPr>
      </w:pPr>
    </w:p>
    <w:p w14:paraId="78093349">
      <w:pPr>
        <w:autoSpaceDE w:val="0"/>
        <w:autoSpaceDN w:val="0"/>
        <w:adjustRightIn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我公司</w:t>
      </w:r>
      <w:r>
        <w:rPr>
          <w:rFonts w:hint="eastAsia" w:ascii="宋体" w:hAnsi="宋体" w:eastAsia="宋体" w:cs="宋体"/>
          <w:bCs/>
          <w:color w:val="auto"/>
          <w:sz w:val="24"/>
          <w:u w:val="single"/>
          <w:lang w:val="en-US" w:eastAsia="zh-CN"/>
        </w:rPr>
        <w:t xml:space="preserve">    （供应商名称）  </w:t>
      </w:r>
      <w:r>
        <w:rPr>
          <w:rFonts w:hint="eastAsia" w:ascii="宋体" w:hAnsi="宋体" w:eastAsia="宋体" w:cs="宋体"/>
          <w:bCs/>
          <w:color w:val="auto"/>
          <w:sz w:val="24"/>
        </w:rPr>
        <w:t>独立参加此次</w:t>
      </w:r>
      <w:r>
        <w:rPr>
          <w:rFonts w:hint="eastAsia" w:ascii="宋体" w:hAnsi="宋体" w:eastAsia="宋体" w:cs="宋体"/>
          <w:color w:val="auto"/>
          <w:sz w:val="24"/>
          <w:u w:val="single"/>
        </w:rPr>
        <w:t>(</w:t>
      </w:r>
      <w:r>
        <w:rPr>
          <w:rFonts w:hint="eastAsia" w:ascii="宋体" w:hAnsi="宋体" w:eastAsia="宋体" w:cs="宋体"/>
          <w:color w:val="auto"/>
          <w:spacing w:val="4"/>
          <w:sz w:val="24"/>
          <w:u w:val="single"/>
          <w:lang w:eastAsia="zh-CN"/>
        </w:rPr>
        <w:t>项目名称</w:t>
      </w:r>
      <w:r>
        <w:rPr>
          <w:rFonts w:hint="eastAsia" w:ascii="宋体" w:hAnsi="宋体" w:eastAsia="宋体" w:cs="宋体"/>
          <w:color w:val="auto"/>
          <w:spacing w:val="4"/>
          <w:sz w:val="24"/>
          <w:u w:val="single"/>
          <w:lang w:val="en-US" w:eastAsia="zh-CN"/>
        </w:rPr>
        <w:t>、</w:t>
      </w:r>
      <w:r>
        <w:rPr>
          <w:rFonts w:hint="eastAsia" w:ascii="宋体" w:hAnsi="宋体" w:eastAsia="宋体" w:cs="宋体"/>
          <w:color w:val="auto"/>
          <w:spacing w:val="4"/>
          <w:sz w:val="24"/>
          <w:u w:val="single"/>
          <w:lang w:eastAsia="zh-CN"/>
        </w:rPr>
        <w:t>项目</w:t>
      </w:r>
      <w:r>
        <w:rPr>
          <w:rFonts w:hint="eastAsia" w:ascii="宋体" w:hAnsi="宋体" w:eastAsia="宋体" w:cs="宋体"/>
          <w:color w:val="auto"/>
          <w:spacing w:val="4"/>
          <w:sz w:val="24"/>
          <w:u w:val="single"/>
          <w:lang w:val="en-US" w:eastAsia="zh-CN"/>
        </w:rPr>
        <w:t>编号</w:t>
      </w:r>
      <w:r>
        <w:rPr>
          <w:rFonts w:hint="eastAsia" w:ascii="宋体" w:hAnsi="宋体" w:eastAsia="宋体" w:cs="宋体"/>
          <w:color w:val="auto"/>
          <w:sz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u w:val="none"/>
          <w:lang w:val="en-US" w:eastAsia="zh-CN"/>
        </w:rPr>
        <w:t>招标活动</w:t>
      </w:r>
      <w:r>
        <w:rPr>
          <w:rFonts w:hint="eastAsia" w:ascii="宋体" w:hAnsi="宋体" w:eastAsia="宋体" w:cs="宋体"/>
          <w:bCs/>
          <w:color w:val="auto"/>
          <w:sz w:val="24"/>
        </w:rPr>
        <w:t>，未与其他单位组成联合体。</w:t>
      </w:r>
    </w:p>
    <w:p w14:paraId="2ED6F835">
      <w:pPr>
        <w:autoSpaceDE w:val="0"/>
        <w:autoSpaceDN w:val="0"/>
        <w:adjustRightIn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特此声明。</w:t>
      </w:r>
    </w:p>
    <w:p w14:paraId="6DE33F80">
      <w:pPr>
        <w:autoSpaceDE w:val="0"/>
        <w:autoSpaceDN w:val="0"/>
        <w:adjustRightInd w:val="0"/>
        <w:spacing w:line="360" w:lineRule="auto"/>
        <w:jc w:val="center"/>
        <w:rPr>
          <w:rFonts w:hint="eastAsia" w:ascii="宋体" w:hAnsi="宋体" w:eastAsia="宋体" w:cs="宋体"/>
          <w:b/>
          <w:color w:val="auto"/>
          <w:sz w:val="24"/>
        </w:rPr>
      </w:pPr>
    </w:p>
    <w:p w14:paraId="28A5BA27">
      <w:pPr>
        <w:autoSpaceDE w:val="0"/>
        <w:autoSpaceDN w:val="0"/>
        <w:adjustRightInd w:val="0"/>
        <w:spacing w:line="360" w:lineRule="auto"/>
        <w:ind w:firstLine="480" w:firstLineChars="200"/>
        <w:rPr>
          <w:rFonts w:hint="eastAsia" w:ascii="宋体" w:hAnsi="宋体" w:eastAsia="宋体" w:cs="宋体"/>
          <w:bCs/>
          <w:color w:val="auto"/>
          <w:sz w:val="24"/>
        </w:rPr>
      </w:pPr>
    </w:p>
    <w:p w14:paraId="3DAF5634">
      <w:pPr>
        <w:spacing w:line="500" w:lineRule="exact"/>
        <w:jc w:val="left"/>
        <w:rPr>
          <w:rFonts w:hint="eastAsia" w:ascii="宋体" w:hAnsi="宋体" w:eastAsia="宋体" w:cs="宋体"/>
          <w:color w:val="auto"/>
          <w:sz w:val="24"/>
          <w:szCs w:val="28"/>
        </w:rPr>
      </w:pPr>
    </w:p>
    <w:p w14:paraId="4754DD5C">
      <w:pPr>
        <w:spacing w:line="500" w:lineRule="exact"/>
        <w:jc w:val="left"/>
        <w:rPr>
          <w:rFonts w:hint="eastAsia" w:ascii="宋体" w:hAnsi="宋体" w:eastAsia="宋体" w:cs="宋体"/>
          <w:color w:val="auto"/>
          <w:sz w:val="24"/>
          <w:szCs w:val="28"/>
        </w:rPr>
      </w:pPr>
    </w:p>
    <w:p w14:paraId="44441FF8">
      <w:pPr>
        <w:spacing w:line="500" w:lineRule="exact"/>
        <w:jc w:val="left"/>
        <w:rPr>
          <w:rFonts w:hint="eastAsia" w:ascii="宋体" w:hAnsi="宋体" w:eastAsia="宋体" w:cs="宋体"/>
          <w:color w:val="auto"/>
          <w:spacing w:val="4"/>
          <w:sz w:val="24"/>
          <w:szCs w:val="24"/>
        </w:rPr>
      </w:pPr>
      <w:r>
        <w:rPr>
          <w:rFonts w:hint="eastAsia" w:ascii="宋体" w:hAnsi="宋体" w:eastAsia="宋体" w:cs="宋体"/>
          <w:color w:val="auto"/>
          <w:sz w:val="24"/>
          <w:szCs w:val="28"/>
          <w:lang w:eastAsia="zh-CN"/>
        </w:rPr>
        <w:t>供应商</w:t>
      </w:r>
      <w:r>
        <w:rPr>
          <w:rFonts w:hint="eastAsia" w:ascii="宋体" w:hAnsi="宋体" w:eastAsia="宋体" w:cs="宋体"/>
          <w:color w:val="auto"/>
          <w:sz w:val="24"/>
          <w:szCs w:val="28"/>
          <w:lang w:val="en-US" w:eastAsia="zh-CN"/>
        </w:rPr>
        <w:t>名称</w:t>
      </w:r>
      <w:r>
        <w:rPr>
          <w:rFonts w:hint="eastAsia" w:ascii="宋体" w:hAnsi="宋体" w:eastAsia="宋体" w:cs="宋体"/>
          <w:color w:val="auto"/>
          <w:sz w:val="24"/>
          <w:szCs w:val="28"/>
        </w:rPr>
        <w:t>（公章）</w:t>
      </w:r>
      <w:r>
        <w:rPr>
          <w:rFonts w:hint="eastAsia" w:ascii="宋体" w:hAnsi="宋体" w:eastAsia="宋体" w:cs="宋体"/>
          <w:color w:val="auto"/>
          <w:spacing w:val="4"/>
          <w:sz w:val="24"/>
          <w:szCs w:val="24"/>
        </w:rPr>
        <w:t>：</w:t>
      </w:r>
    </w:p>
    <w:p w14:paraId="4BAAB875">
      <w:pPr>
        <w:spacing w:line="48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pacing w:val="4"/>
          <w:sz w:val="24"/>
          <w:szCs w:val="24"/>
        </w:rPr>
        <w:t>签字或盖章</w:t>
      </w:r>
      <w:r>
        <w:rPr>
          <w:rFonts w:hint="eastAsia" w:ascii="宋体" w:hAnsi="宋体" w:eastAsia="宋体" w:cs="宋体"/>
          <w:color w:val="auto"/>
          <w:sz w:val="24"/>
          <w:szCs w:val="24"/>
        </w:rPr>
        <w:t>）：</w:t>
      </w:r>
    </w:p>
    <w:p w14:paraId="6C7CDA88">
      <w:pPr>
        <w:spacing w:line="480" w:lineRule="auto"/>
        <w:ind w:right="540" w:rightChars="257"/>
        <w:rPr>
          <w:rFonts w:hint="eastAsia" w:ascii="宋体" w:hAnsi="宋体" w:eastAsia="宋体" w:cs="宋体"/>
          <w:color w:val="auto"/>
          <w:sz w:val="24"/>
          <w:szCs w:val="24"/>
        </w:rPr>
      </w:pPr>
      <w:r>
        <w:rPr>
          <w:rFonts w:hint="eastAsia" w:ascii="宋体" w:hAnsi="宋体" w:eastAsia="宋体" w:cs="宋体"/>
          <w:color w:val="auto"/>
          <w:sz w:val="24"/>
          <w:szCs w:val="24"/>
        </w:rPr>
        <w:t>日    期：</w:t>
      </w:r>
    </w:p>
    <w:p w14:paraId="495943F2">
      <w:pPr>
        <w:rPr>
          <w:rFonts w:hint="eastAsia" w:hAnsi="宋体" w:cs="宋体"/>
          <w:b/>
          <w:sz w:val="32"/>
          <w:szCs w:val="32"/>
        </w:rPr>
      </w:pPr>
      <w:r>
        <w:rPr>
          <w:rFonts w:hint="eastAsia" w:hAnsi="宋体" w:cs="宋体"/>
          <w:b/>
          <w:sz w:val="32"/>
          <w:szCs w:val="32"/>
        </w:rPr>
        <w:br w:type="page"/>
      </w:r>
    </w:p>
    <w:p w14:paraId="14480A88">
      <w:pPr>
        <w:pStyle w:val="10"/>
        <w:spacing w:line="480" w:lineRule="exact"/>
        <w:ind w:firstLine="2409" w:firstLineChars="750"/>
        <w:jc w:val="center"/>
        <w:rPr>
          <w:rFonts w:hint="eastAsia" w:hAnsi="宋体" w:cs="宋体"/>
          <w:b/>
          <w:sz w:val="32"/>
          <w:szCs w:val="32"/>
        </w:rPr>
      </w:pPr>
      <w:r>
        <w:rPr>
          <w:rFonts w:hint="eastAsia" w:hAnsi="宋体" w:cs="宋体"/>
          <w:b/>
          <w:sz w:val="32"/>
          <w:szCs w:val="32"/>
        </w:rPr>
        <w:t>供应商承诺书</w:t>
      </w:r>
    </w:p>
    <w:p w14:paraId="394F547B">
      <w:pPr>
        <w:pStyle w:val="10"/>
        <w:spacing w:line="480" w:lineRule="exact"/>
        <w:rPr>
          <w:rFonts w:hAnsi="宋体" w:cs="宋体"/>
          <w:b/>
          <w:sz w:val="28"/>
          <w:szCs w:val="28"/>
        </w:rPr>
      </w:pPr>
      <w:r>
        <w:rPr>
          <w:rFonts w:hint="eastAsia" w:hAnsi="宋体" w:cs="宋体"/>
          <w:b/>
          <w:sz w:val="28"/>
          <w:szCs w:val="28"/>
        </w:rPr>
        <w:t>（一）供应商企业关系关联承诺书</w:t>
      </w:r>
    </w:p>
    <w:p w14:paraId="65854823">
      <w:pPr>
        <w:pStyle w:val="8"/>
        <w:rPr>
          <w:rFonts w:hint="eastAsia"/>
          <w:color w:val="auto"/>
          <w:lang w:val="zh-CN"/>
        </w:rPr>
      </w:pPr>
    </w:p>
    <w:p w14:paraId="24988266">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1</w:t>
      </w:r>
      <w:r>
        <w:rPr>
          <w:rFonts w:hint="eastAsia" w:ascii="宋体" w:hAnsi="宋体" w:cs="宋体"/>
          <w:sz w:val="24"/>
        </w:rPr>
        <w:t>、供应商股东及股权证明。</w:t>
      </w:r>
      <w:r>
        <w:rPr>
          <w:rFonts w:hint="eastAsia" w:ascii="宋体" w:hAnsi="宋体" w:cs="宋体"/>
          <w:bCs/>
          <w:sz w:val="24"/>
        </w:rPr>
        <w:t>（提供国家企业信用信息公示系统http://www.gsxt.gov.cn/index.html网页截图并加盖供应商红章）</w:t>
      </w:r>
    </w:p>
    <w:p w14:paraId="641C1513">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14:paraId="3B3E394B">
      <w:pPr>
        <w:snapToGrid w:val="0"/>
        <w:spacing w:line="360" w:lineRule="auto"/>
        <w:ind w:firstLine="600" w:firstLineChars="250"/>
        <w:rPr>
          <w:rFonts w:ascii="宋体" w:hAnsi="宋体" w:cs="宋体"/>
          <w:sz w:val="24"/>
        </w:rPr>
      </w:pPr>
      <w:r>
        <w:rPr>
          <w:rFonts w:ascii="宋体" w:hAnsi="宋体" w:cs="宋体"/>
          <w:sz w:val="24"/>
        </w:rPr>
        <w:t>2.1</w:t>
      </w:r>
      <w:r>
        <w:rPr>
          <w:rFonts w:hint="eastAsia" w:ascii="宋体" w:hAnsi="宋体" w:cs="宋体"/>
          <w:sz w:val="24"/>
        </w:rPr>
        <w:t>管理关系说明：</w:t>
      </w:r>
    </w:p>
    <w:p w14:paraId="6D22AFA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60E490D8">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02626287">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63BEF566">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02F4AD2">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775253B6">
      <w:pPr>
        <w:snapToGrid w:val="0"/>
        <w:spacing w:line="360" w:lineRule="auto"/>
        <w:ind w:firstLine="480" w:firstLineChars="200"/>
        <w:rPr>
          <w:rFonts w:hint="eastAsia"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2B52A4C3">
      <w:pPr>
        <w:snapToGrid w:val="0"/>
        <w:spacing w:line="360" w:lineRule="auto"/>
        <w:ind w:firstLine="480" w:firstLineChars="200"/>
        <w:rPr>
          <w:rFonts w:ascii="宋体" w:hAnsi="宋体" w:cs="宋体"/>
          <w:sz w:val="24"/>
          <w:u w:val="single"/>
        </w:rPr>
      </w:pPr>
      <w:r>
        <w:rPr>
          <w:rFonts w:hint="eastAsia" w:ascii="宋体" w:hAnsi="宋体" w:cs="宋体"/>
          <w:sz w:val="24"/>
          <w:lang w:val="en-US" w:eastAsia="zh-CN"/>
        </w:rPr>
        <w:t>3</w:t>
      </w:r>
      <w:r>
        <w:rPr>
          <w:rFonts w:hint="eastAsia" w:ascii="宋体" w:hAnsi="宋体" w:cs="宋体"/>
          <w:sz w:val="24"/>
        </w:rPr>
        <w:t>、其他与本项目有关的利害关系说明：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1E9E521E">
      <w:pPr>
        <w:snapToGrid w:val="0"/>
        <w:spacing w:line="360" w:lineRule="auto"/>
        <w:ind w:firstLine="480" w:firstLineChars="200"/>
        <w:rPr>
          <w:rFonts w:hint="eastAsia" w:ascii="宋体" w:hAnsi="宋体" w:cs="宋体"/>
          <w:sz w:val="24"/>
        </w:rPr>
      </w:pPr>
    </w:p>
    <w:p w14:paraId="330798DF">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2E5809ED">
      <w:pPr>
        <w:snapToGrid w:val="0"/>
        <w:spacing w:line="360" w:lineRule="auto"/>
        <w:ind w:firstLine="480" w:firstLineChars="200"/>
        <w:rPr>
          <w:rFonts w:ascii="宋体" w:hAnsi="宋体" w:cs="宋体"/>
          <w:sz w:val="24"/>
        </w:rPr>
      </w:pPr>
    </w:p>
    <w:p w14:paraId="73E22D1E">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544C22E7">
      <w:pPr>
        <w:spacing w:line="500" w:lineRule="exact"/>
        <w:ind w:firstLine="570"/>
        <w:rPr>
          <w:rFonts w:hint="eastAsia" w:ascii="宋体" w:hAnsi="宋体" w:cs="宋体"/>
          <w:sz w:val="24"/>
        </w:rPr>
      </w:pPr>
    </w:p>
    <w:p w14:paraId="7D1D5AF8">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68C6A0F">
      <w:pPr>
        <w:spacing w:line="500" w:lineRule="exact"/>
        <w:ind w:firstLine="570"/>
        <w:rPr>
          <w:rFonts w:ascii="宋体" w:hAnsi="宋体" w:cs="宋体"/>
          <w:sz w:val="24"/>
        </w:rPr>
      </w:pPr>
      <w:r>
        <w:rPr>
          <w:rFonts w:hint="eastAsia" w:ascii="宋体" w:hAnsi="宋体" w:cs="宋体"/>
          <w:sz w:val="24"/>
        </w:rPr>
        <w:t xml:space="preserve"> </w:t>
      </w:r>
    </w:p>
    <w:p w14:paraId="3A47F034">
      <w:pPr>
        <w:spacing w:line="500" w:lineRule="exact"/>
        <w:ind w:firstLine="240" w:firstLineChars="100"/>
        <w:rPr>
          <w:rFonts w:hint="eastAsia" w:ascii="宋体" w:hAnsi="宋体" w:cs="宋体"/>
          <w:sz w:val="24"/>
        </w:rPr>
      </w:pPr>
      <w:r>
        <w:rPr>
          <w:rFonts w:hint="eastAsia" w:ascii="宋体" w:hAnsi="宋体" w:cs="宋体"/>
          <w:sz w:val="24"/>
        </w:rPr>
        <w:t xml:space="preserve"> 时间： 年   月   日</w:t>
      </w:r>
    </w:p>
    <w:p w14:paraId="3772F747">
      <w:pPr>
        <w:snapToGrid w:val="0"/>
        <w:spacing w:line="360" w:lineRule="auto"/>
        <w:ind w:firstLine="480" w:firstLineChars="200"/>
        <w:rPr>
          <w:rFonts w:ascii="宋体" w:hAnsi="宋体" w:cs="宋体"/>
          <w:sz w:val="24"/>
        </w:rPr>
      </w:pPr>
    </w:p>
    <w:p w14:paraId="1C10B20A">
      <w:pPr>
        <w:snapToGrid w:val="0"/>
        <w:spacing w:line="360" w:lineRule="auto"/>
        <w:ind w:firstLine="480" w:firstLineChars="200"/>
        <w:rPr>
          <w:rFonts w:ascii="宋体" w:hAnsi="宋体" w:cs="宋体"/>
          <w:sz w:val="24"/>
        </w:rPr>
      </w:pPr>
    </w:p>
    <w:p w14:paraId="2ABC28F9">
      <w:pPr>
        <w:spacing w:line="360" w:lineRule="auto"/>
        <w:ind w:right="456"/>
        <w:rPr>
          <w:rFonts w:hint="eastAsia" w:ascii="宋体" w:hAnsi="宋体" w:cs="宋体"/>
          <w:color w:val="000000"/>
          <w:sz w:val="24"/>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14:paraId="473EF516">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28D4CA1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5BDFC3C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3AD9F01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544F2D0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0A0AB50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2554812D">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43B918A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221B588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7A8822C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25C80F7D">
      <w:pPr>
        <w:spacing w:line="360" w:lineRule="auto"/>
        <w:ind w:firstLine="480" w:firstLineChars="200"/>
        <w:rPr>
          <w:rFonts w:hint="eastAsia" w:ascii="宋体" w:hAnsi="宋体" w:cs="宋体"/>
          <w:sz w:val="24"/>
          <w:szCs w:val="28"/>
        </w:rPr>
      </w:pPr>
    </w:p>
    <w:p w14:paraId="6DBFBD27">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37F7C103">
      <w:pPr>
        <w:spacing w:line="500" w:lineRule="exact"/>
        <w:ind w:firstLine="570"/>
        <w:rPr>
          <w:rFonts w:hint="eastAsia" w:ascii="宋体" w:hAnsi="宋体" w:cs="宋体"/>
          <w:sz w:val="24"/>
        </w:rPr>
      </w:pPr>
    </w:p>
    <w:p w14:paraId="318DB957">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5F5A86E5">
      <w:pPr>
        <w:spacing w:line="500" w:lineRule="exact"/>
        <w:ind w:firstLine="570"/>
        <w:rPr>
          <w:rFonts w:ascii="宋体" w:hAnsi="宋体" w:cs="宋体"/>
          <w:sz w:val="24"/>
        </w:rPr>
      </w:pPr>
      <w:r>
        <w:rPr>
          <w:rFonts w:hint="eastAsia" w:ascii="宋体" w:hAnsi="宋体" w:cs="宋体"/>
          <w:sz w:val="24"/>
        </w:rPr>
        <w:t xml:space="preserve"> </w:t>
      </w:r>
    </w:p>
    <w:p w14:paraId="5AE6D5E0">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020485C0">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F921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DAFAD44">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西安市新城区城市管理和综合执法局</w:t>
            </w:r>
          </w:p>
        </w:tc>
      </w:tr>
      <w:tr w14:paraId="2B3C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F0E1168">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66CC6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05A0E4C">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407C660">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24E92773">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27A46510">
            <w:pPr>
              <w:spacing w:line="360" w:lineRule="atLeast"/>
              <w:jc w:val="center"/>
              <w:rPr>
                <w:rFonts w:hint="eastAsia" w:ascii="宋体" w:hAnsi="宋体" w:cs="宋体"/>
                <w:sz w:val="24"/>
              </w:rPr>
            </w:pPr>
            <w:r>
              <w:rPr>
                <w:rFonts w:hint="eastAsia" w:ascii="宋体" w:hAnsi="宋体" w:cs="宋体"/>
                <w:sz w:val="24"/>
              </w:rPr>
              <w:t>日  期</w:t>
            </w:r>
          </w:p>
        </w:tc>
      </w:tr>
      <w:tr w14:paraId="4FEB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6DF3CDA">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0C9EB8C7">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7A6ED69">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58F7F01F">
      <w:pPr>
        <w:spacing w:line="360" w:lineRule="atLeast"/>
        <w:rPr>
          <w:rFonts w:hint="eastAsia" w:ascii="宋体" w:hAnsi="宋体" w:cs="宋体"/>
          <w:b/>
          <w:sz w:val="42"/>
          <w:szCs w:val="42"/>
        </w:rPr>
      </w:pPr>
    </w:p>
    <w:p w14:paraId="0C2D2DE1">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5F3D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750C88F">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西安市新城区城市管理和综合执法局</w:t>
            </w:r>
          </w:p>
        </w:tc>
      </w:tr>
      <w:tr w14:paraId="402D1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17DC4D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0A398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45A552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A2A3857">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399AA49E">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39D0B437">
            <w:pPr>
              <w:spacing w:line="360" w:lineRule="atLeast"/>
              <w:jc w:val="center"/>
              <w:rPr>
                <w:rFonts w:hint="eastAsia" w:ascii="宋体" w:hAnsi="宋体" w:cs="宋体"/>
                <w:sz w:val="24"/>
              </w:rPr>
            </w:pPr>
            <w:r>
              <w:rPr>
                <w:rFonts w:hint="eastAsia" w:ascii="宋体" w:hAnsi="宋体" w:cs="宋体"/>
                <w:sz w:val="24"/>
              </w:rPr>
              <w:t>日  期</w:t>
            </w:r>
          </w:p>
        </w:tc>
      </w:tr>
      <w:tr w14:paraId="310E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5CE401C">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376CD95E">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518D9248">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66DB58E">
      <w:pPr>
        <w:spacing w:line="360" w:lineRule="atLeast"/>
        <w:rPr>
          <w:rFonts w:hint="eastAsia" w:ascii="宋体" w:hAnsi="宋体" w:cs="宋体"/>
          <w:b/>
          <w:color w:val="000000"/>
          <w:sz w:val="32"/>
          <w:szCs w:val="32"/>
        </w:rPr>
      </w:pPr>
    </w:p>
    <w:p w14:paraId="796455EB">
      <w:pPr>
        <w:spacing w:line="360" w:lineRule="atLeast"/>
        <w:rPr>
          <w:rFonts w:ascii="宋体" w:hAnsi="宋体" w:cs="宋体"/>
          <w:b/>
          <w:color w:val="000000"/>
          <w:sz w:val="32"/>
          <w:szCs w:val="32"/>
        </w:rPr>
      </w:pPr>
    </w:p>
    <w:p w14:paraId="7F051899">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9CC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593D4F">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西安市新城区城市管理和综合执法局</w:t>
            </w:r>
          </w:p>
        </w:tc>
      </w:tr>
      <w:tr w14:paraId="2817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84FEBC5">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6D74DA0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3D3F4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C1928E7">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C8F5348">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0A237A5F">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4EC3D04E">
            <w:pPr>
              <w:spacing w:line="360" w:lineRule="atLeast"/>
              <w:jc w:val="center"/>
              <w:rPr>
                <w:rFonts w:hint="eastAsia" w:ascii="宋体" w:hAnsi="宋体" w:cs="宋体"/>
                <w:sz w:val="24"/>
              </w:rPr>
            </w:pPr>
            <w:r>
              <w:rPr>
                <w:rFonts w:hint="eastAsia" w:ascii="宋体" w:hAnsi="宋体" w:cs="宋体"/>
                <w:sz w:val="24"/>
              </w:rPr>
              <w:t>日   期</w:t>
            </w:r>
          </w:p>
        </w:tc>
      </w:tr>
      <w:tr w14:paraId="627ED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8BDEBC7">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83D3819">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20B74415">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97BF48D">
      <w:pPr>
        <w:spacing w:line="360" w:lineRule="auto"/>
        <w:ind w:right="480"/>
        <w:rPr>
          <w:rFonts w:hint="eastAsia" w:ascii="宋体" w:hAnsi="宋体" w:cs="宋体"/>
          <w:sz w:val="24"/>
          <w:szCs w:val="28"/>
        </w:rPr>
      </w:pPr>
    </w:p>
    <w:p w14:paraId="42E88081">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745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FB2BCA2">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西安市新城区城市管理和综合执法局</w:t>
            </w:r>
          </w:p>
        </w:tc>
      </w:tr>
      <w:tr w14:paraId="6F514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26C730B">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73358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9B01555">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2230805">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47C76079">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15C38FBF">
            <w:pPr>
              <w:spacing w:line="360" w:lineRule="atLeast"/>
              <w:jc w:val="center"/>
              <w:rPr>
                <w:rFonts w:hint="eastAsia" w:ascii="宋体" w:hAnsi="宋体" w:cs="宋体"/>
                <w:sz w:val="24"/>
              </w:rPr>
            </w:pPr>
            <w:r>
              <w:rPr>
                <w:rFonts w:hint="eastAsia" w:ascii="宋体" w:hAnsi="宋体" w:cs="宋体"/>
                <w:sz w:val="24"/>
              </w:rPr>
              <w:t>日   期</w:t>
            </w:r>
          </w:p>
        </w:tc>
      </w:tr>
      <w:tr w14:paraId="60070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F68A85A">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F191CE3">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6CE29C9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759BB837">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DE64F0"/>
    <w:rsid w:val="01DE64F0"/>
    <w:rsid w:val="06511E5F"/>
    <w:rsid w:val="0DD31855"/>
    <w:rsid w:val="0FCD29BF"/>
    <w:rsid w:val="116A65C1"/>
    <w:rsid w:val="151224E2"/>
    <w:rsid w:val="25AE77EF"/>
    <w:rsid w:val="2CD02D92"/>
    <w:rsid w:val="31176FE8"/>
    <w:rsid w:val="31420195"/>
    <w:rsid w:val="3CA559CB"/>
    <w:rsid w:val="4D2D7B93"/>
    <w:rsid w:val="4FB32D22"/>
    <w:rsid w:val="4FC869F1"/>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4"/>
    <w:qFormat/>
    <w:uiPriority w:val="0"/>
    <w:pPr>
      <w:keepNext/>
      <w:widowControl/>
      <w:tabs>
        <w:tab w:val="left" w:pos="420"/>
      </w:tabs>
      <w:jc w:val="center"/>
      <w:outlineLvl w:val="0"/>
    </w:pPr>
    <w:rPr>
      <w:rFonts w:ascii="黑体" w:hAnsi="黑体" w:eastAsia="仿宋" w:cs="Times New Roman"/>
      <w:b/>
      <w:kern w:val="0"/>
      <w:sz w:val="28"/>
      <w:szCs w:val="22"/>
    </w:rPr>
  </w:style>
  <w:style w:type="paragraph" w:styleId="4">
    <w:name w:val="heading 2"/>
    <w:basedOn w:val="1"/>
    <w:next w:val="1"/>
    <w:qFormat/>
    <w:uiPriority w:val="9"/>
    <w:pPr>
      <w:keepNext/>
      <w:keepLines/>
      <w:spacing w:before="120" w:beforeLines="0" w:after="120" w:afterLines="0" w:line="360" w:lineRule="auto"/>
      <w:jc w:val="center"/>
      <w:outlineLvl w:val="1"/>
    </w:pPr>
    <w:rPr>
      <w:rFonts w:ascii="Arial" w:hAnsi="Arial"/>
      <w:b/>
      <w:bCs/>
      <w:sz w:val="24"/>
      <w:szCs w:val="32"/>
    </w:rPr>
  </w:style>
  <w:style w:type="paragraph" w:styleId="5">
    <w:name w:val="heading 3"/>
    <w:basedOn w:val="1"/>
    <w:next w:val="6"/>
    <w:qFormat/>
    <w:uiPriority w:val="9"/>
    <w:pPr>
      <w:keepNext/>
      <w:keepLines/>
      <w:spacing w:before="120" w:after="120" w:line="360" w:lineRule="auto"/>
      <w:ind w:firstLine="200" w:firstLineChars="200"/>
      <w:jc w:val="center"/>
      <w:outlineLvl w:val="2"/>
    </w:pPr>
    <w:rPr>
      <w:b/>
      <w:bCs/>
      <w:sz w:val="24"/>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6">
    <w:name w:val="Normal Indent"/>
    <w:basedOn w:val="1"/>
    <w:next w:val="7"/>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toc 4"/>
    <w:basedOn w:val="1"/>
    <w:next w:val="1"/>
    <w:unhideWhenUsed/>
    <w:qFormat/>
    <w:uiPriority w:val="39"/>
    <w:pPr>
      <w:ind w:left="840" w:leftChars="400"/>
    </w:pPr>
    <w:rPr>
      <w:rFonts w:ascii="Calibri" w:hAnsi="Calibri"/>
    </w:rPr>
  </w:style>
  <w:style w:type="paragraph" w:styleId="8">
    <w:name w:val="Body Text"/>
    <w:basedOn w:val="1"/>
    <w:next w:val="1"/>
    <w:qFormat/>
    <w:uiPriority w:val="0"/>
    <w:rPr>
      <w:color w:val="993300"/>
      <w:sz w:val="24"/>
    </w:rPr>
  </w:style>
  <w:style w:type="paragraph" w:styleId="9">
    <w:name w:val="Body Text Indent"/>
    <w:basedOn w:val="1"/>
    <w:qFormat/>
    <w:uiPriority w:val="0"/>
    <w:pPr>
      <w:ind w:firstLine="480"/>
    </w:pPr>
    <w:rPr>
      <w:rFonts w:ascii="宋体" w:hAnsi="宋体"/>
    </w:rPr>
  </w:style>
  <w:style w:type="paragraph" w:styleId="10">
    <w:name w:val="Plain Text"/>
    <w:basedOn w:val="1"/>
    <w:next w:val="1"/>
    <w:qFormat/>
    <w:uiPriority w:val="0"/>
    <w:rPr>
      <w:rFonts w:ascii="宋体" w:hAnsi="Courier New" w:cs="Courier New"/>
      <w:szCs w:val="21"/>
    </w:rPr>
  </w:style>
  <w:style w:type="paragraph" w:styleId="11">
    <w:name w:val="Body Text First Indent 2"/>
    <w:basedOn w:val="9"/>
    <w:qFormat/>
    <w:uiPriority w:val="99"/>
  </w:style>
  <w:style w:type="character" w:customStyle="1" w:styleId="14">
    <w:name w:val=" Char Char19"/>
    <w:link w:val="3"/>
    <w:qFormat/>
    <w:uiPriority w:val="0"/>
    <w:rPr>
      <w:rFonts w:ascii="黑体" w:hAnsi="黑体" w:eastAsia="仿宋" w:cs="Times New Roman"/>
      <w:b/>
      <w:kern w:val="0"/>
      <w:sz w:val="28"/>
      <w:szCs w:val="22"/>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2026-01-19T06:58:00Z</dcterms:created>
  <dc:creator>子夜</dc:creator>
  <cp:lastModifiedBy>子夜</cp:lastModifiedBy>
  <dcterms:modified xsi:type="dcterms:W3CDTF">2026-01-19T06:58:45Z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849FCDAE567A42B78923F62AD70EBF8B_11</vt:lpwstr>
  </property>
  <property fmtid="{D5CDD505-2E9C-101B-9397-08002B2CF9AE}" pid="4" name="KSOTemplateDocerSaveRecord">
    <vt:lpwstr>eyJoZGlkIjoiZjgyZjZhZDkxNGQxNzg4ZDhlYjkzZTc1NDAzOTBjYWEiLCJ1c2VySWQiOiIyNjAwNjc5MjkifQ==</vt:lpwstr>
  </property>
</Properties>
</file>