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Lines="100" w:line="400" w:lineRule="exact"/>
        <w:jc w:val="center"/>
        <w:outlineLvl w:val="1"/>
        <w:rPr>
          <w:rFonts w:hint="eastAsia" w:ascii="宋体" w:hAnsi="宋体" w:eastAsia="宋体" w:cs="宋体"/>
          <w:b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36"/>
          <w:szCs w:val="36"/>
        </w:rPr>
        <w:t>近年同类项目</w:t>
      </w:r>
      <w:r>
        <w:rPr>
          <w:rFonts w:hint="eastAsia" w:ascii="宋体" w:hAnsi="宋体" w:cs="宋体"/>
          <w:b/>
          <w:bCs w:val="0"/>
          <w:color w:val="000000"/>
          <w:sz w:val="36"/>
          <w:szCs w:val="36"/>
          <w:lang w:val="en-US" w:eastAsia="zh-CN"/>
        </w:rPr>
        <w:t>业绩</w:t>
      </w:r>
    </w:p>
    <w:p>
      <w:pPr>
        <w:spacing w:after="120" w:line="400" w:lineRule="exact"/>
        <w:ind w:firstLine="220" w:firstLineChars="100"/>
        <w:outlineLvl w:val="9"/>
        <w:rPr>
          <w:rFonts w:ascii="宋体" w:hAnsi="宋体" w:eastAsia="宋体" w:cs="Arial"/>
          <w:b w:val="0"/>
          <w:bCs/>
          <w:color w:val="000000"/>
          <w:sz w:val="22"/>
          <w:szCs w:val="22"/>
        </w:rPr>
      </w:pPr>
      <w:r>
        <w:rPr>
          <w:rFonts w:hint="eastAsia" w:ascii="宋体" w:hAnsi="宋体" w:eastAsia="宋体" w:cs="Arial"/>
          <w:b w:val="0"/>
          <w:bCs/>
          <w:color w:val="000000"/>
          <w:sz w:val="22"/>
          <w:szCs w:val="22"/>
        </w:rPr>
        <w:t>供应商名称：                                                   单位：元</w:t>
      </w:r>
    </w:p>
    <w:tbl>
      <w:tblPr>
        <w:tblStyle w:val="5"/>
        <w:tblW w:w="8931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361"/>
        <w:gridCol w:w="2693"/>
        <w:gridCol w:w="1701"/>
        <w:gridCol w:w="12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2361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用户名称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36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pStyle w:val="3"/>
              <w:ind w:firstLine="0"/>
              <w:rPr>
                <w:sz w:val="24"/>
                <w:szCs w:val="24"/>
              </w:rPr>
            </w:pPr>
          </w:p>
        </w:tc>
      </w:tr>
    </w:tbl>
    <w:p>
      <w:pPr>
        <w:pStyle w:val="3"/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="960" w:hangingChars="4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说明：需提供合同复印件。</w:t>
      </w:r>
    </w:p>
    <w:p>
      <w:pPr>
        <w:adjustRightInd w:val="0"/>
        <w:spacing w:beforeLines="150" w:line="360" w:lineRule="auto"/>
        <w:ind w:firstLine="4080" w:firstLineChars="17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供应商名称（盖单位公章）：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</w:t>
      </w:r>
    </w:p>
    <w:p>
      <w:pPr>
        <w:pStyle w:val="7"/>
        <w:spacing w:beforeLines="150" w:line="360" w:lineRule="auto"/>
        <w:ind w:firstLine="4080" w:firstLineChars="1700"/>
        <w:rPr>
          <w:bCs/>
          <w:sz w:val="24"/>
          <w:szCs w:val="24"/>
        </w:rPr>
      </w:pPr>
      <w:r>
        <w:rPr>
          <w:rFonts w:hint="eastAsia"/>
          <w:sz w:val="24"/>
          <w:szCs w:val="24"/>
        </w:rPr>
        <w:t>法定代表人或委托代理人（签字）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  </w:t>
      </w:r>
    </w:p>
    <w:p>
      <w:pPr>
        <w:pStyle w:val="7"/>
        <w:spacing w:beforeLines="150" w:line="360" w:lineRule="auto"/>
        <w:ind w:firstLine="5520" w:firstLineChars="2300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 xml:space="preserve">日期:年  月  日  </w:t>
      </w:r>
      <w:r>
        <w:rPr>
          <w:rFonts w:hint="eastAsia" w:ascii="仿宋_GB2312" w:eastAsia="仿宋_GB2312"/>
          <w:bCs/>
          <w:sz w:val="24"/>
          <w:szCs w:val="24"/>
        </w:rPr>
        <w:t xml:space="preserve"> 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1C7C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文档正文"/>
    <w:basedOn w:val="1"/>
    <w:qFormat/>
    <w:uiPriority w:val="99"/>
    <w:pPr>
      <w:adjustRightInd w:val="0"/>
      <w:spacing w:line="400" w:lineRule="atLeast"/>
      <w:ind w:firstLine="420" w:firstLineChars="200"/>
      <w:jc w:val="left"/>
      <w:textAlignment w:val="baseline"/>
    </w:pPr>
    <w:rPr>
      <w:rFonts w:ascii="宋体" w:hAnsi="宋体"/>
      <w:kern w:val="0"/>
      <w:sz w:val="24"/>
      <w:szCs w:val="20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2024-05-09T05:06:10Z</dcterms:created>
  <dc:creator>Administrator</dc:creator>
  <cp:lastModifiedBy>艳儿</cp:lastModifiedBy>
  <dcterms:modified xsi:type="dcterms:W3CDTF">2024-05-09T05:06:12Z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811049C3F47A4E279E914553C0706756_12</vt:lpwstr>
  </property>
</Properties>
</file>